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61FA" w:rsidRPr="00961837" w:rsidRDefault="000461FA" w:rsidP="00961837">
      <w:pPr>
        <w:jc w:val="center"/>
        <w:rPr>
          <w:b/>
          <w:sz w:val="32"/>
          <w:szCs w:val="32"/>
        </w:rPr>
      </w:pPr>
      <w:r w:rsidRPr="00961837">
        <w:rPr>
          <w:b/>
          <w:sz w:val="32"/>
          <w:szCs w:val="32"/>
        </w:rPr>
        <w:t>Публичный   отчет</w:t>
      </w:r>
    </w:p>
    <w:p w:rsidR="003870C6" w:rsidRDefault="003870C6" w:rsidP="000F3312">
      <w:pPr>
        <w:jc w:val="center"/>
        <w:rPr>
          <w:b/>
          <w:sz w:val="28"/>
          <w:szCs w:val="28"/>
        </w:rPr>
      </w:pPr>
      <w:r>
        <w:rPr>
          <w:b/>
          <w:sz w:val="28"/>
          <w:szCs w:val="28"/>
        </w:rPr>
        <w:t xml:space="preserve">НОУ  «Основной  </w:t>
      </w:r>
      <w:proofErr w:type="spellStart"/>
      <w:r>
        <w:rPr>
          <w:b/>
          <w:sz w:val="28"/>
          <w:szCs w:val="28"/>
        </w:rPr>
        <w:t>общеобразоваельной</w:t>
      </w:r>
      <w:proofErr w:type="spellEnd"/>
      <w:r>
        <w:rPr>
          <w:b/>
          <w:sz w:val="28"/>
          <w:szCs w:val="28"/>
        </w:rPr>
        <w:t xml:space="preserve">  </w:t>
      </w:r>
      <w:r w:rsidRPr="000F3312">
        <w:rPr>
          <w:b/>
          <w:sz w:val="28"/>
          <w:szCs w:val="28"/>
        </w:rPr>
        <w:t>школы</w:t>
      </w:r>
      <w:r>
        <w:rPr>
          <w:b/>
          <w:sz w:val="28"/>
          <w:szCs w:val="28"/>
        </w:rPr>
        <w:t xml:space="preserve">  «Квант»</w:t>
      </w:r>
      <w:r w:rsidR="000461FA" w:rsidRPr="000F3312">
        <w:rPr>
          <w:b/>
          <w:sz w:val="28"/>
          <w:szCs w:val="28"/>
        </w:rPr>
        <w:t xml:space="preserve"> </w:t>
      </w:r>
    </w:p>
    <w:p w:rsidR="000461FA" w:rsidRDefault="000461FA" w:rsidP="000F3312">
      <w:pPr>
        <w:jc w:val="center"/>
        <w:rPr>
          <w:b/>
          <w:sz w:val="28"/>
          <w:szCs w:val="28"/>
        </w:rPr>
      </w:pPr>
      <w:r w:rsidRPr="000F3312">
        <w:rPr>
          <w:b/>
          <w:sz w:val="28"/>
          <w:szCs w:val="28"/>
        </w:rPr>
        <w:t xml:space="preserve">  о  работе </w:t>
      </w:r>
      <w:r w:rsidR="003870C6">
        <w:rPr>
          <w:b/>
          <w:sz w:val="28"/>
          <w:szCs w:val="28"/>
        </w:rPr>
        <w:t xml:space="preserve"> за </w:t>
      </w:r>
      <w:r w:rsidRPr="000F3312">
        <w:rPr>
          <w:b/>
          <w:sz w:val="28"/>
          <w:szCs w:val="28"/>
        </w:rPr>
        <w:t xml:space="preserve"> 2019- 20  учебный год.</w:t>
      </w:r>
    </w:p>
    <w:p w:rsidR="000461FA" w:rsidRDefault="000461FA" w:rsidP="00961837">
      <w:pPr>
        <w:jc w:val="center"/>
        <w:rPr>
          <w:b/>
          <w:sz w:val="28"/>
          <w:szCs w:val="28"/>
        </w:rPr>
      </w:pPr>
      <w:r w:rsidRPr="00961837">
        <w:rPr>
          <w:b/>
          <w:sz w:val="28"/>
          <w:szCs w:val="28"/>
        </w:rPr>
        <w:t>1.  Общие сведения</w:t>
      </w:r>
    </w:p>
    <w:p w:rsidR="00E8642F" w:rsidRPr="008F1BB9" w:rsidRDefault="00E8642F" w:rsidP="00E8642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rPr>
      </w:pPr>
      <w:r w:rsidRPr="008F1BB9">
        <w:rPr>
          <w:rFonts w:ascii="Times New Roman" w:eastAsia="Times New Roman" w:hAnsi="Times New Roman" w:cs="Times New Roman"/>
          <w:bCs/>
          <w:color w:val="000000"/>
          <w:sz w:val="28"/>
          <w:szCs w:val="28"/>
        </w:rPr>
        <w:t xml:space="preserve">Полное наименование организации образования НОУ  </w:t>
      </w:r>
      <w:r w:rsidRPr="008F1BB9">
        <w:rPr>
          <w:rFonts w:ascii="Times New Roman" w:eastAsia="Times New Roman" w:hAnsi="Times New Roman" w:cs="Times New Roman"/>
          <w:b/>
          <w:bCs/>
          <w:color w:val="000000"/>
          <w:sz w:val="28"/>
          <w:szCs w:val="28"/>
        </w:rPr>
        <w:t>«Основная общеобразовательная школа «Квант»</w:t>
      </w:r>
    </w:p>
    <w:p w:rsidR="00E8642F" w:rsidRPr="008F1BB9" w:rsidRDefault="00E8642F" w:rsidP="006F2CA5">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8F1BB9">
        <w:rPr>
          <w:rFonts w:ascii="Times New Roman" w:eastAsia="Times New Roman" w:hAnsi="Times New Roman" w:cs="Times New Roman"/>
          <w:color w:val="000000"/>
          <w:sz w:val="28"/>
          <w:szCs w:val="28"/>
        </w:rPr>
        <w:t> - Год постройки - 2011 г. Проектная мощность - 300 учащихся. Общая площадь–1783, 6 кв. м. Школа основана в 2011 году</w:t>
      </w:r>
      <w:proofErr w:type="gramStart"/>
      <w:r w:rsidRPr="008F1BB9">
        <w:rPr>
          <w:rFonts w:ascii="Times New Roman" w:eastAsia="Times New Roman" w:hAnsi="Times New Roman" w:cs="Times New Roman"/>
          <w:color w:val="000000"/>
          <w:sz w:val="28"/>
          <w:szCs w:val="28"/>
        </w:rPr>
        <w:t>.</w:t>
      </w:r>
      <w:proofErr w:type="gramEnd"/>
      <w:r w:rsidRPr="008F1BB9">
        <w:rPr>
          <w:rFonts w:ascii="Times New Roman" w:eastAsia="Times New Roman" w:hAnsi="Times New Roman" w:cs="Times New Roman"/>
          <w:color w:val="000000"/>
          <w:sz w:val="28"/>
          <w:szCs w:val="28"/>
        </w:rPr>
        <w:t xml:space="preserve">  </w:t>
      </w:r>
      <w:proofErr w:type="gramStart"/>
      <w:r w:rsidRPr="008F1BB9">
        <w:rPr>
          <w:rFonts w:ascii="Times New Roman" w:eastAsia="Times New Roman" w:hAnsi="Times New Roman" w:cs="Times New Roman"/>
          <w:color w:val="000000"/>
          <w:sz w:val="28"/>
          <w:szCs w:val="28"/>
        </w:rPr>
        <w:t>п</w:t>
      </w:r>
      <w:proofErr w:type="gramEnd"/>
      <w:r w:rsidRPr="008F1BB9">
        <w:rPr>
          <w:rFonts w:ascii="Times New Roman" w:eastAsia="Times New Roman" w:hAnsi="Times New Roman" w:cs="Times New Roman"/>
          <w:color w:val="000000"/>
          <w:sz w:val="28"/>
          <w:szCs w:val="28"/>
        </w:rPr>
        <w:t xml:space="preserve">о адресу  </w:t>
      </w:r>
      <w:proofErr w:type="spellStart"/>
      <w:r w:rsidRPr="008F1BB9">
        <w:rPr>
          <w:rFonts w:ascii="Times New Roman" w:eastAsia="Times New Roman" w:hAnsi="Times New Roman" w:cs="Times New Roman"/>
          <w:color w:val="000000"/>
          <w:sz w:val="28"/>
          <w:szCs w:val="28"/>
        </w:rPr>
        <w:t>ш</w:t>
      </w:r>
      <w:proofErr w:type="spellEnd"/>
      <w:r w:rsidRPr="008F1BB9">
        <w:rPr>
          <w:rFonts w:ascii="Times New Roman" w:eastAsia="Times New Roman" w:hAnsi="Times New Roman" w:cs="Times New Roman"/>
          <w:color w:val="000000"/>
          <w:sz w:val="28"/>
          <w:szCs w:val="28"/>
        </w:rPr>
        <w:t xml:space="preserve">. Дружбы народов - </w:t>
      </w:r>
      <w:r w:rsidR="006F2CA5" w:rsidRPr="008F1BB9">
        <w:rPr>
          <w:rFonts w:ascii="Times New Roman" w:eastAsia="Times New Roman" w:hAnsi="Times New Roman" w:cs="Times New Roman"/>
          <w:color w:val="000000"/>
          <w:sz w:val="28"/>
          <w:szCs w:val="28"/>
        </w:rPr>
        <w:t>159</w:t>
      </w:r>
      <w:r w:rsidRPr="008F1BB9">
        <w:rPr>
          <w:rFonts w:ascii="Times New Roman" w:eastAsia="Times New Roman" w:hAnsi="Times New Roman" w:cs="Times New Roman"/>
          <w:color w:val="000000"/>
          <w:sz w:val="28"/>
          <w:szCs w:val="28"/>
        </w:rPr>
        <w:t xml:space="preserve">,  </w:t>
      </w:r>
      <w:proofErr w:type="spellStart"/>
      <w:r w:rsidRPr="008F1BB9">
        <w:rPr>
          <w:rFonts w:ascii="Times New Roman" w:eastAsia="Times New Roman" w:hAnsi="Times New Roman" w:cs="Times New Roman"/>
          <w:color w:val="000000"/>
          <w:sz w:val="28"/>
          <w:szCs w:val="28"/>
        </w:rPr>
        <w:t>пгт</w:t>
      </w:r>
      <w:proofErr w:type="spellEnd"/>
      <w:r w:rsidRPr="008F1BB9">
        <w:rPr>
          <w:rFonts w:ascii="Times New Roman" w:eastAsia="Times New Roman" w:hAnsi="Times New Roman" w:cs="Times New Roman"/>
          <w:color w:val="000000"/>
          <w:sz w:val="28"/>
          <w:szCs w:val="28"/>
        </w:rPr>
        <w:t xml:space="preserve">. </w:t>
      </w:r>
      <w:proofErr w:type="spellStart"/>
      <w:r w:rsidRPr="008F1BB9">
        <w:rPr>
          <w:rFonts w:ascii="Times New Roman" w:eastAsia="Times New Roman" w:hAnsi="Times New Roman" w:cs="Times New Roman"/>
          <w:color w:val="000000"/>
          <w:sz w:val="28"/>
          <w:szCs w:val="28"/>
        </w:rPr>
        <w:t>Ленинкент</w:t>
      </w:r>
      <w:proofErr w:type="spellEnd"/>
      <w:r w:rsidRPr="008F1BB9">
        <w:rPr>
          <w:rFonts w:ascii="Times New Roman" w:eastAsia="Times New Roman" w:hAnsi="Times New Roman" w:cs="Times New Roman"/>
          <w:color w:val="000000"/>
          <w:sz w:val="28"/>
          <w:szCs w:val="28"/>
        </w:rPr>
        <w:t xml:space="preserve">,   Со дня открытия в 2011 году по настоящее время директором школы работает  </w:t>
      </w:r>
      <w:proofErr w:type="spellStart"/>
      <w:r w:rsidRPr="008F1BB9">
        <w:rPr>
          <w:rFonts w:ascii="Times New Roman" w:eastAsia="Times New Roman" w:hAnsi="Times New Roman" w:cs="Times New Roman"/>
          <w:color w:val="000000"/>
          <w:sz w:val="28"/>
          <w:szCs w:val="28"/>
        </w:rPr>
        <w:t>Абдулмуслимов</w:t>
      </w:r>
      <w:proofErr w:type="spellEnd"/>
      <w:r w:rsidRPr="008F1BB9">
        <w:rPr>
          <w:rFonts w:ascii="Times New Roman" w:eastAsia="Times New Roman" w:hAnsi="Times New Roman" w:cs="Times New Roman"/>
          <w:color w:val="000000"/>
          <w:sz w:val="28"/>
          <w:szCs w:val="28"/>
        </w:rPr>
        <w:t xml:space="preserve"> </w:t>
      </w:r>
      <w:proofErr w:type="spellStart"/>
      <w:r w:rsidRPr="008F1BB9">
        <w:rPr>
          <w:rFonts w:ascii="Times New Roman" w:eastAsia="Times New Roman" w:hAnsi="Times New Roman" w:cs="Times New Roman"/>
          <w:color w:val="000000"/>
          <w:sz w:val="28"/>
          <w:szCs w:val="28"/>
        </w:rPr>
        <w:t>Халид</w:t>
      </w:r>
      <w:proofErr w:type="spellEnd"/>
      <w:r w:rsidRPr="008F1BB9">
        <w:rPr>
          <w:rFonts w:ascii="Times New Roman" w:eastAsia="Times New Roman" w:hAnsi="Times New Roman" w:cs="Times New Roman"/>
          <w:color w:val="000000"/>
          <w:sz w:val="28"/>
          <w:szCs w:val="28"/>
        </w:rPr>
        <w:t xml:space="preserve"> </w:t>
      </w:r>
      <w:proofErr w:type="spellStart"/>
      <w:r w:rsidRPr="008F1BB9">
        <w:rPr>
          <w:rFonts w:ascii="Times New Roman" w:eastAsia="Times New Roman" w:hAnsi="Times New Roman" w:cs="Times New Roman"/>
          <w:color w:val="000000"/>
          <w:sz w:val="28"/>
          <w:szCs w:val="28"/>
        </w:rPr>
        <w:t>Джамалудинович</w:t>
      </w:r>
      <w:proofErr w:type="spellEnd"/>
      <w:r w:rsidRPr="008F1BB9">
        <w:rPr>
          <w:rFonts w:ascii="Times New Roman" w:eastAsia="Times New Roman" w:hAnsi="Times New Roman" w:cs="Times New Roman"/>
          <w:color w:val="000000"/>
          <w:sz w:val="28"/>
          <w:szCs w:val="28"/>
        </w:rPr>
        <w:t>.</w:t>
      </w:r>
    </w:p>
    <w:p w:rsidR="00E8642F" w:rsidRPr="008F1BB9" w:rsidRDefault="00E8642F" w:rsidP="006F2CA5">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proofErr w:type="gramStart"/>
      <w:r w:rsidRPr="008F1BB9">
        <w:rPr>
          <w:rFonts w:ascii="Times New Roman" w:eastAsia="Times New Roman" w:hAnsi="Times New Roman" w:cs="Times New Roman"/>
          <w:color w:val="000000"/>
          <w:sz w:val="28"/>
          <w:szCs w:val="28"/>
        </w:rPr>
        <w:t>На сегодняшний день в школе имеются 6 учебных кабинета.1 кабинет оснащен интерактивной доской, 16 кабинет</w:t>
      </w:r>
      <w:r w:rsidR="006F2CA5" w:rsidRPr="008F1BB9">
        <w:rPr>
          <w:rFonts w:ascii="Times New Roman" w:eastAsia="Times New Roman" w:hAnsi="Times New Roman" w:cs="Times New Roman"/>
          <w:color w:val="000000"/>
          <w:sz w:val="28"/>
          <w:szCs w:val="28"/>
        </w:rPr>
        <w:t>ов</w:t>
      </w:r>
      <w:r w:rsidRPr="008F1BB9">
        <w:rPr>
          <w:rFonts w:ascii="Times New Roman" w:eastAsia="Times New Roman" w:hAnsi="Times New Roman" w:cs="Times New Roman"/>
          <w:color w:val="000000"/>
          <w:sz w:val="28"/>
          <w:szCs w:val="28"/>
        </w:rPr>
        <w:t xml:space="preserve"> оснащен</w:t>
      </w:r>
      <w:r w:rsidR="006F2CA5" w:rsidRPr="008F1BB9">
        <w:rPr>
          <w:rFonts w:ascii="Times New Roman" w:eastAsia="Times New Roman" w:hAnsi="Times New Roman" w:cs="Times New Roman"/>
          <w:color w:val="000000"/>
          <w:sz w:val="28"/>
          <w:szCs w:val="28"/>
        </w:rPr>
        <w:t>ы</w:t>
      </w:r>
      <w:r w:rsidRPr="008F1BB9">
        <w:rPr>
          <w:rFonts w:ascii="Times New Roman" w:eastAsia="Times New Roman" w:hAnsi="Times New Roman" w:cs="Times New Roman"/>
          <w:color w:val="000000"/>
          <w:sz w:val="28"/>
          <w:szCs w:val="28"/>
        </w:rPr>
        <w:t xml:space="preserve"> проектором, весь компьютерный парк, состоящий из 18 компьютеров, подключен к сети Интернет, имеется, гимнастический  зал, пищеблок на 86 мест, библиотека.</w:t>
      </w:r>
      <w:proofErr w:type="gramEnd"/>
    </w:p>
    <w:p w:rsidR="00E8642F" w:rsidRPr="008F1BB9" w:rsidRDefault="00E8642F" w:rsidP="006F2CA5">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8F1BB9">
        <w:rPr>
          <w:rFonts w:ascii="Times New Roman" w:eastAsia="Times New Roman" w:hAnsi="Times New Roman" w:cs="Times New Roman"/>
          <w:color w:val="000000"/>
          <w:sz w:val="28"/>
          <w:szCs w:val="28"/>
        </w:rPr>
        <w:t>Школа осуществляет дошкольное,  начальное  и  основное общее образование на основании следующих правоустанавливающих документов:</w:t>
      </w:r>
    </w:p>
    <w:p w:rsidR="00E8642F" w:rsidRPr="008F1BB9" w:rsidRDefault="006F2CA5" w:rsidP="006F2CA5">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8F1BB9">
        <w:rPr>
          <w:rFonts w:ascii="Times New Roman" w:eastAsia="Times New Roman" w:hAnsi="Times New Roman" w:cs="Times New Roman"/>
          <w:color w:val="000000"/>
          <w:sz w:val="28"/>
          <w:szCs w:val="28"/>
        </w:rPr>
        <w:t xml:space="preserve"> - </w:t>
      </w:r>
      <w:r w:rsidR="00E8642F" w:rsidRPr="008F1BB9">
        <w:rPr>
          <w:rFonts w:ascii="Times New Roman" w:eastAsia="Times New Roman" w:hAnsi="Times New Roman" w:cs="Times New Roman"/>
          <w:color w:val="000000"/>
          <w:sz w:val="28"/>
          <w:szCs w:val="28"/>
        </w:rPr>
        <w:t xml:space="preserve"> Государственная лицензия на право ведения образовательной деятельности  серии 05Л01 № 0003276 от 02 .03.2017 года,  </w:t>
      </w:r>
      <w:proofErr w:type="gramStart"/>
      <w:r w:rsidR="00E8642F" w:rsidRPr="008F1BB9">
        <w:rPr>
          <w:rFonts w:ascii="Times New Roman" w:eastAsia="Times New Roman" w:hAnsi="Times New Roman" w:cs="Times New Roman"/>
          <w:color w:val="000000"/>
          <w:sz w:val="28"/>
          <w:szCs w:val="28"/>
        </w:rPr>
        <w:t>выданный</w:t>
      </w:r>
      <w:proofErr w:type="gramEnd"/>
      <w:r w:rsidR="00E8642F" w:rsidRPr="008F1BB9">
        <w:rPr>
          <w:rFonts w:ascii="Times New Roman" w:eastAsia="Times New Roman" w:hAnsi="Times New Roman" w:cs="Times New Roman"/>
          <w:color w:val="000000"/>
          <w:sz w:val="28"/>
          <w:szCs w:val="28"/>
        </w:rPr>
        <w:t xml:space="preserve"> Министерством образования и науки Республики  Дагестан</w:t>
      </w:r>
      <w:r w:rsidRPr="008F1BB9">
        <w:rPr>
          <w:rFonts w:ascii="Times New Roman" w:eastAsia="Times New Roman" w:hAnsi="Times New Roman" w:cs="Times New Roman"/>
          <w:color w:val="000000"/>
          <w:sz w:val="28"/>
          <w:szCs w:val="28"/>
        </w:rPr>
        <w:t>;</w:t>
      </w:r>
    </w:p>
    <w:p w:rsidR="00E8642F" w:rsidRPr="008F1BB9" w:rsidRDefault="00E8642F" w:rsidP="006F2CA5">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8F1BB9">
        <w:rPr>
          <w:rFonts w:ascii="Times New Roman" w:eastAsia="Times New Roman" w:hAnsi="Times New Roman" w:cs="Times New Roman"/>
          <w:color w:val="000000"/>
          <w:sz w:val="28"/>
          <w:szCs w:val="28"/>
        </w:rPr>
        <w:t>-   Свидетельство о государственной аккредитации от 05.04.2017 г серии 05А01  № 0001497</w:t>
      </w:r>
      <w:r w:rsidR="006F2CA5" w:rsidRPr="008F1BB9">
        <w:rPr>
          <w:rFonts w:ascii="Times New Roman" w:eastAsia="Times New Roman" w:hAnsi="Times New Roman" w:cs="Times New Roman"/>
          <w:color w:val="000000"/>
          <w:sz w:val="28"/>
          <w:szCs w:val="28"/>
        </w:rPr>
        <w:t>, выданный Министерством образования и науки Республики  Дагестан;</w:t>
      </w:r>
    </w:p>
    <w:p w:rsidR="00E8642F" w:rsidRPr="008F1BB9" w:rsidRDefault="00E8642F" w:rsidP="006F2CA5">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8F1BB9">
        <w:rPr>
          <w:rFonts w:ascii="Times New Roman" w:eastAsia="Times New Roman" w:hAnsi="Times New Roman" w:cs="Times New Roman"/>
          <w:color w:val="000000"/>
          <w:sz w:val="28"/>
          <w:szCs w:val="28"/>
        </w:rPr>
        <w:t xml:space="preserve"> -</w:t>
      </w:r>
      <w:r w:rsidR="006F2CA5" w:rsidRPr="008F1BB9">
        <w:rPr>
          <w:rFonts w:ascii="Times New Roman" w:eastAsia="Times New Roman" w:hAnsi="Times New Roman" w:cs="Times New Roman"/>
          <w:color w:val="000000"/>
          <w:sz w:val="28"/>
          <w:szCs w:val="28"/>
        </w:rPr>
        <w:t xml:space="preserve">    </w:t>
      </w:r>
      <w:r w:rsidRPr="008F1BB9">
        <w:rPr>
          <w:rFonts w:ascii="Times New Roman" w:eastAsia="Times New Roman" w:hAnsi="Times New Roman" w:cs="Times New Roman"/>
          <w:color w:val="000000"/>
          <w:sz w:val="28"/>
          <w:szCs w:val="28"/>
        </w:rPr>
        <w:t xml:space="preserve">Устав, зарегистрированный  </w:t>
      </w:r>
      <w:proofErr w:type="gramStart"/>
      <w:r w:rsidRPr="008F1BB9">
        <w:rPr>
          <w:rFonts w:ascii="Times New Roman" w:eastAsia="Times New Roman" w:hAnsi="Times New Roman" w:cs="Times New Roman"/>
          <w:color w:val="000000"/>
          <w:sz w:val="28"/>
          <w:szCs w:val="28"/>
        </w:rPr>
        <w:t>согласно законодательства</w:t>
      </w:r>
      <w:proofErr w:type="gramEnd"/>
      <w:r w:rsidRPr="008F1BB9">
        <w:rPr>
          <w:rFonts w:ascii="Times New Roman" w:eastAsia="Times New Roman" w:hAnsi="Times New Roman" w:cs="Times New Roman"/>
          <w:color w:val="000000"/>
          <w:sz w:val="28"/>
          <w:szCs w:val="28"/>
        </w:rPr>
        <w:t xml:space="preserve"> РФ;</w:t>
      </w:r>
    </w:p>
    <w:p w:rsidR="00E8642F" w:rsidRPr="008F1BB9" w:rsidRDefault="00E8642F" w:rsidP="006F2CA5">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8F1BB9">
        <w:rPr>
          <w:rFonts w:ascii="Times New Roman" w:eastAsia="Times New Roman" w:hAnsi="Times New Roman" w:cs="Times New Roman"/>
          <w:color w:val="000000"/>
          <w:sz w:val="28"/>
          <w:szCs w:val="28"/>
        </w:rPr>
        <w:t>- Арендный договор  на право постоянного землепользования № 1 от 25.08.2011 года</w:t>
      </w:r>
      <w:r w:rsidR="006F2CA5" w:rsidRPr="008F1BB9">
        <w:rPr>
          <w:rFonts w:ascii="Times New Roman" w:eastAsia="Times New Roman" w:hAnsi="Times New Roman" w:cs="Times New Roman"/>
          <w:color w:val="000000"/>
          <w:sz w:val="28"/>
          <w:szCs w:val="28"/>
        </w:rPr>
        <w:t>;</w:t>
      </w:r>
    </w:p>
    <w:p w:rsidR="00E8642F" w:rsidRPr="008F1BB9" w:rsidRDefault="00E8642F" w:rsidP="006F2CA5">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8F1BB9">
        <w:rPr>
          <w:rFonts w:ascii="Times New Roman" w:eastAsia="Times New Roman" w:hAnsi="Times New Roman" w:cs="Times New Roman"/>
          <w:color w:val="000000"/>
          <w:sz w:val="28"/>
          <w:szCs w:val="28"/>
        </w:rPr>
        <w:t xml:space="preserve">- </w:t>
      </w:r>
      <w:r w:rsidR="006F2CA5" w:rsidRPr="008F1BB9">
        <w:rPr>
          <w:rFonts w:ascii="Times New Roman" w:eastAsia="Times New Roman" w:hAnsi="Times New Roman" w:cs="Times New Roman"/>
          <w:color w:val="000000"/>
          <w:sz w:val="28"/>
          <w:szCs w:val="28"/>
        </w:rPr>
        <w:t xml:space="preserve">  </w:t>
      </w:r>
      <w:r w:rsidRPr="008F1BB9">
        <w:rPr>
          <w:rFonts w:ascii="Times New Roman" w:eastAsia="Times New Roman" w:hAnsi="Times New Roman" w:cs="Times New Roman"/>
          <w:color w:val="000000"/>
          <w:sz w:val="28"/>
          <w:szCs w:val="28"/>
        </w:rPr>
        <w:t>Технический паспорт  на здание</w:t>
      </w:r>
      <w:r w:rsidR="006F2CA5" w:rsidRPr="008F1BB9">
        <w:rPr>
          <w:rFonts w:ascii="Times New Roman" w:eastAsia="Times New Roman" w:hAnsi="Times New Roman" w:cs="Times New Roman"/>
          <w:color w:val="000000"/>
          <w:sz w:val="28"/>
          <w:szCs w:val="28"/>
        </w:rPr>
        <w:t>;</w:t>
      </w:r>
    </w:p>
    <w:p w:rsidR="00E8642F" w:rsidRPr="008F1BB9" w:rsidRDefault="00E8642F" w:rsidP="006F2CA5">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8F1BB9">
        <w:rPr>
          <w:rFonts w:ascii="Times New Roman" w:eastAsia="Times New Roman" w:hAnsi="Times New Roman" w:cs="Times New Roman"/>
          <w:color w:val="000000"/>
          <w:sz w:val="28"/>
          <w:szCs w:val="28"/>
        </w:rPr>
        <w:t>-  Свидетельство о государственной регистрации юридического лица серии 08 № 000470568 от 12.08.2011 года</w:t>
      </w:r>
      <w:r w:rsidR="006F2CA5" w:rsidRPr="008F1BB9">
        <w:rPr>
          <w:rFonts w:ascii="Times New Roman" w:eastAsia="Times New Roman" w:hAnsi="Times New Roman" w:cs="Times New Roman"/>
          <w:color w:val="000000"/>
          <w:sz w:val="28"/>
          <w:szCs w:val="28"/>
        </w:rPr>
        <w:t>;</w:t>
      </w:r>
      <w:r w:rsidRPr="008F1BB9">
        <w:rPr>
          <w:rFonts w:ascii="Times New Roman" w:eastAsia="Times New Roman" w:hAnsi="Times New Roman" w:cs="Times New Roman"/>
          <w:color w:val="000000"/>
          <w:sz w:val="28"/>
          <w:szCs w:val="28"/>
        </w:rPr>
        <w:t xml:space="preserve"> </w:t>
      </w:r>
    </w:p>
    <w:p w:rsidR="00E8642F" w:rsidRPr="008F1BB9" w:rsidRDefault="00E8642F" w:rsidP="006F2CA5">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8F1BB9">
        <w:rPr>
          <w:rFonts w:ascii="Times New Roman" w:eastAsia="Times New Roman" w:hAnsi="Times New Roman" w:cs="Times New Roman"/>
          <w:color w:val="000000"/>
          <w:sz w:val="28"/>
          <w:szCs w:val="28"/>
        </w:rPr>
        <w:t>-  Свидетельство о постановке на учет в налоговом органе серии 34  №   003735810</w:t>
      </w:r>
      <w:r w:rsidR="006F2CA5" w:rsidRPr="008F1BB9">
        <w:rPr>
          <w:rFonts w:ascii="Times New Roman" w:eastAsia="Times New Roman" w:hAnsi="Times New Roman" w:cs="Times New Roman"/>
          <w:color w:val="000000"/>
          <w:sz w:val="28"/>
          <w:szCs w:val="28"/>
        </w:rPr>
        <w:t>.</w:t>
      </w:r>
    </w:p>
    <w:p w:rsidR="008F1BB9" w:rsidRPr="008F1BB9" w:rsidRDefault="008F1BB9" w:rsidP="006F2CA5">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8"/>
          <w:szCs w:val="28"/>
        </w:rPr>
      </w:pPr>
    </w:p>
    <w:p w:rsidR="00E8642F" w:rsidRPr="008F1BB9" w:rsidRDefault="006F2CA5" w:rsidP="006F2CA5">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8F1BB9">
        <w:rPr>
          <w:rFonts w:ascii="Times New Roman" w:eastAsia="Times New Roman" w:hAnsi="Times New Roman" w:cs="Times New Roman"/>
          <w:b/>
          <w:bCs/>
          <w:color w:val="000000"/>
          <w:sz w:val="28"/>
          <w:szCs w:val="28"/>
        </w:rPr>
        <w:lastRenderedPageBreak/>
        <w:t xml:space="preserve">Администрация </w:t>
      </w:r>
      <w:r w:rsidR="00E8642F" w:rsidRPr="008F1BB9">
        <w:rPr>
          <w:rFonts w:ascii="Times New Roman" w:eastAsia="Times New Roman" w:hAnsi="Times New Roman" w:cs="Times New Roman"/>
          <w:b/>
          <w:bCs/>
          <w:color w:val="000000"/>
          <w:sz w:val="28"/>
          <w:szCs w:val="28"/>
        </w:rPr>
        <w:t xml:space="preserve"> школы:</w:t>
      </w:r>
    </w:p>
    <w:p w:rsidR="00E8642F" w:rsidRPr="008F1BB9" w:rsidRDefault="00E8642F" w:rsidP="006F2CA5">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8F1BB9">
        <w:rPr>
          <w:rFonts w:ascii="Times New Roman" w:eastAsia="Times New Roman" w:hAnsi="Times New Roman" w:cs="Times New Roman"/>
          <w:color w:val="000000"/>
          <w:sz w:val="28"/>
          <w:szCs w:val="28"/>
        </w:rPr>
        <w:t xml:space="preserve">Директор школы: </w:t>
      </w:r>
      <w:proofErr w:type="spellStart"/>
      <w:r w:rsidRPr="008F1BB9">
        <w:rPr>
          <w:rFonts w:ascii="Times New Roman" w:eastAsia="Times New Roman" w:hAnsi="Times New Roman" w:cs="Times New Roman"/>
          <w:color w:val="000000"/>
          <w:sz w:val="28"/>
          <w:szCs w:val="28"/>
        </w:rPr>
        <w:t>Абдулмуслимов</w:t>
      </w:r>
      <w:proofErr w:type="spellEnd"/>
      <w:r w:rsidR="00103F41">
        <w:rPr>
          <w:rFonts w:ascii="Times New Roman" w:eastAsia="Times New Roman" w:hAnsi="Times New Roman" w:cs="Times New Roman"/>
          <w:color w:val="000000"/>
          <w:sz w:val="28"/>
          <w:szCs w:val="28"/>
        </w:rPr>
        <w:t xml:space="preserve"> </w:t>
      </w:r>
      <w:r w:rsidRPr="008F1BB9">
        <w:rPr>
          <w:rFonts w:ascii="Times New Roman" w:eastAsia="Times New Roman" w:hAnsi="Times New Roman" w:cs="Times New Roman"/>
          <w:color w:val="000000"/>
          <w:sz w:val="28"/>
          <w:szCs w:val="28"/>
        </w:rPr>
        <w:t xml:space="preserve"> </w:t>
      </w:r>
      <w:proofErr w:type="spellStart"/>
      <w:r w:rsidRPr="008F1BB9">
        <w:rPr>
          <w:rFonts w:ascii="Times New Roman" w:eastAsia="Times New Roman" w:hAnsi="Times New Roman" w:cs="Times New Roman"/>
          <w:color w:val="000000"/>
          <w:sz w:val="28"/>
          <w:szCs w:val="28"/>
        </w:rPr>
        <w:t>Халид</w:t>
      </w:r>
      <w:proofErr w:type="spellEnd"/>
      <w:r w:rsidRPr="008F1BB9">
        <w:rPr>
          <w:rFonts w:ascii="Times New Roman" w:eastAsia="Times New Roman" w:hAnsi="Times New Roman" w:cs="Times New Roman"/>
          <w:color w:val="000000"/>
          <w:sz w:val="28"/>
          <w:szCs w:val="28"/>
        </w:rPr>
        <w:t xml:space="preserve"> </w:t>
      </w:r>
      <w:proofErr w:type="spellStart"/>
      <w:r w:rsidRPr="008F1BB9">
        <w:rPr>
          <w:rFonts w:ascii="Times New Roman" w:eastAsia="Times New Roman" w:hAnsi="Times New Roman" w:cs="Times New Roman"/>
          <w:color w:val="000000"/>
          <w:sz w:val="28"/>
          <w:szCs w:val="28"/>
        </w:rPr>
        <w:t>Джамалудинович</w:t>
      </w:r>
      <w:proofErr w:type="spellEnd"/>
      <w:r w:rsidRPr="008F1BB9">
        <w:rPr>
          <w:rFonts w:ascii="Times New Roman" w:eastAsia="Times New Roman" w:hAnsi="Times New Roman" w:cs="Times New Roman"/>
          <w:color w:val="000000"/>
          <w:sz w:val="28"/>
          <w:szCs w:val="28"/>
        </w:rPr>
        <w:t xml:space="preserve"> – учитель физики и математики, менеджер по образованию,  стаж работы в должности  руководителя  школы 27 лет.</w:t>
      </w:r>
    </w:p>
    <w:p w:rsidR="00E8642F" w:rsidRPr="008F1BB9" w:rsidRDefault="00E8642F" w:rsidP="006F2CA5">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8F1BB9">
        <w:rPr>
          <w:rFonts w:ascii="Times New Roman" w:eastAsia="Times New Roman" w:hAnsi="Times New Roman" w:cs="Times New Roman"/>
          <w:color w:val="000000"/>
          <w:sz w:val="28"/>
          <w:szCs w:val="28"/>
        </w:rPr>
        <w:t xml:space="preserve">Заместитель директора по учебной и методической работе: Расулова </w:t>
      </w:r>
      <w:proofErr w:type="spellStart"/>
      <w:r w:rsidRPr="008F1BB9">
        <w:rPr>
          <w:rFonts w:ascii="Times New Roman" w:eastAsia="Times New Roman" w:hAnsi="Times New Roman" w:cs="Times New Roman"/>
          <w:color w:val="000000"/>
          <w:sz w:val="28"/>
          <w:szCs w:val="28"/>
        </w:rPr>
        <w:t>Мадина</w:t>
      </w:r>
      <w:proofErr w:type="spellEnd"/>
      <w:r w:rsidRPr="008F1BB9">
        <w:rPr>
          <w:rFonts w:ascii="Times New Roman" w:eastAsia="Times New Roman" w:hAnsi="Times New Roman" w:cs="Times New Roman"/>
          <w:color w:val="000000"/>
          <w:sz w:val="28"/>
          <w:szCs w:val="28"/>
        </w:rPr>
        <w:t xml:space="preserve"> </w:t>
      </w:r>
      <w:proofErr w:type="spellStart"/>
      <w:r w:rsidRPr="008F1BB9">
        <w:rPr>
          <w:rFonts w:ascii="Times New Roman" w:eastAsia="Times New Roman" w:hAnsi="Times New Roman" w:cs="Times New Roman"/>
          <w:color w:val="000000"/>
          <w:sz w:val="28"/>
          <w:szCs w:val="28"/>
        </w:rPr>
        <w:t>Алиевна</w:t>
      </w:r>
      <w:proofErr w:type="spellEnd"/>
      <w:r w:rsidRPr="008F1BB9">
        <w:rPr>
          <w:rFonts w:ascii="Times New Roman" w:eastAsia="Times New Roman" w:hAnsi="Times New Roman" w:cs="Times New Roman"/>
          <w:color w:val="000000"/>
          <w:sz w:val="28"/>
          <w:szCs w:val="28"/>
        </w:rPr>
        <w:t xml:space="preserve"> – учитель русского языка и литературы,  менеджер по образованию, учитель начальных классов, стаж работы в должности руководства образовательным учреждением  15 лет.</w:t>
      </w:r>
    </w:p>
    <w:p w:rsidR="00E8642F" w:rsidRPr="008F1BB9" w:rsidRDefault="00E8642F" w:rsidP="006F2CA5">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8F1BB9">
        <w:rPr>
          <w:rFonts w:ascii="Times New Roman" w:eastAsia="Times New Roman" w:hAnsi="Times New Roman" w:cs="Times New Roman"/>
          <w:color w:val="000000"/>
          <w:sz w:val="28"/>
          <w:szCs w:val="28"/>
        </w:rPr>
        <w:t xml:space="preserve">Заместитель директора по воспитательной работе: </w:t>
      </w:r>
      <w:proofErr w:type="spellStart"/>
      <w:r w:rsidRPr="008F1BB9">
        <w:rPr>
          <w:rFonts w:ascii="Times New Roman" w:eastAsia="Times New Roman" w:hAnsi="Times New Roman" w:cs="Times New Roman"/>
          <w:color w:val="000000"/>
          <w:sz w:val="28"/>
          <w:szCs w:val="28"/>
        </w:rPr>
        <w:t>Абдулхалимова</w:t>
      </w:r>
      <w:proofErr w:type="spellEnd"/>
      <w:r w:rsidRPr="008F1BB9">
        <w:rPr>
          <w:rFonts w:ascii="Times New Roman" w:eastAsia="Times New Roman" w:hAnsi="Times New Roman" w:cs="Times New Roman"/>
          <w:color w:val="000000"/>
          <w:sz w:val="28"/>
          <w:szCs w:val="28"/>
        </w:rPr>
        <w:t xml:space="preserve"> </w:t>
      </w:r>
      <w:proofErr w:type="spellStart"/>
      <w:r w:rsidRPr="008F1BB9">
        <w:rPr>
          <w:rFonts w:ascii="Times New Roman" w:eastAsia="Times New Roman" w:hAnsi="Times New Roman" w:cs="Times New Roman"/>
          <w:color w:val="000000"/>
          <w:sz w:val="28"/>
          <w:szCs w:val="28"/>
        </w:rPr>
        <w:t>Мадина</w:t>
      </w:r>
      <w:proofErr w:type="spellEnd"/>
      <w:r w:rsidRPr="008F1BB9">
        <w:rPr>
          <w:rFonts w:ascii="Times New Roman" w:eastAsia="Times New Roman" w:hAnsi="Times New Roman" w:cs="Times New Roman"/>
          <w:color w:val="000000"/>
          <w:sz w:val="28"/>
          <w:szCs w:val="28"/>
        </w:rPr>
        <w:t xml:space="preserve"> </w:t>
      </w:r>
      <w:proofErr w:type="spellStart"/>
      <w:r w:rsidRPr="008F1BB9">
        <w:rPr>
          <w:rFonts w:ascii="Times New Roman" w:eastAsia="Times New Roman" w:hAnsi="Times New Roman" w:cs="Times New Roman"/>
          <w:color w:val="000000"/>
          <w:sz w:val="28"/>
          <w:szCs w:val="28"/>
        </w:rPr>
        <w:t>Ахмедовна</w:t>
      </w:r>
      <w:proofErr w:type="spellEnd"/>
      <w:r w:rsidRPr="008F1BB9">
        <w:rPr>
          <w:rFonts w:ascii="Times New Roman" w:eastAsia="Times New Roman" w:hAnsi="Times New Roman" w:cs="Times New Roman"/>
          <w:color w:val="000000"/>
          <w:sz w:val="28"/>
          <w:szCs w:val="28"/>
        </w:rPr>
        <w:t xml:space="preserve"> – учитель начальных классов, педагог, менеджер по образованию, стаж работы в руководящей  должности </w:t>
      </w:r>
      <w:r w:rsidR="006F2CA5" w:rsidRPr="008F1BB9">
        <w:rPr>
          <w:rFonts w:ascii="Times New Roman" w:eastAsia="Times New Roman" w:hAnsi="Times New Roman" w:cs="Times New Roman"/>
          <w:color w:val="000000"/>
          <w:sz w:val="28"/>
          <w:szCs w:val="28"/>
        </w:rPr>
        <w:t xml:space="preserve">образовательного учреждения  </w:t>
      </w:r>
      <w:r w:rsidRPr="008F1BB9">
        <w:rPr>
          <w:rFonts w:ascii="Times New Roman" w:eastAsia="Times New Roman" w:hAnsi="Times New Roman" w:cs="Times New Roman"/>
          <w:color w:val="000000"/>
          <w:sz w:val="28"/>
          <w:szCs w:val="28"/>
        </w:rPr>
        <w:t>1 год.</w:t>
      </w:r>
    </w:p>
    <w:p w:rsidR="00E8642F" w:rsidRPr="008F1BB9" w:rsidRDefault="00E8642F" w:rsidP="006F2CA5">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8F1BB9">
        <w:rPr>
          <w:rFonts w:ascii="Times New Roman" w:eastAsia="Times New Roman" w:hAnsi="Times New Roman" w:cs="Times New Roman"/>
          <w:color w:val="000000"/>
          <w:sz w:val="28"/>
          <w:szCs w:val="28"/>
        </w:rPr>
        <w:t>По состоянию на 30.05.2020 года в школе</w:t>
      </w:r>
      <w:r w:rsidR="00103F41">
        <w:rPr>
          <w:rFonts w:ascii="Times New Roman" w:eastAsia="Times New Roman" w:hAnsi="Times New Roman" w:cs="Times New Roman"/>
          <w:color w:val="000000"/>
          <w:sz w:val="28"/>
          <w:szCs w:val="28"/>
        </w:rPr>
        <w:t xml:space="preserve">  действовали</w:t>
      </w:r>
      <w:r w:rsidRPr="008F1BB9">
        <w:rPr>
          <w:rFonts w:ascii="Times New Roman" w:eastAsia="Times New Roman" w:hAnsi="Times New Roman" w:cs="Times New Roman"/>
          <w:color w:val="000000"/>
          <w:sz w:val="28"/>
          <w:szCs w:val="28"/>
        </w:rPr>
        <w:t>:</w:t>
      </w:r>
    </w:p>
    <w:p w:rsidR="00E8642F" w:rsidRPr="008F1BB9" w:rsidRDefault="00103F41" w:rsidP="006F2CA5">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Г</w:t>
      </w:r>
      <w:r w:rsidR="00E8642F" w:rsidRPr="008F1BB9">
        <w:rPr>
          <w:rFonts w:ascii="Times New Roman" w:eastAsia="Times New Roman" w:hAnsi="Times New Roman" w:cs="Times New Roman"/>
          <w:color w:val="000000"/>
          <w:sz w:val="28"/>
          <w:szCs w:val="28"/>
        </w:rPr>
        <w:t>руппа по подготовке детей -2, в них дошкольников – 40;</w:t>
      </w:r>
    </w:p>
    <w:p w:rsidR="00E8642F" w:rsidRPr="008F1BB9" w:rsidRDefault="00E8642F" w:rsidP="006F2CA5">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8F1BB9">
        <w:rPr>
          <w:rFonts w:ascii="Times New Roman" w:eastAsia="Times New Roman" w:hAnsi="Times New Roman" w:cs="Times New Roman"/>
          <w:color w:val="000000"/>
          <w:sz w:val="28"/>
          <w:szCs w:val="28"/>
        </w:rPr>
        <w:t>-  Классов  комплектов -19,  в  т.ч.  начальных – 13, старших – 6;</w:t>
      </w:r>
    </w:p>
    <w:p w:rsidR="00E8642F" w:rsidRPr="008F1BB9" w:rsidRDefault="00E8642F" w:rsidP="006F2CA5">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8F1BB9">
        <w:rPr>
          <w:rFonts w:ascii="Times New Roman" w:eastAsia="Times New Roman" w:hAnsi="Times New Roman" w:cs="Times New Roman"/>
          <w:color w:val="000000"/>
          <w:sz w:val="28"/>
          <w:szCs w:val="28"/>
        </w:rPr>
        <w:t>-  Количество  учащихся – 419;</w:t>
      </w:r>
    </w:p>
    <w:p w:rsidR="00E8642F" w:rsidRPr="008F1BB9" w:rsidRDefault="00E8642F" w:rsidP="006F2CA5">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8F1BB9">
        <w:rPr>
          <w:rFonts w:ascii="Times New Roman" w:eastAsia="Times New Roman" w:hAnsi="Times New Roman" w:cs="Times New Roman"/>
          <w:color w:val="000000"/>
          <w:sz w:val="28"/>
          <w:szCs w:val="28"/>
        </w:rPr>
        <w:t>-  Средняя наполняемость классов – 22 ученика;</w:t>
      </w:r>
    </w:p>
    <w:p w:rsidR="00E8642F" w:rsidRPr="008F1BB9" w:rsidRDefault="00E8642F" w:rsidP="006F2CA5">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8F1BB9">
        <w:rPr>
          <w:rFonts w:ascii="Times New Roman" w:eastAsia="Times New Roman" w:hAnsi="Times New Roman" w:cs="Times New Roman"/>
          <w:color w:val="000000"/>
          <w:sz w:val="28"/>
          <w:szCs w:val="28"/>
        </w:rPr>
        <w:t xml:space="preserve">-  Язык обучения – русский </w:t>
      </w:r>
      <w:proofErr w:type="gramStart"/>
      <w:r w:rsidRPr="008F1BB9">
        <w:rPr>
          <w:rFonts w:ascii="Times New Roman" w:eastAsia="Times New Roman" w:hAnsi="Times New Roman" w:cs="Times New Roman"/>
          <w:color w:val="000000"/>
          <w:sz w:val="28"/>
          <w:szCs w:val="28"/>
        </w:rPr>
        <w:t xml:space="preserve">( </w:t>
      </w:r>
      <w:proofErr w:type="gramEnd"/>
      <w:r w:rsidRPr="008F1BB9">
        <w:rPr>
          <w:rFonts w:ascii="Times New Roman" w:eastAsia="Times New Roman" w:hAnsi="Times New Roman" w:cs="Times New Roman"/>
          <w:color w:val="000000"/>
          <w:sz w:val="28"/>
          <w:szCs w:val="28"/>
        </w:rPr>
        <w:t>с изучением родных дагестанских языков).</w:t>
      </w:r>
    </w:p>
    <w:tbl>
      <w:tblPr>
        <w:tblpPr w:leftFromText="180" w:rightFromText="180" w:vertAnchor="text" w:tblpY="1"/>
        <w:tblOverlap w:val="never"/>
        <w:tblW w:w="0" w:type="auto"/>
        <w:tblCellSpacing w:w="15" w:type="dxa"/>
        <w:tblCellMar>
          <w:top w:w="15" w:type="dxa"/>
          <w:left w:w="15" w:type="dxa"/>
          <w:bottom w:w="15" w:type="dxa"/>
          <w:right w:w="15" w:type="dxa"/>
        </w:tblCellMar>
        <w:tblLook w:val="04A0"/>
      </w:tblPr>
      <w:tblGrid>
        <w:gridCol w:w="1587"/>
        <w:gridCol w:w="1323"/>
      </w:tblGrid>
      <w:tr w:rsidR="00E8642F" w:rsidRPr="008F1BB9" w:rsidTr="008F1BB9">
        <w:trPr>
          <w:tblCellSpacing w:w="15" w:type="dxa"/>
        </w:trPr>
        <w:tc>
          <w:tcPr>
            <w:tcW w:w="1542" w:type="dxa"/>
            <w:tcBorders>
              <w:top w:val="nil"/>
              <w:left w:val="nil"/>
              <w:bottom w:val="nil"/>
              <w:right w:val="nil"/>
            </w:tcBorders>
            <w:tcMar>
              <w:top w:w="0" w:type="dxa"/>
              <w:left w:w="0" w:type="dxa"/>
              <w:bottom w:w="0" w:type="dxa"/>
              <w:right w:w="0" w:type="dxa"/>
            </w:tcMar>
            <w:hideMark/>
          </w:tcPr>
          <w:p w:rsidR="00E8642F" w:rsidRPr="008F1BB9" w:rsidRDefault="00E8642F" w:rsidP="006F2CA5">
            <w:pPr>
              <w:spacing w:before="100" w:beforeAutospacing="1" w:after="100" w:afterAutospacing="1" w:line="240" w:lineRule="auto"/>
              <w:jc w:val="both"/>
              <w:rPr>
                <w:rFonts w:ascii="Times New Roman" w:eastAsia="Times New Roman" w:hAnsi="Times New Roman" w:cs="Times New Roman"/>
                <w:sz w:val="28"/>
                <w:szCs w:val="28"/>
              </w:rPr>
            </w:pPr>
          </w:p>
        </w:tc>
        <w:tc>
          <w:tcPr>
            <w:tcW w:w="1278" w:type="dxa"/>
            <w:tcBorders>
              <w:top w:val="nil"/>
              <w:left w:val="nil"/>
              <w:bottom w:val="nil"/>
              <w:right w:val="nil"/>
            </w:tcBorders>
            <w:tcMar>
              <w:top w:w="0" w:type="dxa"/>
              <w:left w:w="0" w:type="dxa"/>
              <w:bottom w:w="0" w:type="dxa"/>
              <w:right w:w="0" w:type="dxa"/>
            </w:tcMar>
            <w:hideMark/>
          </w:tcPr>
          <w:p w:rsidR="00E8642F" w:rsidRPr="008F1BB9" w:rsidRDefault="00E8642F" w:rsidP="006F2CA5">
            <w:pPr>
              <w:spacing w:before="100" w:beforeAutospacing="1" w:after="100" w:afterAutospacing="1" w:line="240" w:lineRule="auto"/>
              <w:jc w:val="both"/>
              <w:rPr>
                <w:rFonts w:ascii="Times New Roman" w:eastAsia="Times New Roman" w:hAnsi="Times New Roman" w:cs="Times New Roman"/>
                <w:sz w:val="28"/>
                <w:szCs w:val="28"/>
              </w:rPr>
            </w:pPr>
          </w:p>
        </w:tc>
      </w:tr>
      <w:tr w:rsidR="00E8642F" w:rsidRPr="008F1BB9" w:rsidTr="008F1BB9">
        <w:trPr>
          <w:tblCellSpacing w:w="15" w:type="dxa"/>
        </w:trPr>
        <w:tc>
          <w:tcPr>
            <w:tcW w:w="1542" w:type="dxa"/>
            <w:tcBorders>
              <w:top w:val="nil"/>
              <w:left w:val="nil"/>
              <w:bottom w:val="nil"/>
              <w:right w:val="nil"/>
            </w:tcBorders>
            <w:tcMar>
              <w:top w:w="0" w:type="dxa"/>
              <w:left w:w="0" w:type="dxa"/>
              <w:bottom w:w="0" w:type="dxa"/>
              <w:right w:w="0" w:type="dxa"/>
            </w:tcMar>
            <w:hideMark/>
          </w:tcPr>
          <w:p w:rsidR="00E8642F" w:rsidRPr="008F1BB9" w:rsidRDefault="00E8642F" w:rsidP="006F2CA5">
            <w:pPr>
              <w:spacing w:before="100" w:beforeAutospacing="1" w:after="100" w:afterAutospacing="1" w:line="240" w:lineRule="auto"/>
              <w:jc w:val="both"/>
              <w:rPr>
                <w:rFonts w:ascii="Times New Roman" w:eastAsia="Times New Roman" w:hAnsi="Times New Roman" w:cs="Times New Roman"/>
                <w:sz w:val="28"/>
                <w:szCs w:val="28"/>
              </w:rPr>
            </w:pPr>
          </w:p>
        </w:tc>
        <w:tc>
          <w:tcPr>
            <w:tcW w:w="1278" w:type="dxa"/>
            <w:tcBorders>
              <w:top w:val="nil"/>
              <w:left w:val="nil"/>
              <w:bottom w:val="nil"/>
              <w:right w:val="nil"/>
            </w:tcBorders>
            <w:tcMar>
              <w:top w:w="0" w:type="dxa"/>
              <w:left w:w="0" w:type="dxa"/>
              <w:bottom w:w="0" w:type="dxa"/>
              <w:right w:w="0" w:type="dxa"/>
            </w:tcMar>
            <w:hideMark/>
          </w:tcPr>
          <w:p w:rsidR="00E8642F" w:rsidRPr="008F1BB9" w:rsidRDefault="00E8642F" w:rsidP="006F2CA5">
            <w:pPr>
              <w:spacing w:before="100" w:beforeAutospacing="1" w:after="100" w:afterAutospacing="1" w:line="240" w:lineRule="auto"/>
              <w:jc w:val="both"/>
              <w:rPr>
                <w:rFonts w:ascii="Times New Roman" w:eastAsia="Times New Roman" w:hAnsi="Times New Roman" w:cs="Times New Roman"/>
                <w:sz w:val="28"/>
                <w:szCs w:val="28"/>
              </w:rPr>
            </w:pPr>
          </w:p>
        </w:tc>
      </w:tr>
      <w:tr w:rsidR="00E8642F" w:rsidRPr="008F1BB9" w:rsidTr="008F1BB9">
        <w:trPr>
          <w:tblCellSpacing w:w="15" w:type="dxa"/>
        </w:trPr>
        <w:tc>
          <w:tcPr>
            <w:tcW w:w="1542" w:type="dxa"/>
            <w:tcBorders>
              <w:top w:val="nil"/>
              <w:left w:val="nil"/>
              <w:bottom w:val="nil"/>
              <w:right w:val="nil"/>
            </w:tcBorders>
            <w:tcMar>
              <w:top w:w="0" w:type="dxa"/>
              <w:left w:w="0" w:type="dxa"/>
              <w:bottom w:w="0" w:type="dxa"/>
              <w:right w:w="0" w:type="dxa"/>
            </w:tcMar>
            <w:hideMark/>
          </w:tcPr>
          <w:p w:rsidR="00E8642F" w:rsidRPr="008F1BB9" w:rsidRDefault="00E8642F" w:rsidP="006F2CA5">
            <w:pPr>
              <w:spacing w:before="100" w:beforeAutospacing="1" w:after="100" w:afterAutospacing="1" w:line="240" w:lineRule="auto"/>
              <w:jc w:val="both"/>
              <w:rPr>
                <w:rFonts w:ascii="Times New Roman" w:eastAsia="Times New Roman" w:hAnsi="Times New Roman" w:cs="Times New Roman"/>
                <w:sz w:val="28"/>
                <w:szCs w:val="28"/>
              </w:rPr>
            </w:pPr>
          </w:p>
        </w:tc>
        <w:tc>
          <w:tcPr>
            <w:tcW w:w="1278" w:type="dxa"/>
            <w:tcBorders>
              <w:top w:val="nil"/>
              <w:left w:val="nil"/>
              <w:bottom w:val="nil"/>
              <w:right w:val="nil"/>
            </w:tcBorders>
            <w:tcMar>
              <w:top w:w="0" w:type="dxa"/>
              <w:left w:w="0" w:type="dxa"/>
              <w:bottom w:w="0" w:type="dxa"/>
              <w:right w:w="0" w:type="dxa"/>
            </w:tcMar>
            <w:hideMark/>
          </w:tcPr>
          <w:p w:rsidR="00E8642F" w:rsidRPr="008F1BB9" w:rsidRDefault="00E8642F" w:rsidP="006F2CA5">
            <w:pPr>
              <w:spacing w:before="100" w:beforeAutospacing="1" w:after="100" w:afterAutospacing="1" w:line="240" w:lineRule="auto"/>
              <w:jc w:val="both"/>
              <w:rPr>
                <w:rFonts w:ascii="Times New Roman" w:eastAsia="Times New Roman" w:hAnsi="Times New Roman" w:cs="Times New Roman"/>
                <w:sz w:val="28"/>
                <w:szCs w:val="28"/>
              </w:rPr>
            </w:pPr>
          </w:p>
        </w:tc>
      </w:tr>
      <w:tr w:rsidR="00E8642F" w:rsidRPr="008F1BB9" w:rsidTr="008F1BB9">
        <w:trPr>
          <w:tblCellSpacing w:w="15" w:type="dxa"/>
        </w:trPr>
        <w:tc>
          <w:tcPr>
            <w:tcW w:w="1542" w:type="dxa"/>
            <w:tcBorders>
              <w:top w:val="nil"/>
              <w:left w:val="nil"/>
              <w:bottom w:val="nil"/>
              <w:right w:val="nil"/>
            </w:tcBorders>
            <w:tcMar>
              <w:top w:w="0" w:type="dxa"/>
              <w:left w:w="0" w:type="dxa"/>
              <w:bottom w:w="0" w:type="dxa"/>
              <w:right w:w="0" w:type="dxa"/>
            </w:tcMar>
            <w:hideMark/>
          </w:tcPr>
          <w:p w:rsidR="00E8642F" w:rsidRPr="008F1BB9" w:rsidRDefault="00E8642F" w:rsidP="006F2CA5">
            <w:pPr>
              <w:spacing w:before="100" w:beforeAutospacing="1" w:after="100" w:afterAutospacing="1" w:line="240" w:lineRule="auto"/>
              <w:jc w:val="both"/>
              <w:rPr>
                <w:rFonts w:ascii="Times New Roman" w:eastAsia="Times New Roman" w:hAnsi="Times New Roman" w:cs="Times New Roman"/>
                <w:sz w:val="28"/>
                <w:szCs w:val="28"/>
              </w:rPr>
            </w:pPr>
          </w:p>
        </w:tc>
        <w:tc>
          <w:tcPr>
            <w:tcW w:w="1278" w:type="dxa"/>
            <w:tcBorders>
              <w:top w:val="nil"/>
              <w:left w:val="nil"/>
              <w:bottom w:val="nil"/>
              <w:right w:val="nil"/>
            </w:tcBorders>
            <w:tcMar>
              <w:top w:w="0" w:type="dxa"/>
              <w:left w:w="0" w:type="dxa"/>
              <w:bottom w:w="0" w:type="dxa"/>
              <w:right w:w="0" w:type="dxa"/>
            </w:tcMar>
            <w:hideMark/>
          </w:tcPr>
          <w:p w:rsidR="00E8642F" w:rsidRPr="008F1BB9" w:rsidRDefault="00E8642F" w:rsidP="006F2CA5">
            <w:pPr>
              <w:spacing w:before="100" w:beforeAutospacing="1" w:after="100" w:afterAutospacing="1" w:line="240" w:lineRule="auto"/>
              <w:jc w:val="both"/>
              <w:rPr>
                <w:rFonts w:ascii="Times New Roman" w:eastAsia="Times New Roman" w:hAnsi="Times New Roman" w:cs="Times New Roman"/>
                <w:sz w:val="28"/>
                <w:szCs w:val="28"/>
              </w:rPr>
            </w:pPr>
          </w:p>
        </w:tc>
      </w:tr>
      <w:tr w:rsidR="00E8642F" w:rsidRPr="008F1BB9" w:rsidTr="008F1BB9">
        <w:trPr>
          <w:tblCellSpacing w:w="15" w:type="dxa"/>
        </w:trPr>
        <w:tc>
          <w:tcPr>
            <w:tcW w:w="1542" w:type="dxa"/>
            <w:tcBorders>
              <w:top w:val="nil"/>
              <w:left w:val="nil"/>
              <w:bottom w:val="nil"/>
              <w:right w:val="nil"/>
            </w:tcBorders>
            <w:tcMar>
              <w:top w:w="0" w:type="dxa"/>
              <w:left w:w="0" w:type="dxa"/>
              <w:bottom w:w="0" w:type="dxa"/>
              <w:right w:w="0" w:type="dxa"/>
            </w:tcMar>
            <w:hideMark/>
          </w:tcPr>
          <w:p w:rsidR="00E8642F" w:rsidRPr="008F1BB9" w:rsidRDefault="00E8642F" w:rsidP="006F2CA5">
            <w:pPr>
              <w:spacing w:before="100" w:beforeAutospacing="1" w:after="100" w:afterAutospacing="1" w:line="240" w:lineRule="auto"/>
              <w:jc w:val="both"/>
              <w:rPr>
                <w:rFonts w:ascii="Times New Roman" w:eastAsia="Times New Roman" w:hAnsi="Times New Roman" w:cs="Times New Roman"/>
                <w:sz w:val="28"/>
                <w:szCs w:val="28"/>
              </w:rPr>
            </w:pPr>
          </w:p>
        </w:tc>
        <w:tc>
          <w:tcPr>
            <w:tcW w:w="1278" w:type="dxa"/>
            <w:tcBorders>
              <w:top w:val="nil"/>
              <w:left w:val="nil"/>
              <w:bottom w:val="nil"/>
              <w:right w:val="nil"/>
            </w:tcBorders>
            <w:tcMar>
              <w:top w:w="0" w:type="dxa"/>
              <w:left w:w="0" w:type="dxa"/>
              <w:bottom w:w="0" w:type="dxa"/>
              <w:right w:w="0" w:type="dxa"/>
            </w:tcMar>
            <w:hideMark/>
          </w:tcPr>
          <w:p w:rsidR="00E8642F" w:rsidRPr="008F1BB9" w:rsidRDefault="00E8642F" w:rsidP="006F2CA5">
            <w:pPr>
              <w:spacing w:before="100" w:beforeAutospacing="1" w:after="100" w:afterAutospacing="1" w:line="240" w:lineRule="auto"/>
              <w:jc w:val="both"/>
              <w:rPr>
                <w:rFonts w:ascii="Times New Roman" w:eastAsia="Times New Roman" w:hAnsi="Times New Roman" w:cs="Times New Roman"/>
                <w:sz w:val="28"/>
                <w:szCs w:val="28"/>
              </w:rPr>
            </w:pPr>
          </w:p>
        </w:tc>
      </w:tr>
      <w:tr w:rsidR="00E8642F" w:rsidRPr="008F1BB9" w:rsidTr="008F1BB9">
        <w:trPr>
          <w:tblCellSpacing w:w="15" w:type="dxa"/>
        </w:trPr>
        <w:tc>
          <w:tcPr>
            <w:tcW w:w="1542" w:type="dxa"/>
            <w:tcBorders>
              <w:top w:val="nil"/>
              <w:left w:val="nil"/>
              <w:bottom w:val="nil"/>
              <w:right w:val="nil"/>
            </w:tcBorders>
            <w:tcMar>
              <w:top w:w="0" w:type="dxa"/>
              <w:left w:w="0" w:type="dxa"/>
              <w:bottom w:w="0" w:type="dxa"/>
              <w:right w:w="0" w:type="dxa"/>
            </w:tcMar>
            <w:hideMark/>
          </w:tcPr>
          <w:p w:rsidR="00E8642F" w:rsidRPr="008F1BB9" w:rsidRDefault="00E8642F" w:rsidP="006F2CA5">
            <w:pPr>
              <w:spacing w:before="100" w:beforeAutospacing="1" w:after="100" w:afterAutospacing="1" w:line="240" w:lineRule="auto"/>
              <w:jc w:val="both"/>
              <w:rPr>
                <w:rFonts w:ascii="Times New Roman" w:eastAsia="Times New Roman" w:hAnsi="Times New Roman" w:cs="Times New Roman"/>
                <w:sz w:val="28"/>
                <w:szCs w:val="28"/>
              </w:rPr>
            </w:pPr>
          </w:p>
        </w:tc>
        <w:tc>
          <w:tcPr>
            <w:tcW w:w="1278" w:type="dxa"/>
            <w:tcBorders>
              <w:top w:val="nil"/>
              <w:left w:val="nil"/>
              <w:bottom w:val="nil"/>
              <w:right w:val="nil"/>
            </w:tcBorders>
            <w:tcMar>
              <w:top w:w="0" w:type="dxa"/>
              <w:left w:w="0" w:type="dxa"/>
              <w:bottom w:w="0" w:type="dxa"/>
              <w:right w:w="0" w:type="dxa"/>
            </w:tcMar>
            <w:hideMark/>
          </w:tcPr>
          <w:p w:rsidR="00E8642F" w:rsidRPr="008F1BB9" w:rsidRDefault="00E8642F" w:rsidP="006F2CA5">
            <w:pPr>
              <w:spacing w:before="100" w:beforeAutospacing="1" w:after="100" w:afterAutospacing="1" w:line="240" w:lineRule="auto"/>
              <w:jc w:val="both"/>
              <w:rPr>
                <w:rFonts w:ascii="Times New Roman" w:eastAsia="Times New Roman" w:hAnsi="Times New Roman" w:cs="Times New Roman"/>
                <w:sz w:val="28"/>
                <w:szCs w:val="28"/>
              </w:rPr>
            </w:pPr>
          </w:p>
        </w:tc>
      </w:tr>
      <w:tr w:rsidR="00E8642F" w:rsidRPr="008F1BB9" w:rsidTr="008F1BB9">
        <w:trPr>
          <w:tblCellSpacing w:w="15" w:type="dxa"/>
        </w:trPr>
        <w:tc>
          <w:tcPr>
            <w:tcW w:w="1542" w:type="dxa"/>
            <w:tcBorders>
              <w:top w:val="nil"/>
              <w:left w:val="nil"/>
              <w:bottom w:val="nil"/>
              <w:right w:val="nil"/>
            </w:tcBorders>
            <w:tcMar>
              <w:top w:w="0" w:type="dxa"/>
              <w:left w:w="0" w:type="dxa"/>
              <w:bottom w:w="0" w:type="dxa"/>
              <w:right w:w="0" w:type="dxa"/>
            </w:tcMar>
            <w:hideMark/>
          </w:tcPr>
          <w:p w:rsidR="00E8642F" w:rsidRPr="008F1BB9" w:rsidRDefault="00E8642F" w:rsidP="006F2CA5">
            <w:pPr>
              <w:spacing w:after="0" w:line="240" w:lineRule="auto"/>
              <w:jc w:val="both"/>
              <w:rPr>
                <w:rFonts w:ascii="Times New Roman" w:eastAsia="Times New Roman" w:hAnsi="Times New Roman" w:cs="Times New Roman"/>
                <w:sz w:val="28"/>
                <w:szCs w:val="28"/>
              </w:rPr>
            </w:pPr>
          </w:p>
        </w:tc>
        <w:tc>
          <w:tcPr>
            <w:tcW w:w="1278" w:type="dxa"/>
            <w:tcBorders>
              <w:top w:val="nil"/>
              <w:left w:val="nil"/>
              <w:bottom w:val="nil"/>
              <w:right w:val="nil"/>
            </w:tcBorders>
            <w:tcMar>
              <w:top w:w="0" w:type="dxa"/>
              <w:left w:w="0" w:type="dxa"/>
              <w:bottom w:w="0" w:type="dxa"/>
              <w:right w:w="0" w:type="dxa"/>
            </w:tcMar>
            <w:hideMark/>
          </w:tcPr>
          <w:p w:rsidR="00E8642F" w:rsidRPr="008F1BB9" w:rsidRDefault="00E8642F" w:rsidP="006F2CA5">
            <w:pPr>
              <w:spacing w:after="0" w:line="240" w:lineRule="auto"/>
              <w:jc w:val="both"/>
              <w:rPr>
                <w:rFonts w:ascii="Times New Roman" w:eastAsia="Times New Roman" w:hAnsi="Times New Roman" w:cs="Times New Roman"/>
                <w:sz w:val="28"/>
                <w:szCs w:val="28"/>
              </w:rPr>
            </w:pPr>
          </w:p>
        </w:tc>
      </w:tr>
    </w:tbl>
    <w:p w:rsidR="00E8642F" w:rsidRPr="008F1BB9" w:rsidRDefault="00E8642F" w:rsidP="006F2CA5">
      <w:pPr>
        <w:pStyle w:val="a3"/>
        <w:shd w:val="clear" w:color="auto" w:fill="FFFFFF"/>
        <w:jc w:val="both"/>
        <w:rPr>
          <w:color w:val="000000"/>
          <w:sz w:val="28"/>
          <w:szCs w:val="28"/>
        </w:rPr>
      </w:pPr>
    </w:p>
    <w:p w:rsidR="00E8642F" w:rsidRPr="008F1BB9" w:rsidRDefault="00E8642F" w:rsidP="006F2CA5">
      <w:pPr>
        <w:pStyle w:val="a3"/>
        <w:shd w:val="clear" w:color="auto" w:fill="FFFFFF"/>
        <w:jc w:val="both"/>
        <w:rPr>
          <w:color w:val="000000"/>
          <w:sz w:val="28"/>
          <w:szCs w:val="28"/>
        </w:rPr>
      </w:pPr>
      <w:r w:rsidRPr="008F1BB9">
        <w:rPr>
          <w:color w:val="000000"/>
          <w:sz w:val="28"/>
          <w:szCs w:val="28"/>
        </w:rPr>
        <w:t>Содействовать адаптации обучающегося к условиям жизни в динамично развивающейся среде, к реалиям общественного развития.</w:t>
      </w:r>
    </w:p>
    <w:p w:rsidR="00E8642F" w:rsidRPr="008F1BB9" w:rsidRDefault="00E8642F" w:rsidP="006F2CA5">
      <w:pPr>
        <w:pStyle w:val="a3"/>
        <w:shd w:val="clear" w:color="auto" w:fill="FFFFFF"/>
        <w:jc w:val="both"/>
        <w:rPr>
          <w:color w:val="000000"/>
          <w:sz w:val="28"/>
          <w:szCs w:val="28"/>
        </w:rPr>
      </w:pPr>
      <w:r w:rsidRPr="008F1BB9">
        <w:rPr>
          <w:color w:val="000000"/>
          <w:sz w:val="28"/>
          <w:szCs w:val="28"/>
        </w:rPr>
        <w:t>Создать условия для развития у обучающегося осознанного отношения к своему будущему на основе личностно – профессиональных планов.</w:t>
      </w:r>
    </w:p>
    <w:p w:rsidR="00E8642F" w:rsidRPr="008F1BB9" w:rsidRDefault="00E8642F" w:rsidP="006F2CA5">
      <w:pPr>
        <w:pStyle w:val="a3"/>
        <w:shd w:val="clear" w:color="auto" w:fill="FFFFFF"/>
        <w:jc w:val="both"/>
        <w:rPr>
          <w:color w:val="000000"/>
          <w:sz w:val="28"/>
          <w:szCs w:val="28"/>
        </w:rPr>
      </w:pPr>
      <w:r w:rsidRPr="008F1BB9">
        <w:rPr>
          <w:color w:val="000000"/>
          <w:sz w:val="28"/>
          <w:szCs w:val="28"/>
        </w:rPr>
        <w:t>Цель программы развития школы является создание условий для получения качественного образования и формирования интеллектуально, физически и духовно развитого гражданина Республики в условиях повышения конкурентоспособности образования.</w:t>
      </w:r>
    </w:p>
    <w:p w:rsidR="00E8642F" w:rsidRPr="008F1BB9" w:rsidRDefault="00E8642F" w:rsidP="006F2CA5">
      <w:pPr>
        <w:pStyle w:val="a3"/>
        <w:shd w:val="clear" w:color="auto" w:fill="FFFFFF"/>
        <w:jc w:val="both"/>
        <w:rPr>
          <w:color w:val="000000"/>
          <w:sz w:val="28"/>
          <w:szCs w:val="28"/>
        </w:rPr>
      </w:pPr>
      <w:proofErr w:type="gramStart"/>
      <w:r w:rsidRPr="008F1BB9">
        <w:rPr>
          <w:color w:val="000000"/>
          <w:sz w:val="28"/>
          <w:szCs w:val="28"/>
        </w:rPr>
        <w:t>Для реализации поставленных целей определены следующие</w:t>
      </w:r>
      <w:proofErr w:type="gramEnd"/>
    </w:p>
    <w:p w:rsidR="00E8642F" w:rsidRPr="008F1BB9" w:rsidRDefault="00E8642F" w:rsidP="006F2CA5">
      <w:pPr>
        <w:pStyle w:val="a3"/>
        <w:numPr>
          <w:ilvl w:val="0"/>
          <w:numId w:val="20"/>
        </w:numPr>
        <w:shd w:val="clear" w:color="auto" w:fill="FFFFFF"/>
        <w:jc w:val="both"/>
        <w:rPr>
          <w:color w:val="000000"/>
          <w:sz w:val="28"/>
          <w:szCs w:val="28"/>
        </w:rPr>
      </w:pPr>
      <w:r w:rsidRPr="008F1BB9">
        <w:rPr>
          <w:color w:val="000000"/>
          <w:sz w:val="28"/>
          <w:szCs w:val="28"/>
        </w:rPr>
        <w:t xml:space="preserve">Обеспечить адаптацию образовательного учреждения к изменениям, вызванным модернизацией образования и задачами, определёнными государственной программы развития образования </w:t>
      </w:r>
    </w:p>
    <w:p w:rsidR="00E8642F" w:rsidRPr="008F1BB9" w:rsidRDefault="00E8642F" w:rsidP="006F2CA5">
      <w:pPr>
        <w:pStyle w:val="a3"/>
        <w:shd w:val="clear" w:color="auto" w:fill="FFFFFF"/>
        <w:ind w:left="720"/>
        <w:jc w:val="both"/>
        <w:rPr>
          <w:color w:val="000000"/>
          <w:sz w:val="28"/>
          <w:szCs w:val="28"/>
        </w:rPr>
      </w:pPr>
      <w:r w:rsidRPr="008F1BB9">
        <w:rPr>
          <w:color w:val="000000"/>
          <w:sz w:val="28"/>
          <w:szCs w:val="28"/>
        </w:rPr>
        <w:lastRenderedPageBreak/>
        <w:t>Обеспечение качества образования, соответствующего Государственному общеобязательному стандарту начального, основного среднего, общего среднего образования РК путём совершенствования образовательных технологий.</w:t>
      </w:r>
    </w:p>
    <w:p w:rsidR="00E8642F" w:rsidRPr="008F1BB9" w:rsidRDefault="00E8642F" w:rsidP="006F2CA5">
      <w:pPr>
        <w:pStyle w:val="a3"/>
        <w:shd w:val="clear" w:color="auto" w:fill="FFFFFF"/>
        <w:ind w:left="720"/>
        <w:jc w:val="both"/>
        <w:rPr>
          <w:color w:val="000000"/>
          <w:sz w:val="28"/>
          <w:szCs w:val="28"/>
        </w:rPr>
      </w:pPr>
      <w:r w:rsidRPr="008F1BB9">
        <w:rPr>
          <w:color w:val="000000"/>
          <w:sz w:val="28"/>
          <w:szCs w:val="28"/>
        </w:rPr>
        <w:t xml:space="preserve">Совершенствование профессиональной компетентности педагогов на основе использования личностно-ориентированного образования и внедрения идей </w:t>
      </w:r>
      <w:proofErr w:type="spellStart"/>
      <w:r w:rsidRPr="008F1BB9">
        <w:rPr>
          <w:color w:val="000000"/>
          <w:sz w:val="28"/>
          <w:szCs w:val="28"/>
        </w:rPr>
        <w:t>деятельностного</w:t>
      </w:r>
      <w:proofErr w:type="spellEnd"/>
      <w:r w:rsidRPr="008F1BB9">
        <w:rPr>
          <w:color w:val="000000"/>
          <w:sz w:val="28"/>
          <w:szCs w:val="28"/>
        </w:rPr>
        <w:t xml:space="preserve"> и </w:t>
      </w:r>
      <w:proofErr w:type="spellStart"/>
      <w:r w:rsidRPr="008F1BB9">
        <w:rPr>
          <w:color w:val="000000"/>
          <w:sz w:val="28"/>
          <w:szCs w:val="28"/>
        </w:rPr>
        <w:t>компетентностного</w:t>
      </w:r>
      <w:proofErr w:type="spellEnd"/>
      <w:r w:rsidRPr="008F1BB9">
        <w:rPr>
          <w:color w:val="000000"/>
          <w:sz w:val="28"/>
          <w:szCs w:val="28"/>
        </w:rPr>
        <w:t xml:space="preserve"> подходов.</w:t>
      </w:r>
    </w:p>
    <w:p w:rsidR="00E8642F" w:rsidRPr="008F1BB9" w:rsidRDefault="00E8642F" w:rsidP="006F2CA5">
      <w:pPr>
        <w:pStyle w:val="a3"/>
        <w:shd w:val="clear" w:color="auto" w:fill="FFFFFF"/>
        <w:ind w:left="720"/>
        <w:jc w:val="both"/>
        <w:rPr>
          <w:color w:val="000000"/>
          <w:sz w:val="28"/>
          <w:szCs w:val="28"/>
        </w:rPr>
      </w:pPr>
      <w:r w:rsidRPr="008F1BB9">
        <w:rPr>
          <w:color w:val="000000"/>
          <w:sz w:val="28"/>
          <w:szCs w:val="28"/>
        </w:rPr>
        <w:t>Создание информационной образовательной среды школы с целью обеспечения благоприятных условий организации образовательного процесса.</w:t>
      </w:r>
    </w:p>
    <w:p w:rsidR="00E8642F" w:rsidRPr="008F1BB9" w:rsidRDefault="00E8642F" w:rsidP="006F2CA5">
      <w:pPr>
        <w:pStyle w:val="a3"/>
        <w:shd w:val="clear" w:color="auto" w:fill="FFFFFF"/>
        <w:ind w:left="720"/>
        <w:jc w:val="both"/>
        <w:rPr>
          <w:color w:val="000000"/>
          <w:sz w:val="28"/>
          <w:szCs w:val="28"/>
        </w:rPr>
      </w:pPr>
      <w:r w:rsidRPr="008F1BB9">
        <w:rPr>
          <w:color w:val="000000"/>
          <w:sz w:val="28"/>
          <w:szCs w:val="28"/>
        </w:rPr>
        <w:t xml:space="preserve">Проектирование воспитательной системы, которая будет способствовать воспитанию у </w:t>
      </w:r>
      <w:proofErr w:type="gramStart"/>
      <w:r w:rsidRPr="008F1BB9">
        <w:rPr>
          <w:color w:val="000000"/>
          <w:sz w:val="28"/>
          <w:szCs w:val="28"/>
        </w:rPr>
        <w:t>обучающихся</w:t>
      </w:r>
      <w:proofErr w:type="gramEnd"/>
      <w:r w:rsidRPr="008F1BB9">
        <w:rPr>
          <w:color w:val="000000"/>
          <w:sz w:val="28"/>
          <w:szCs w:val="28"/>
        </w:rPr>
        <w:t xml:space="preserve"> гражданственности, социальной зрелости и способности адаптироваться в современном мире.</w:t>
      </w:r>
    </w:p>
    <w:p w:rsidR="00E8642F" w:rsidRPr="008F1BB9" w:rsidRDefault="00E8642F" w:rsidP="006F2CA5">
      <w:pPr>
        <w:pStyle w:val="a3"/>
        <w:shd w:val="clear" w:color="auto" w:fill="FFFFFF"/>
        <w:ind w:left="720"/>
        <w:jc w:val="both"/>
        <w:rPr>
          <w:color w:val="000000"/>
          <w:sz w:val="28"/>
          <w:szCs w:val="28"/>
        </w:rPr>
      </w:pPr>
      <w:r w:rsidRPr="008F1BB9">
        <w:rPr>
          <w:color w:val="000000"/>
          <w:sz w:val="28"/>
          <w:szCs w:val="28"/>
        </w:rPr>
        <w:t xml:space="preserve">Развитие </w:t>
      </w:r>
      <w:proofErr w:type="gramStart"/>
      <w:r w:rsidRPr="008F1BB9">
        <w:rPr>
          <w:color w:val="000000"/>
          <w:sz w:val="28"/>
          <w:szCs w:val="28"/>
        </w:rPr>
        <w:t>системы защиты здоровья всех членов образовательного процесса</w:t>
      </w:r>
      <w:proofErr w:type="gramEnd"/>
      <w:r w:rsidRPr="008F1BB9">
        <w:rPr>
          <w:color w:val="000000"/>
          <w:sz w:val="28"/>
          <w:szCs w:val="28"/>
        </w:rPr>
        <w:t>.</w:t>
      </w:r>
    </w:p>
    <w:p w:rsidR="00E8642F" w:rsidRPr="008F1BB9" w:rsidRDefault="00E8642F" w:rsidP="006F2CA5">
      <w:pPr>
        <w:pStyle w:val="a3"/>
        <w:shd w:val="clear" w:color="auto" w:fill="FFFFFF"/>
        <w:ind w:left="720"/>
        <w:jc w:val="both"/>
        <w:rPr>
          <w:color w:val="000000"/>
          <w:sz w:val="28"/>
          <w:szCs w:val="28"/>
        </w:rPr>
      </w:pPr>
      <w:r w:rsidRPr="008F1BB9">
        <w:rPr>
          <w:color w:val="000000"/>
          <w:sz w:val="28"/>
          <w:szCs w:val="28"/>
        </w:rPr>
        <w:t>Внедрение в практику апробированного и адаптированного учебно-методического обеспечения образовательного процесса, научно проработанных методов и средств обучения и воспитания.</w:t>
      </w:r>
    </w:p>
    <w:p w:rsidR="00E8642F" w:rsidRPr="008F1BB9" w:rsidRDefault="00E8642F" w:rsidP="006F2CA5">
      <w:pPr>
        <w:pStyle w:val="a3"/>
        <w:shd w:val="clear" w:color="auto" w:fill="FFFFFF"/>
        <w:ind w:left="720"/>
        <w:jc w:val="both"/>
        <w:rPr>
          <w:color w:val="000000"/>
          <w:sz w:val="28"/>
          <w:szCs w:val="28"/>
        </w:rPr>
      </w:pPr>
      <w:r w:rsidRPr="008F1BB9">
        <w:rPr>
          <w:color w:val="000000"/>
          <w:sz w:val="28"/>
          <w:szCs w:val="28"/>
        </w:rPr>
        <w:t>Усиление общественного участия в управлении школой.</w:t>
      </w:r>
    </w:p>
    <w:p w:rsidR="00E8642F" w:rsidRPr="008F1BB9" w:rsidRDefault="00E8642F" w:rsidP="006F2CA5">
      <w:pPr>
        <w:pStyle w:val="a3"/>
        <w:shd w:val="clear" w:color="auto" w:fill="FFFFFF"/>
        <w:ind w:left="720"/>
        <w:jc w:val="both"/>
        <w:rPr>
          <w:color w:val="000000"/>
          <w:sz w:val="28"/>
          <w:szCs w:val="28"/>
        </w:rPr>
      </w:pPr>
      <w:r w:rsidRPr="008F1BB9">
        <w:rPr>
          <w:color w:val="000000"/>
          <w:sz w:val="28"/>
          <w:szCs w:val="28"/>
        </w:rPr>
        <w:t>Укрепление материально-технической, ресурсной базы школы и совершенствование модели управления.</w:t>
      </w:r>
    </w:p>
    <w:p w:rsidR="00E8642F" w:rsidRPr="008F1BB9" w:rsidRDefault="00E8642F" w:rsidP="006F2CA5">
      <w:pPr>
        <w:pStyle w:val="a3"/>
        <w:shd w:val="clear" w:color="auto" w:fill="FFFFFF"/>
        <w:jc w:val="both"/>
        <w:rPr>
          <w:color w:val="000000"/>
          <w:sz w:val="28"/>
          <w:szCs w:val="28"/>
        </w:rPr>
      </w:pPr>
      <w:r w:rsidRPr="008F1BB9">
        <w:rPr>
          <w:color w:val="000000"/>
          <w:sz w:val="28"/>
          <w:szCs w:val="28"/>
        </w:rPr>
        <w:t> </w:t>
      </w:r>
    </w:p>
    <w:p w:rsidR="00E8642F" w:rsidRPr="008F1BB9" w:rsidRDefault="00E8642F" w:rsidP="006F2CA5">
      <w:pPr>
        <w:pStyle w:val="a3"/>
        <w:shd w:val="clear" w:color="auto" w:fill="FFFFFF"/>
        <w:jc w:val="both"/>
        <w:rPr>
          <w:color w:val="000000"/>
          <w:sz w:val="28"/>
          <w:szCs w:val="28"/>
        </w:rPr>
      </w:pPr>
      <w:r w:rsidRPr="008F1BB9">
        <w:rPr>
          <w:color w:val="000000"/>
          <w:sz w:val="28"/>
          <w:szCs w:val="28"/>
        </w:rPr>
        <w:t>В ходе работы в рамках программы развития определены основные направления инновационной деятельности школы. Основным механизмом развития педагогический коллектив считает инновационную деятельность, определяя её как целенаправленный процесс внедрения, освоения, присвоения новшеств, вносимых в образовательную практику.</w:t>
      </w:r>
    </w:p>
    <w:p w:rsidR="00E8642F" w:rsidRPr="008F1BB9" w:rsidRDefault="00E8642F" w:rsidP="006F2CA5">
      <w:pPr>
        <w:pStyle w:val="a3"/>
        <w:shd w:val="clear" w:color="auto" w:fill="FFFFFF"/>
        <w:jc w:val="both"/>
        <w:rPr>
          <w:color w:val="000000"/>
          <w:sz w:val="28"/>
          <w:szCs w:val="28"/>
        </w:rPr>
      </w:pPr>
      <w:r w:rsidRPr="008F1BB9">
        <w:rPr>
          <w:color w:val="000000"/>
          <w:sz w:val="28"/>
          <w:szCs w:val="28"/>
        </w:rPr>
        <w:t>Модель образовательного пространства в 2019-2020 учебном году была представлена 9 классами-комплектами с русским языком обучения.  Начальная школа включает 4 года обучения. Основная ступень представлена 5</w:t>
      </w:r>
      <w:r w:rsidR="00D16D02">
        <w:rPr>
          <w:color w:val="000000"/>
          <w:sz w:val="28"/>
          <w:szCs w:val="28"/>
        </w:rPr>
        <w:t xml:space="preserve"> </w:t>
      </w:r>
      <w:r w:rsidRPr="008F1BB9">
        <w:rPr>
          <w:color w:val="000000"/>
          <w:sz w:val="28"/>
          <w:szCs w:val="28"/>
        </w:rPr>
        <w:t>годами обучения</w:t>
      </w:r>
    </w:p>
    <w:p w:rsidR="00E8642F" w:rsidRPr="008F1BB9" w:rsidRDefault="00E8642F" w:rsidP="006F2CA5">
      <w:pPr>
        <w:pStyle w:val="a3"/>
        <w:shd w:val="clear" w:color="auto" w:fill="FFFFFF"/>
        <w:jc w:val="both"/>
        <w:rPr>
          <w:color w:val="000000"/>
          <w:sz w:val="28"/>
          <w:szCs w:val="28"/>
        </w:rPr>
      </w:pPr>
      <w:r w:rsidRPr="008F1BB9">
        <w:rPr>
          <w:color w:val="000000"/>
          <w:sz w:val="28"/>
          <w:szCs w:val="28"/>
        </w:rPr>
        <w:t xml:space="preserve">По делопроизводству в наличии номенклатура дел, утвержденная директором школы,  штатное расписание, личные дела учителей и сотрудников, трудовые книжки, трудовые договора, должностные </w:t>
      </w:r>
      <w:r w:rsidRPr="008F1BB9">
        <w:rPr>
          <w:color w:val="000000"/>
          <w:sz w:val="28"/>
          <w:szCs w:val="28"/>
        </w:rPr>
        <w:lastRenderedPageBreak/>
        <w:t>инструкции учителей и сотрудников, книги приказов по личному составу и по основной деятельности.</w:t>
      </w:r>
    </w:p>
    <w:p w:rsidR="00E8642F" w:rsidRPr="008F1BB9" w:rsidRDefault="00E8642F" w:rsidP="006F2CA5">
      <w:pPr>
        <w:pStyle w:val="a3"/>
        <w:shd w:val="clear" w:color="auto" w:fill="FFFFFF"/>
        <w:jc w:val="both"/>
        <w:rPr>
          <w:color w:val="000000"/>
          <w:sz w:val="28"/>
          <w:szCs w:val="28"/>
        </w:rPr>
      </w:pPr>
      <w:r w:rsidRPr="008F1BB9">
        <w:rPr>
          <w:color w:val="000000"/>
          <w:sz w:val="28"/>
          <w:szCs w:val="28"/>
        </w:rPr>
        <w:t xml:space="preserve">По вопросу всеобуча имеются алфавитная книга, книга приказов продвижению учащихся. Данные документы ведутся в соответствии с требованиями приказа МОН РФ </w:t>
      </w:r>
    </w:p>
    <w:p w:rsidR="00E8642F" w:rsidRPr="008F1BB9" w:rsidRDefault="00E8642F" w:rsidP="006F2CA5">
      <w:pPr>
        <w:pStyle w:val="a3"/>
        <w:shd w:val="clear" w:color="auto" w:fill="FFFFFF"/>
        <w:jc w:val="both"/>
        <w:rPr>
          <w:color w:val="000000"/>
          <w:sz w:val="28"/>
          <w:szCs w:val="28"/>
        </w:rPr>
      </w:pPr>
      <w:r w:rsidRPr="008F1BB9">
        <w:rPr>
          <w:color w:val="000000"/>
          <w:sz w:val="28"/>
          <w:szCs w:val="28"/>
        </w:rPr>
        <w:t>На постоянном контроле администрации школы – вопросы соблюдения требований к организации учета учащихся школы. На всех учащихся имеются личные дела и медицинские карты.</w:t>
      </w:r>
    </w:p>
    <w:p w:rsidR="00EE7974" w:rsidRPr="008F1BB9" w:rsidRDefault="006F2CA5" w:rsidP="00EE7974">
      <w:pPr>
        <w:pStyle w:val="a6"/>
        <w:spacing w:after="0" w:line="360" w:lineRule="auto"/>
        <w:ind w:left="0" w:firstLine="709"/>
        <w:jc w:val="both"/>
        <w:rPr>
          <w:rFonts w:ascii="Times New Roman" w:hAnsi="Times New Roman" w:cs="Times New Roman"/>
          <w:sz w:val="28"/>
          <w:szCs w:val="28"/>
        </w:rPr>
      </w:pPr>
      <w:r w:rsidRPr="008F1BB9">
        <w:rPr>
          <w:rFonts w:ascii="Times New Roman" w:hAnsi="Times New Roman" w:cs="Times New Roman"/>
          <w:sz w:val="28"/>
          <w:szCs w:val="28"/>
        </w:rPr>
        <w:t>Т</w:t>
      </w:r>
      <w:r w:rsidR="00EE7974" w:rsidRPr="008F1BB9">
        <w:rPr>
          <w:rFonts w:ascii="Times New Roman" w:hAnsi="Times New Roman" w:cs="Times New Roman"/>
          <w:sz w:val="28"/>
          <w:szCs w:val="28"/>
        </w:rPr>
        <w:t xml:space="preserve">аблица по изменению количества учащихся в школе </w:t>
      </w:r>
      <w:proofErr w:type="gramStart"/>
      <w:r w:rsidR="00EE7974" w:rsidRPr="008F1BB9">
        <w:rPr>
          <w:rFonts w:ascii="Times New Roman" w:hAnsi="Times New Roman" w:cs="Times New Roman"/>
          <w:sz w:val="28"/>
          <w:szCs w:val="28"/>
        </w:rPr>
        <w:t>за</w:t>
      </w:r>
      <w:proofErr w:type="gramEnd"/>
      <w:r w:rsidR="00EE7974" w:rsidRPr="008F1BB9">
        <w:rPr>
          <w:rFonts w:ascii="Times New Roman" w:hAnsi="Times New Roman" w:cs="Times New Roman"/>
          <w:sz w:val="28"/>
          <w:szCs w:val="28"/>
        </w:rPr>
        <w:t xml:space="preserve"> последние 3 учебных года.</w:t>
      </w:r>
    </w:p>
    <w:tbl>
      <w:tblPr>
        <w:tblStyle w:val="a7"/>
        <w:tblW w:w="0" w:type="auto"/>
        <w:tblLook w:val="04A0"/>
      </w:tblPr>
      <w:tblGrid>
        <w:gridCol w:w="675"/>
        <w:gridCol w:w="3153"/>
        <w:gridCol w:w="1914"/>
        <w:gridCol w:w="1914"/>
        <w:gridCol w:w="1915"/>
      </w:tblGrid>
      <w:tr w:rsidR="00EE7974" w:rsidRPr="008F1BB9" w:rsidTr="00063596">
        <w:tc>
          <w:tcPr>
            <w:tcW w:w="675" w:type="dxa"/>
            <w:vMerge w:val="restart"/>
          </w:tcPr>
          <w:p w:rsidR="00EE7974" w:rsidRPr="008F1BB9" w:rsidRDefault="00EE7974" w:rsidP="00063596">
            <w:pPr>
              <w:pStyle w:val="a6"/>
              <w:spacing w:line="360" w:lineRule="auto"/>
              <w:ind w:left="0"/>
              <w:jc w:val="center"/>
              <w:rPr>
                <w:rFonts w:ascii="Times New Roman" w:hAnsi="Times New Roman" w:cs="Times New Roman"/>
                <w:b/>
                <w:sz w:val="28"/>
                <w:szCs w:val="28"/>
              </w:rPr>
            </w:pPr>
            <w:r w:rsidRPr="008F1BB9">
              <w:rPr>
                <w:rFonts w:ascii="Times New Roman" w:hAnsi="Times New Roman" w:cs="Times New Roman"/>
                <w:b/>
                <w:sz w:val="28"/>
                <w:szCs w:val="28"/>
              </w:rPr>
              <w:t>№</w:t>
            </w:r>
          </w:p>
        </w:tc>
        <w:tc>
          <w:tcPr>
            <w:tcW w:w="3153" w:type="dxa"/>
            <w:vMerge w:val="restart"/>
          </w:tcPr>
          <w:p w:rsidR="00EE7974" w:rsidRPr="008F1BB9" w:rsidRDefault="00EE7974" w:rsidP="00063596">
            <w:pPr>
              <w:pStyle w:val="a6"/>
              <w:spacing w:line="360" w:lineRule="auto"/>
              <w:ind w:left="0"/>
              <w:jc w:val="center"/>
              <w:rPr>
                <w:rFonts w:ascii="Times New Roman" w:hAnsi="Times New Roman" w:cs="Times New Roman"/>
                <w:b/>
                <w:sz w:val="28"/>
                <w:szCs w:val="28"/>
              </w:rPr>
            </w:pPr>
            <w:r w:rsidRPr="008F1BB9">
              <w:rPr>
                <w:rFonts w:ascii="Times New Roman" w:hAnsi="Times New Roman" w:cs="Times New Roman"/>
                <w:b/>
                <w:sz w:val="28"/>
                <w:szCs w:val="28"/>
              </w:rPr>
              <w:t>Наименование</w:t>
            </w:r>
          </w:p>
        </w:tc>
        <w:tc>
          <w:tcPr>
            <w:tcW w:w="5743" w:type="dxa"/>
            <w:gridSpan w:val="3"/>
          </w:tcPr>
          <w:p w:rsidR="00EE7974" w:rsidRPr="008F1BB9" w:rsidRDefault="00EE7974" w:rsidP="00063596">
            <w:pPr>
              <w:pStyle w:val="a6"/>
              <w:spacing w:line="360" w:lineRule="auto"/>
              <w:ind w:left="0"/>
              <w:jc w:val="center"/>
              <w:rPr>
                <w:rFonts w:ascii="Times New Roman" w:hAnsi="Times New Roman" w:cs="Times New Roman"/>
                <w:b/>
                <w:sz w:val="28"/>
                <w:szCs w:val="28"/>
              </w:rPr>
            </w:pPr>
            <w:r w:rsidRPr="008F1BB9">
              <w:rPr>
                <w:rFonts w:ascii="Times New Roman" w:hAnsi="Times New Roman" w:cs="Times New Roman"/>
                <w:b/>
                <w:sz w:val="28"/>
                <w:szCs w:val="28"/>
              </w:rPr>
              <w:t>Период</w:t>
            </w:r>
          </w:p>
        </w:tc>
      </w:tr>
      <w:tr w:rsidR="00EE7974" w:rsidRPr="008F1BB9" w:rsidTr="00063596">
        <w:tc>
          <w:tcPr>
            <w:tcW w:w="675" w:type="dxa"/>
            <w:vMerge/>
          </w:tcPr>
          <w:p w:rsidR="00EE7974" w:rsidRPr="008F1BB9" w:rsidRDefault="00EE7974" w:rsidP="00063596">
            <w:pPr>
              <w:pStyle w:val="a6"/>
              <w:spacing w:line="360" w:lineRule="auto"/>
              <w:ind w:left="0"/>
              <w:jc w:val="center"/>
              <w:rPr>
                <w:rFonts w:ascii="Times New Roman" w:hAnsi="Times New Roman" w:cs="Times New Roman"/>
                <w:b/>
                <w:sz w:val="28"/>
                <w:szCs w:val="28"/>
              </w:rPr>
            </w:pPr>
          </w:p>
        </w:tc>
        <w:tc>
          <w:tcPr>
            <w:tcW w:w="3153" w:type="dxa"/>
            <w:vMerge/>
          </w:tcPr>
          <w:p w:rsidR="00EE7974" w:rsidRPr="008F1BB9" w:rsidRDefault="00EE7974" w:rsidP="00063596">
            <w:pPr>
              <w:pStyle w:val="a6"/>
              <w:spacing w:line="360" w:lineRule="auto"/>
              <w:ind w:left="0"/>
              <w:jc w:val="center"/>
              <w:rPr>
                <w:rFonts w:ascii="Times New Roman" w:hAnsi="Times New Roman" w:cs="Times New Roman"/>
                <w:b/>
                <w:sz w:val="28"/>
                <w:szCs w:val="28"/>
              </w:rPr>
            </w:pPr>
          </w:p>
        </w:tc>
        <w:tc>
          <w:tcPr>
            <w:tcW w:w="1914" w:type="dxa"/>
          </w:tcPr>
          <w:p w:rsidR="00EE7974" w:rsidRPr="008F1BB9" w:rsidRDefault="00EE7974" w:rsidP="00063596">
            <w:pPr>
              <w:pStyle w:val="a6"/>
              <w:spacing w:line="360" w:lineRule="auto"/>
              <w:ind w:left="0"/>
              <w:jc w:val="center"/>
              <w:rPr>
                <w:rFonts w:ascii="Times New Roman" w:hAnsi="Times New Roman" w:cs="Times New Roman"/>
                <w:b/>
                <w:sz w:val="28"/>
                <w:szCs w:val="28"/>
              </w:rPr>
            </w:pPr>
            <w:r w:rsidRPr="008F1BB9">
              <w:rPr>
                <w:rFonts w:ascii="Times New Roman" w:hAnsi="Times New Roman" w:cs="Times New Roman"/>
                <w:b/>
                <w:sz w:val="28"/>
                <w:szCs w:val="28"/>
              </w:rPr>
              <w:t>2017-2018</w:t>
            </w:r>
          </w:p>
        </w:tc>
        <w:tc>
          <w:tcPr>
            <w:tcW w:w="1914" w:type="dxa"/>
          </w:tcPr>
          <w:p w:rsidR="00EE7974" w:rsidRPr="008F1BB9" w:rsidRDefault="00EE7974" w:rsidP="00063596">
            <w:pPr>
              <w:pStyle w:val="a6"/>
              <w:spacing w:line="360" w:lineRule="auto"/>
              <w:ind w:left="0"/>
              <w:jc w:val="center"/>
              <w:rPr>
                <w:rFonts w:ascii="Times New Roman" w:hAnsi="Times New Roman" w:cs="Times New Roman"/>
                <w:b/>
                <w:sz w:val="28"/>
                <w:szCs w:val="28"/>
              </w:rPr>
            </w:pPr>
            <w:r w:rsidRPr="008F1BB9">
              <w:rPr>
                <w:rFonts w:ascii="Times New Roman" w:hAnsi="Times New Roman" w:cs="Times New Roman"/>
                <w:b/>
                <w:sz w:val="28"/>
                <w:szCs w:val="28"/>
              </w:rPr>
              <w:t>2018-2019</w:t>
            </w:r>
          </w:p>
        </w:tc>
        <w:tc>
          <w:tcPr>
            <w:tcW w:w="1915" w:type="dxa"/>
          </w:tcPr>
          <w:p w:rsidR="00EE7974" w:rsidRPr="008F1BB9" w:rsidRDefault="00EE7974" w:rsidP="00063596">
            <w:pPr>
              <w:pStyle w:val="a6"/>
              <w:spacing w:line="360" w:lineRule="auto"/>
              <w:ind w:left="0"/>
              <w:jc w:val="center"/>
              <w:rPr>
                <w:rFonts w:ascii="Times New Roman" w:hAnsi="Times New Roman" w:cs="Times New Roman"/>
                <w:b/>
                <w:sz w:val="28"/>
                <w:szCs w:val="28"/>
              </w:rPr>
            </w:pPr>
            <w:r w:rsidRPr="008F1BB9">
              <w:rPr>
                <w:rFonts w:ascii="Times New Roman" w:hAnsi="Times New Roman" w:cs="Times New Roman"/>
                <w:b/>
                <w:sz w:val="28"/>
                <w:szCs w:val="28"/>
              </w:rPr>
              <w:t>2019-2020</w:t>
            </w:r>
          </w:p>
        </w:tc>
      </w:tr>
      <w:tr w:rsidR="00EE7974" w:rsidRPr="008F1BB9" w:rsidTr="00063596">
        <w:tc>
          <w:tcPr>
            <w:tcW w:w="675" w:type="dxa"/>
          </w:tcPr>
          <w:p w:rsidR="00EE7974" w:rsidRPr="008F1BB9" w:rsidRDefault="00EE7974" w:rsidP="00063596">
            <w:pPr>
              <w:pStyle w:val="a6"/>
              <w:spacing w:line="360" w:lineRule="auto"/>
              <w:ind w:left="0"/>
              <w:jc w:val="both"/>
              <w:rPr>
                <w:rFonts w:ascii="Times New Roman" w:hAnsi="Times New Roman" w:cs="Times New Roman"/>
                <w:b/>
                <w:sz w:val="28"/>
                <w:szCs w:val="28"/>
              </w:rPr>
            </w:pPr>
            <w:r w:rsidRPr="008F1BB9">
              <w:rPr>
                <w:rFonts w:ascii="Times New Roman" w:hAnsi="Times New Roman" w:cs="Times New Roman"/>
                <w:b/>
                <w:sz w:val="28"/>
                <w:szCs w:val="28"/>
              </w:rPr>
              <w:t>1</w:t>
            </w:r>
          </w:p>
        </w:tc>
        <w:tc>
          <w:tcPr>
            <w:tcW w:w="3153" w:type="dxa"/>
          </w:tcPr>
          <w:p w:rsidR="00EE7974" w:rsidRPr="008F1BB9" w:rsidRDefault="00EE7974" w:rsidP="00063596">
            <w:pPr>
              <w:pStyle w:val="a6"/>
              <w:ind w:left="0"/>
              <w:jc w:val="both"/>
              <w:rPr>
                <w:rFonts w:ascii="Times New Roman" w:hAnsi="Times New Roman" w:cs="Times New Roman"/>
                <w:sz w:val="28"/>
                <w:szCs w:val="28"/>
              </w:rPr>
            </w:pPr>
            <w:r w:rsidRPr="008F1BB9">
              <w:rPr>
                <w:rFonts w:ascii="Times New Roman" w:hAnsi="Times New Roman" w:cs="Times New Roman"/>
                <w:sz w:val="28"/>
                <w:szCs w:val="28"/>
              </w:rPr>
              <w:t>Количество учащихся на начало учебного года/количество классов</w:t>
            </w:r>
          </w:p>
        </w:tc>
        <w:tc>
          <w:tcPr>
            <w:tcW w:w="1914" w:type="dxa"/>
          </w:tcPr>
          <w:p w:rsidR="00EE7974" w:rsidRPr="008F1BB9" w:rsidRDefault="00EE7974" w:rsidP="00063596">
            <w:pPr>
              <w:pStyle w:val="a6"/>
              <w:spacing w:line="360" w:lineRule="auto"/>
              <w:ind w:left="0"/>
              <w:jc w:val="center"/>
              <w:rPr>
                <w:rFonts w:ascii="Times New Roman" w:hAnsi="Times New Roman" w:cs="Times New Roman"/>
                <w:sz w:val="28"/>
                <w:szCs w:val="28"/>
              </w:rPr>
            </w:pPr>
            <w:r w:rsidRPr="008F1BB9">
              <w:rPr>
                <w:rFonts w:ascii="Times New Roman" w:hAnsi="Times New Roman" w:cs="Times New Roman"/>
                <w:sz w:val="28"/>
                <w:szCs w:val="28"/>
              </w:rPr>
              <w:t>300/13</w:t>
            </w:r>
          </w:p>
        </w:tc>
        <w:tc>
          <w:tcPr>
            <w:tcW w:w="1914" w:type="dxa"/>
          </w:tcPr>
          <w:p w:rsidR="00EE7974" w:rsidRPr="008F1BB9" w:rsidRDefault="00EE7974" w:rsidP="00063596">
            <w:pPr>
              <w:pStyle w:val="a6"/>
              <w:spacing w:line="360" w:lineRule="auto"/>
              <w:ind w:left="0"/>
              <w:jc w:val="center"/>
              <w:rPr>
                <w:rFonts w:ascii="Times New Roman" w:hAnsi="Times New Roman" w:cs="Times New Roman"/>
                <w:sz w:val="28"/>
                <w:szCs w:val="28"/>
              </w:rPr>
            </w:pPr>
            <w:r w:rsidRPr="008F1BB9">
              <w:rPr>
                <w:rFonts w:ascii="Times New Roman" w:hAnsi="Times New Roman" w:cs="Times New Roman"/>
                <w:sz w:val="28"/>
                <w:szCs w:val="28"/>
              </w:rPr>
              <w:t>353/16</w:t>
            </w:r>
          </w:p>
        </w:tc>
        <w:tc>
          <w:tcPr>
            <w:tcW w:w="1915" w:type="dxa"/>
          </w:tcPr>
          <w:p w:rsidR="00EE7974" w:rsidRPr="008F1BB9" w:rsidRDefault="00EE7974" w:rsidP="00063596">
            <w:pPr>
              <w:pStyle w:val="a6"/>
              <w:spacing w:line="360" w:lineRule="auto"/>
              <w:ind w:left="0"/>
              <w:jc w:val="center"/>
              <w:rPr>
                <w:rFonts w:ascii="Times New Roman" w:hAnsi="Times New Roman" w:cs="Times New Roman"/>
                <w:sz w:val="28"/>
                <w:szCs w:val="28"/>
              </w:rPr>
            </w:pPr>
            <w:r w:rsidRPr="008F1BB9">
              <w:rPr>
                <w:rFonts w:ascii="Times New Roman" w:hAnsi="Times New Roman" w:cs="Times New Roman"/>
                <w:sz w:val="28"/>
                <w:szCs w:val="28"/>
              </w:rPr>
              <w:t>419/19</w:t>
            </w:r>
          </w:p>
        </w:tc>
      </w:tr>
      <w:tr w:rsidR="00EE7974" w:rsidRPr="008F1BB9" w:rsidTr="00063596">
        <w:tc>
          <w:tcPr>
            <w:tcW w:w="675" w:type="dxa"/>
          </w:tcPr>
          <w:p w:rsidR="00EE7974" w:rsidRPr="008F1BB9" w:rsidRDefault="00EE7974" w:rsidP="00063596">
            <w:pPr>
              <w:pStyle w:val="a6"/>
              <w:spacing w:line="360" w:lineRule="auto"/>
              <w:ind w:left="0"/>
              <w:jc w:val="both"/>
              <w:rPr>
                <w:rFonts w:ascii="Times New Roman" w:hAnsi="Times New Roman" w:cs="Times New Roman"/>
                <w:b/>
                <w:sz w:val="28"/>
                <w:szCs w:val="28"/>
              </w:rPr>
            </w:pPr>
            <w:r w:rsidRPr="008F1BB9">
              <w:rPr>
                <w:rFonts w:ascii="Times New Roman" w:hAnsi="Times New Roman" w:cs="Times New Roman"/>
                <w:b/>
                <w:sz w:val="28"/>
                <w:szCs w:val="28"/>
              </w:rPr>
              <w:t>2</w:t>
            </w:r>
          </w:p>
        </w:tc>
        <w:tc>
          <w:tcPr>
            <w:tcW w:w="3153" w:type="dxa"/>
          </w:tcPr>
          <w:p w:rsidR="00EE7974" w:rsidRPr="008F1BB9" w:rsidRDefault="00EE7974" w:rsidP="00063596">
            <w:pPr>
              <w:pStyle w:val="a6"/>
              <w:ind w:left="0"/>
              <w:jc w:val="both"/>
              <w:rPr>
                <w:rFonts w:ascii="Times New Roman" w:hAnsi="Times New Roman" w:cs="Times New Roman"/>
                <w:sz w:val="28"/>
                <w:szCs w:val="28"/>
              </w:rPr>
            </w:pPr>
            <w:r w:rsidRPr="008F1BB9">
              <w:rPr>
                <w:rFonts w:ascii="Times New Roman" w:hAnsi="Times New Roman" w:cs="Times New Roman"/>
                <w:sz w:val="28"/>
                <w:szCs w:val="28"/>
              </w:rPr>
              <w:t>Количество учащихся в начальной школе</w:t>
            </w:r>
          </w:p>
        </w:tc>
        <w:tc>
          <w:tcPr>
            <w:tcW w:w="1914" w:type="dxa"/>
          </w:tcPr>
          <w:p w:rsidR="00EE7974" w:rsidRPr="008F1BB9" w:rsidRDefault="00EE7974" w:rsidP="00063596">
            <w:pPr>
              <w:pStyle w:val="a6"/>
              <w:spacing w:line="360" w:lineRule="auto"/>
              <w:ind w:left="0"/>
              <w:jc w:val="center"/>
              <w:rPr>
                <w:rFonts w:ascii="Times New Roman" w:hAnsi="Times New Roman" w:cs="Times New Roman"/>
                <w:sz w:val="28"/>
                <w:szCs w:val="28"/>
              </w:rPr>
            </w:pPr>
            <w:r w:rsidRPr="008F1BB9">
              <w:rPr>
                <w:rFonts w:ascii="Times New Roman" w:hAnsi="Times New Roman" w:cs="Times New Roman"/>
                <w:sz w:val="28"/>
                <w:szCs w:val="28"/>
              </w:rPr>
              <w:t>256/10</w:t>
            </w:r>
          </w:p>
        </w:tc>
        <w:tc>
          <w:tcPr>
            <w:tcW w:w="1914" w:type="dxa"/>
          </w:tcPr>
          <w:p w:rsidR="00EE7974" w:rsidRPr="008F1BB9" w:rsidRDefault="00EE7974" w:rsidP="00063596">
            <w:pPr>
              <w:pStyle w:val="a6"/>
              <w:spacing w:line="360" w:lineRule="auto"/>
              <w:ind w:left="0"/>
              <w:jc w:val="center"/>
              <w:rPr>
                <w:rFonts w:ascii="Times New Roman" w:hAnsi="Times New Roman" w:cs="Times New Roman"/>
                <w:sz w:val="28"/>
                <w:szCs w:val="28"/>
              </w:rPr>
            </w:pPr>
            <w:r w:rsidRPr="008F1BB9">
              <w:rPr>
                <w:rFonts w:ascii="Times New Roman" w:hAnsi="Times New Roman" w:cs="Times New Roman"/>
                <w:sz w:val="28"/>
                <w:szCs w:val="28"/>
              </w:rPr>
              <w:t>258/12</w:t>
            </w:r>
          </w:p>
        </w:tc>
        <w:tc>
          <w:tcPr>
            <w:tcW w:w="1915" w:type="dxa"/>
          </w:tcPr>
          <w:p w:rsidR="00EE7974" w:rsidRPr="008F1BB9" w:rsidRDefault="00EE7974" w:rsidP="00063596">
            <w:pPr>
              <w:pStyle w:val="a6"/>
              <w:spacing w:line="360" w:lineRule="auto"/>
              <w:ind w:left="0"/>
              <w:jc w:val="center"/>
              <w:rPr>
                <w:rFonts w:ascii="Times New Roman" w:hAnsi="Times New Roman" w:cs="Times New Roman"/>
                <w:sz w:val="28"/>
                <w:szCs w:val="28"/>
              </w:rPr>
            </w:pPr>
            <w:r w:rsidRPr="008F1BB9">
              <w:rPr>
                <w:rFonts w:ascii="Times New Roman" w:hAnsi="Times New Roman" w:cs="Times New Roman"/>
                <w:sz w:val="28"/>
                <w:szCs w:val="28"/>
              </w:rPr>
              <w:t>318/13</w:t>
            </w:r>
          </w:p>
        </w:tc>
      </w:tr>
      <w:tr w:rsidR="00EE7974" w:rsidRPr="008F1BB9" w:rsidTr="00063596">
        <w:tc>
          <w:tcPr>
            <w:tcW w:w="675" w:type="dxa"/>
          </w:tcPr>
          <w:p w:rsidR="00EE7974" w:rsidRPr="008F1BB9" w:rsidRDefault="00EE7974" w:rsidP="00063596">
            <w:pPr>
              <w:pStyle w:val="a6"/>
              <w:spacing w:line="360" w:lineRule="auto"/>
              <w:ind w:left="0"/>
              <w:jc w:val="both"/>
              <w:rPr>
                <w:rFonts w:ascii="Times New Roman" w:hAnsi="Times New Roman" w:cs="Times New Roman"/>
                <w:b/>
                <w:sz w:val="28"/>
                <w:szCs w:val="28"/>
              </w:rPr>
            </w:pPr>
            <w:r w:rsidRPr="008F1BB9">
              <w:rPr>
                <w:rFonts w:ascii="Times New Roman" w:hAnsi="Times New Roman" w:cs="Times New Roman"/>
                <w:b/>
                <w:sz w:val="28"/>
                <w:szCs w:val="28"/>
              </w:rPr>
              <w:t>3</w:t>
            </w:r>
          </w:p>
        </w:tc>
        <w:tc>
          <w:tcPr>
            <w:tcW w:w="3153" w:type="dxa"/>
          </w:tcPr>
          <w:p w:rsidR="00EE7974" w:rsidRPr="008F1BB9" w:rsidRDefault="00EE7974" w:rsidP="00063596">
            <w:pPr>
              <w:pStyle w:val="a6"/>
              <w:ind w:left="0"/>
              <w:jc w:val="both"/>
              <w:rPr>
                <w:rFonts w:ascii="Times New Roman" w:hAnsi="Times New Roman" w:cs="Times New Roman"/>
                <w:sz w:val="28"/>
                <w:szCs w:val="28"/>
              </w:rPr>
            </w:pPr>
            <w:r w:rsidRPr="008F1BB9">
              <w:rPr>
                <w:rFonts w:ascii="Times New Roman" w:hAnsi="Times New Roman" w:cs="Times New Roman"/>
                <w:sz w:val="28"/>
                <w:szCs w:val="28"/>
              </w:rPr>
              <w:t>Количество учащихся в основной школе</w:t>
            </w:r>
          </w:p>
        </w:tc>
        <w:tc>
          <w:tcPr>
            <w:tcW w:w="1914" w:type="dxa"/>
          </w:tcPr>
          <w:p w:rsidR="00EE7974" w:rsidRPr="008F1BB9" w:rsidRDefault="00EE7974" w:rsidP="00063596">
            <w:pPr>
              <w:pStyle w:val="a6"/>
              <w:spacing w:line="360" w:lineRule="auto"/>
              <w:ind w:left="0"/>
              <w:jc w:val="center"/>
              <w:rPr>
                <w:rFonts w:ascii="Times New Roman" w:hAnsi="Times New Roman" w:cs="Times New Roman"/>
                <w:sz w:val="28"/>
                <w:szCs w:val="28"/>
              </w:rPr>
            </w:pPr>
            <w:r w:rsidRPr="008F1BB9">
              <w:rPr>
                <w:rFonts w:ascii="Times New Roman" w:hAnsi="Times New Roman" w:cs="Times New Roman"/>
                <w:sz w:val="28"/>
                <w:szCs w:val="28"/>
              </w:rPr>
              <w:t>44/3</w:t>
            </w:r>
          </w:p>
        </w:tc>
        <w:tc>
          <w:tcPr>
            <w:tcW w:w="1914" w:type="dxa"/>
          </w:tcPr>
          <w:p w:rsidR="00EE7974" w:rsidRPr="008F1BB9" w:rsidRDefault="00EE7974" w:rsidP="00063596">
            <w:pPr>
              <w:pStyle w:val="a6"/>
              <w:spacing w:line="360" w:lineRule="auto"/>
              <w:ind w:left="0"/>
              <w:jc w:val="center"/>
              <w:rPr>
                <w:rFonts w:ascii="Times New Roman" w:hAnsi="Times New Roman" w:cs="Times New Roman"/>
                <w:sz w:val="28"/>
                <w:szCs w:val="28"/>
              </w:rPr>
            </w:pPr>
            <w:r w:rsidRPr="008F1BB9">
              <w:rPr>
                <w:rFonts w:ascii="Times New Roman" w:hAnsi="Times New Roman" w:cs="Times New Roman"/>
                <w:sz w:val="28"/>
                <w:szCs w:val="28"/>
              </w:rPr>
              <w:t>68/4</w:t>
            </w:r>
          </w:p>
        </w:tc>
        <w:tc>
          <w:tcPr>
            <w:tcW w:w="1915" w:type="dxa"/>
          </w:tcPr>
          <w:p w:rsidR="00EE7974" w:rsidRPr="008F1BB9" w:rsidRDefault="00EE7974" w:rsidP="00063596">
            <w:pPr>
              <w:pStyle w:val="a6"/>
              <w:spacing w:line="360" w:lineRule="auto"/>
              <w:ind w:left="0"/>
              <w:jc w:val="center"/>
              <w:rPr>
                <w:rFonts w:ascii="Times New Roman" w:hAnsi="Times New Roman" w:cs="Times New Roman"/>
                <w:sz w:val="28"/>
                <w:szCs w:val="28"/>
              </w:rPr>
            </w:pPr>
            <w:r w:rsidRPr="008F1BB9">
              <w:rPr>
                <w:rFonts w:ascii="Times New Roman" w:hAnsi="Times New Roman" w:cs="Times New Roman"/>
                <w:sz w:val="28"/>
                <w:szCs w:val="28"/>
              </w:rPr>
              <w:t>101/6</w:t>
            </w:r>
          </w:p>
        </w:tc>
      </w:tr>
      <w:tr w:rsidR="00EE7974" w:rsidRPr="008F1BB9" w:rsidTr="00063596">
        <w:tc>
          <w:tcPr>
            <w:tcW w:w="675" w:type="dxa"/>
          </w:tcPr>
          <w:p w:rsidR="00EE7974" w:rsidRPr="008F1BB9" w:rsidRDefault="00EE7974" w:rsidP="00063596">
            <w:pPr>
              <w:pStyle w:val="a6"/>
              <w:spacing w:line="360" w:lineRule="auto"/>
              <w:ind w:left="0"/>
              <w:jc w:val="both"/>
              <w:rPr>
                <w:rFonts w:ascii="Times New Roman" w:hAnsi="Times New Roman" w:cs="Times New Roman"/>
                <w:b/>
                <w:sz w:val="28"/>
                <w:szCs w:val="28"/>
              </w:rPr>
            </w:pPr>
            <w:r w:rsidRPr="008F1BB9">
              <w:rPr>
                <w:rFonts w:ascii="Times New Roman" w:hAnsi="Times New Roman" w:cs="Times New Roman"/>
                <w:b/>
                <w:sz w:val="28"/>
                <w:szCs w:val="28"/>
              </w:rPr>
              <w:t>4</w:t>
            </w:r>
          </w:p>
        </w:tc>
        <w:tc>
          <w:tcPr>
            <w:tcW w:w="3153" w:type="dxa"/>
          </w:tcPr>
          <w:p w:rsidR="00EE7974" w:rsidRPr="008F1BB9" w:rsidRDefault="00EE7974" w:rsidP="00063596">
            <w:pPr>
              <w:pStyle w:val="a6"/>
              <w:ind w:left="0"/>
              <w:jc w:val="both"/>
              <w:rPr>
                <w:rFonts w:ascii="Times New Roman" w:hAnsi="Times New Roman" w:cs="Times New Roman"/>
                <w:sz w:val="28"/>
                <w:szCs w:val="28"/>
              </w:rPr>
            </w:pPr>
            <w:r w:rsidRPr="008F1BB9">
              <w:rPr>
                <w:rFonts w:ascii="Times New Roman" w:hAnsi="Times New Roman" w:cs="Times New Roman"/>
                <w:sz w:val="28"/>
                <w:szCs w:val="28"/>
              </w:rPr>
              <w:t>Средняя наполняемость классов на начало учебного года</w:t>
            </w:r>
          </w:p>
        </w:tc>
        <w:tc>
          <w:tcPr>
            <w:tcW w:w="1914" w:type="dxa"/>
          </w:tcPr>
          <w:p w:rsidR="00EE7974" w:rsidRPr="008F1BB9" w:rsidRDefault="00EE7974" w:rsidP="00063596">
            <w:pPr>
              <w:pStyle w:val="a6"/>
              <w:spacing w:line="360" w:lineRule="auto"/>
              <w:ind w:left="0"/>
              <w:jc w:val="center"/>
              <w:rPr>
                <w:rFonts w:ascii="Times New Roman" w:hAnsi="Times New Roman" w:cs="Times New Roman"/>
                <w:sz w:val="28"/>
                <w:szCs w:val="28"/>
              </w:rPr>
            </w:pPr>
            <w:r w:rsidRPr="008F1BB9">
              <w:rPr>
                <w:rFonts w:ascii="Times New Roman" w:hAnsi="Times New Roman" w:cs="Times New Roman"/>
                <w:sz w:val="28"/>
                <w:szCs w:val="28"/>
              </w:rPr>
              <w:t>22</w:t>
            </w:r>
          </w:p>
        </w:tc>
        <w:tc>
          <w:tcPr>
            <w:tcW w:w="1914" w:type="dxa"/>
          </w:tcPr>
          <w:p w:rsidR="00EE7974" w:rsidRPr="008F1BB9" w:rsidRDefault="00EE7974" w:rsidP="00063596">
            <w:pPr>
              <w:pStyle w:val="a6"/>
              <w:spacing w:line="360" w:lineRule="auto"/>
              <w:ind w:left="0"/>
              <w:jc w:val="center"/>
              <w:rPr>
                <w:rFonts w:ascii="Times New Roman" w:hAnsi="Times New Roman" w:cs="Times New Roman"/>
                <w:sz w:val="28"/>
                <w:szCs w:val="28"/>
              </w:rPr>
            </w:pPr>
            <w:r w:rsidRPr="008F1BB9">
              <w:rPr>
                <w:rFonts w:ascii="Times New Roman" w:hAnsi="Times New Roman" w:cs="Times New Roman"/>
                <w:sz w:val="28"/>
                <w:szCs w:val="28"/>
              </w:rPr>
              <w:t>22</w:t>
            </w:r>
          </w:p>
        </w:tc>
        <w:tc>
          <w:tcPr>
            <w:tcW w:w="1915" w:type="dxa"/>
          </w:tcPr>
          <w:p w:rsidR="00EE7974" w:rsidRPr="008F1BB9" w:rsidRDefault="00EE7974" w:rsidP="00063596">
            <w:pPr>
              <w:pStyle w:val="a6"/>
              <w:spacing w:line="360" w:lineRule="auto"/>
              <w:ind w:left="0"/>
              <w:jc w:val="center"/>
              <w:rPr>
                <w:rFonts w:ascii="Times New Roman" w:hAnsi="Times New Roman" w:cs="Times New Roman"/>
                <w:sz w:val="28"/>
                <w:szCs w:val="28"/>
              </w:rPr>
            </w:pPr>
            <w:r w:rsidRPr="008F1BB9">
              <w:rPr>
                <w:rFonts w:ascii="Times New Roman" w:hAnsi="Times New Roman" w:cs="Times New Roman"/>
                <w:sz w:val="28"/>
                <w:szCs w:val="28"/>
              </w:rPr>
              <w:t>22</w:t>
            </w:r>
          </w:p>
        </w:tc>
      </w:tr>
      <w:tr w:rsidR="00EE7974" w:rsidRPr="008F1BB9" w:rsidTr="00063596">
        <w:tc>
          <w:tcPr>
            <w:tcW w:w="675" w:type="dxa"/>
          </w:tcPr>
          <w:p w:rsidR="00EE7974" w:rsidRPr="008F1BB9" w:rsidRDefault="00EE7974" w:rsidP="00063596">
            <w:pPr>
              <w:pStyle w:val="a6"/>
              <w:spacing w:line="360" w:lineRule="auto"/>
              <w:ind w:left="0"/>
              <w:jc w:val="both"/>
              <w:rPr>
                <w:rFonts w:ascii="Times New Roman" w:hAnsi="Times New Roman" w:cs="Times New Roman"/>
                <w:b/>
                <w:sz w:val="28"/>
                <w:szCs w:val="28"/>
              </w:rPr>
            </w:pPr>
            <w:r w:rsidRPr="008F1BB9">
              <w:rPr>
                <w:rFonts w:ascii="Times New Roman" w:hAnsi="Times New Roman" w:cs="Times New Roman"/>
                <w:b/>
                <w:sz w:val="28"/>
                <w:szCs w:val="28"/>
              </w:rPr>
              <w:t>5</w:t>
            </w:r>
          </w:p>
        </w:tc>
        <w:tc>
          <w:tcPr>
            <w:tcW w:w="3153" w:type="dxa"/>
          </w:tcPr>
          <w:p w:rsidR="00EE7974" w:rsidRPr="008F1BB9" w:rsidRDefault="00EE7974" w:rsidP="00063596">
            <w:pPr>
              <w:pStyle w:val="a6"/>
              <w:ind w:left="0"/>
              <w:jc w:val="both"/>
              <w:rPr>
                <w:rFonts w:ascii="Times New Roman" w:hAnsi="Times New Roman" w:cs="Times New Roman"/>
                <w:sz w:val="28"/>
                <w:szCs w:val="28"/>
              </w:rPr>
            </w:pPr>
            <w:r w:rsidRPr="008F1BB9">
              <w:rPr>
                <w:rFonts w:ascii="Times New Roman" w:hAnsi="Times New Roman" w:cs="Times New Roman"/>
                <w:sz w:val="28"/>
                <w:szCs w:val="28"/>
              </w:rPr>
              <w:t>Средняя наполняемость классов в начальной школе</w:t>
            </w:r>
          </w:p>
        </w:tc>
        <w:tc>
          <w:tcPr>
            <w:tcW w:w="1914" w:type="dxa"/>
          </w:tcPr>
          <w:p w:rsidR="00EE7974" w:rsidRPr="008F1BB9" w:rsidRDefault="00EE7974" w:rsidP="00063596">
            <w:pPr>
              <w:pStyle w:val="a6"/>
              <w:spacing w:line="360" w:lineRule="auto"/>
              <w:ind w:left="0"/>
              <w:jc w:val="center"/>
              <w:rPr>
                <w:rFonts w:ascii="Times New Roman" w:hAnsi="Times New Roman" w:cs="Times New Roman"/>
                <w:sz w:val="28"/>
                <w:szCs w:val="28"/>
              </w:rPr>
            </w:pPr>
            <w:r w:rsidRPr="008F1BB9">
              <w:rPr>
                <w:rFonts w:ascii="Times New Roman" w:hAnsi="Times New Roman" w:cs="Times New Roman"/>
                <w:sz w:val="28"/>
                <w:szCs w:val="28"/>
              </w:rPr>
              <w:t>26</w:t>
            </w:r>
          </w:p>
        </w:tc>
        <w:tc>
          <w:tcPr>
            <w:tcW w:w="1914" w:type="dxa"/>
          </w:tcPr>
          <w:p w:rsidR="00EE7974" w:rsidRPr="008F1BB9" w:rsidRDefault="00EE7974" w:rsidP="00063596">
            <w:pPr>
              <w:pStyle w:val="a6"/>
              <w:spacing w:line="360" w:lineRule="auto"/>
              <w:ind w:left="0"/>
              <w:jc w:val="center"/>
              <w:rPr>
                <w:rFonts w:ascii="Times New Roman" w:hAnsi="Times New Roman" w:cs="Times New Roman"/>
                <w:sz w:val="28"/>
                <w:szCs w:val="28"/>
              </w:rPr>
            </w:pPr>
            <w:r w:rsidRPr="008F1BB9">
              <w:rPr>
                <w:rFonts w:ascii="Times New Roman" w:hAnsi="Times New Roman" w:cs="Times New Roman"/>
                <w:sz w:val="28"/>
                <w:szCs w:val="28"/>
              </w:rPr>
              <w:t>22</w:t>
            </w:r>
          </w:p>
        </w:tc>
        <w:tc>
          <w:tcPr>
            <w:tcW w:w="1915" w:type="dxa"/>
          </w:tcPr>
          <w:p w:rsidR="00EE7974" w:rsidRPr="008F1BB9" w:rsidRDefault="00EE7974" w:rsidP="00063596">
            <w:pPr>
              <w:pStyle w:val="a6"/>
              <w:spacing w:line="360" w:lineRule="auto"/>
              <w:ind w:left="0"/>
              <w:jc w:val="center"/>
              <w:rPr>
                <w:rFonts w:ascii="Times New Roman" w:hAnsi="Times New Roman" w:cs="Times New Roman"/>
                <w:sz w:val="28"/>
                <w:szCs w:val="28"/>
              </w:rPr>
            </w:pPr>
            <w:r w:rsidRPr="008F1BB9">
              <w:rPr>
                <w:rFonts w:ascii="Times New Roman" w:hAnsi="Times New Roman" w:cs="Times New Roman"/>
                <w:sz w:val="28"/>
                <w:szCs w:val="28"/>
              </w:rPr>
              <w:t>25</w:t>
            </w:r>
          </w:p>
        </w:tc>
      </w:tr>
      <w:tr w:rsidR="00EE7974" w:rsidRPr="008F1BB9" w:rsidTr="00063596">
        <w:tc>
          <w:tcPr>
            <w:tcW w:w="675" w:type="dxa"/>
          </w:tcPr>
          <w:p w:rsidR="00EE7974" w:rsidRPr="008F1BB9" w:rsidRDefault="00EE7974" w:rsidP="00063596">
            <w:pPr>
              <w:pStyle w:val="a6"/>
              <w:spacing w:line="360" w:lineRule="auto"/>
              <w:ind w:left="0"/>
              <w:jc w:val="both"/>
              <w:rPr>
                <w:rFonts w:ascii="Times New Roman" w:hAnsi="Times New Roman" w:cs="Times New Roman"/>
                <w:b/>
                <w:sz w:val="28"/>
                <w:szCs w:val="28"/>
              </w:rPr>
            </w:pPr>
            <w:r w:rsidRPr="008F1BB9">
              <w:rPr>
                <w:rFonts w:ascii="Times New Roman" w:hAnsi="Times New Roman" w:cs="Times New Roman"/>
                <w:b/>
                <w:sz w:val="28"/>
                <w:szCs w:val="28"/>
              </w:rPr>
              <w:t>6</w:t>
            </w:r>
          </w:p>
        </w:tc>
        <w:tc>
          <w:tcPr>
            <w:tcW w:w="3153" w:type="dxa"/>
          </w:tcPr>
          <w:p w:rsidR="00EE7974" w:rsidRPr="008F1BB9" w:rsidRDefault="00EE7974" w:rsidP="00063596">
            <w:pPr>
              <w:pStyle w:val="a6"/>
              <w:ind w:left="0"/>
              <w:jc w:val="both"/>
              <w:rPr>
                <w:rFonts w:ascii="Times New Roman" w:hAnsi="Times New Roman" w:cs="Times New Roman"/>
                <w:sz w:val="28"/>
                <w:szCs w:val="28"/>
              </w:rPr>
            </w:pPr>
            <w:r w:rsidRPr="008F1BB9">
              <w:rPr>
                <w:rFonts w:ascii="Times New Roman" w:hAnsi="Times New Roman" w:cs="Times New Roman"/>
                <w:sz w:val="28"/>
                <w:szCs w:val="28"/>
              </w:rPr>
              <w:t>Средняя наполняемость классов в основной школе</w:t>
            </w:r>
          </w:p>
        </w:tc>
        <w:tc>
          <w:tcPr>
            <w:tcW w:w="1914" w:type="dxa"/>
          </w:tcPr>
          <w:p w:rsidR="00EE7974" w:rsidRPr="008F1BB9" w:rsidRDefault="00EE7974" w:rsidP="00063596">
            <w:pPr>
              <w:pStyle w:val="a6"/>
              <w:spacing w:line="360" w:lineRule="auto"/>
              <w:ind w:left="0"/>
              <w:jc w:val="center"/>
              <w:rPr>
                <w:rFonts w:ascii="Times New Roman" w:hAnsi="Times New Roman" w:cs="Times New Roman"/>
                <w:sz w:val="28"/>
                <w:szCs w:val="28"/>
              </w:rPr>
            </w:pPr>
            <w:r w:rsidRPr="008F1BB9">
              <w:rPr>
                <w:rFonts w:ascii="Times New Roman" w:hAnsi="Times New Roman" w:cs="Times New Roman"/>
                <w:sz w:val="28"/>
                <w:szCs w:val="28"/>
              </w:rPr>
              <w:t>15</w:t>
            </w:r>
          </w:p>
        </w:tc>
        <w:tc>
          <w:tcPr>
            <w:tcW w:w="1914" w:type="dxa"/>
          </w:tcPr>
          <w:p w:rsidR="00EE7974" w:rsidRPr="008F1BB9" w:rsidRDefault="00EE7974" w:rsidP="00063596">
            <w:pPr>
              <w:pStyle w:val="a6"/>
              <w:spacing w:line="360" w:lineRule="auto"/>
              <w:ind w:left="0"/>
              <w:jc w:val="center"/>
              <w:rPr>
                <w:rFonts w:ascii="Times New Roman" w:hAnsi="Times New Roman" w:cs="Times New Roman"/>
                <w:sz w:val="28"/>
                <w:szCs w:val="28"/>
              </w:rPr>
            </w:pPr>
            <w:r w:rsidRPr="008F1BB9">
              <w:rPr>
                <w:rFonts w:ascii="Times New Roman" w:hAnsi="Times New Roman" w:cs="Times New Roman"/>
                <w:sz w:val="28"/>
                <w:szCs w:val="28"/>
              </w:rPr>
              <w:t>17</w:t>
            </w:r>
          </w:p>
        </w:tc>
        <w:tc>
          <w:tcPr>
            <w:tcW w:w="1915" w:type="dxa"/>
          </w:tcPr>
          <w:p w:rsidR="00EE7974" w:rsidRPr="008F1BB9" w:rsidRDefault="00EE7974" w:rsidP="00063596">
            <w:pPr>
              <w:pStyle w:val="a6"/>
              <w:spacing w:line="360" w:lineRule="auto"/>
              <w:ind w:left="0"/>
              <w:jc w:val="center"/>
              <w:rPr>
                <w:rFonts w:ascii="Times New Roman" w:hAnsi="Times New Roman" w:cs="Times New Roman"/>
                <w:sz w:val="28"/>
                <w:szCs w:val="28"/>
              </w:rPr>
            </w:pPr>
            <w:r w:rsidRPr="008F1BB9">
              <w:rPr>
                <w:rFonts w:ascii="Times New Roman" w:hAnsi="Times New Roman" w:cs="Times New Roman"/>
                <w:sz w:val="28"/>
                <w:szCs w:val="28"/>
              </w:rPr>
              <w:t>18</w:t>
            </w:r>
          </w:p>
        </w:tc>
      </w:tr>
      <w:tr w:rsidR="00EE7974" w:rsidRPr="008F1BB9" w:rsidTr="00063596">
        <w:tc>
          <w:tcPr>
            <w:tcW w:w="675" w:type="dxa"/>
          </w:tcPr>
          <w:p w:rsidR="00EE7974" w:rsidRPr="008F1BB9" w:rsidRDefault="00EE7974" w:rsidP="00063596">
            <w:pPr>
              <w:pStyle w:val="a6"/>
              <w:spacing w:line="360" w:lineRule="auto"/>
              <w:ind w:left="0"/>
              <w:jc w:val="both"/>
              <w:rPr>
                <w:rFonts w:ascii="Times New Roman" w:hAnsi="Times New Roman" w:cs="Times New Roman"/>
                <w:b/>
                <w:sz w:val="28"/>
                <w:szCs w:val="28"/>
              </w:rPr>
            </w:pPr>
            <w:r w:rsidRPr="008F1BB9">
              <w:rPr>
                <w:rFonts w:ascii="Times New Roman" w:hAnsi="Times New Roman" w:cs="Times New Roman"/>
                <w:b/>
                <w:sz w:val="28"/>
                <w:szCs w:val="28"/>
              </w:rPr>
              <w:t>7</w:t>
            </w:r>
          </w:p>
        </w:tc>
        <w:tc>
          <w:tcPr>
            <w:tcW w:w="3153" w:type="dxa"/>
          </w:tcPr>
          <w:p w:rsidR="00EE7974" w:rsidRPr="008F1BB9" w:rsidRDefault="00EE7974" w:rsidP="00063596">
            <w:pPr>
              <w:pStyle w:val="a6"/>
              <w:ind w:left="0"/>
              <w:jc w:val="both"/>
              <w:rPr>
                <w:rFonts w:ascii="Times New Roman" w:hAnsi="Times New Roman" w:cs="Times New Roman"/>
                <w:sz w:val="28"/>
                <w:szCs w:val="28"/>
              </w:rPr>
            </w:pPr>
            <w:r w:rsidRPr="008F1BB9">
              <w:rPr>
                <w:rFonts w:ascii="Times New Roman" w:hAnsi="Times New Roman" w:cs="Times New Roman"/>
                <w:sz w:val="28"/>
                <w:szCs w:val="28"/>
              </w:rPr>
              <w:t>Успевают</w:t>
            </w:r>
          </w:p>
        </w:tc>
        <w:tc>
          <w:tcPr>
            <w:tcW w:w="1914" w:type="dxa"/>
          </w:tcPr>
          <w:p w:rsidR="00EE7974" w:rsidRPr="008F1BB9" w:rsidRDefault="00EE7974" w:rsidP="00063596">
            <w:pPr>
              <w:pStyle w:val="a6"/>
              <w:spacing w:line="360" w:lineRule="auto"/>
              <w:ind w:left="0"/>
              <w:jc w:val="center"/>
              <w:rPr>
                <w:rFonts w:ascii="Times New Roman" w:hAnsi="Times New Roman" w:cs="Times New Roman"/>
                <w:sz w:val="28"/>
                <w:szCs w:val="28"/>
              </w:rPr>
            </w:pPr>
            <w:r w:rsidRPr="008F1BB9">
              <w:rPr>
                <w:rFonts w:ascii="Times New Roman" w:hAnsi="Times New Roman" w:cs="Times New Roman"/>
                <w:sz w:val="28"/>
                <w:szCs w:val="28"/>
              </w:rPr>
              <w:t>300</w:t>
            </w:r>
          </w:p>
        </w:tc>
        <w:tc>
          <w:tcPr>
            <w:tcW w:w="1914" w:type="dxa"/>
          </w:tcPr>
          <w:p w:rsidR="00EE7974" w:rsidRPr="008F1BB9" w:rsidRDefault="00EE7974" w:rsidP="00063596">
            <w:pPr>
              <w:pStyle w:val="a6"/>
              <w:spacing w:line="360" w:lineRule="auto"/>
              <w:ind w:left="0"/>
              <w:jc w:val="center"/>
              <w:rPr>
                <w:rFonts w:ascii="Times New Roman" w:hAnsi="Times New Roman" w:cs="Times New Roman"/>
                <w:sz w:val="28"/>
                <w:szCs w:val="28"/>
              </w:rPr>
            </w:pPr>
            <w:r w:rsidRPr="008F1BB9">
              <w:rPr>
                <w:rFonts w:ascii="Times New Roman" w:hAnsi="Times New Roman" w:cs="Times New Roman"/>
                <w:sz w:val="28"/>
                <w:szCs w:val="28"/>
              </w:rPr>
              <w:t>353</w:t>
            </w:r>
          </w:p>
        </w:tc>
        <w:tc>
          <w:tcPr>
            <w:tcW w:w="1915" w:type="dxa"/>
          </w:tcPr>
          <w:p w:rsidR="00EE7974" w:rsidRPr="008F1BB9" w:rsidRDefault="00EE7974" w:rsidP="00063596">
            <w:pPr>
              <w:pStyle w:val="a6"/>
              <w:spacing w:line="360" w:lineRule="auto"/>
              <w:ind w:left="0"/>
              <w:jc w:val="center"/>
              <w:rPr>
                <w:rFonts w:ascii="Times New Roman" w:hAnsi="Times New Roman" w:cs="Times New Roman"/>
                <w:sz w:val="28"/>
                <w:szCs w:val="28"/>
              </w:rPr>
            </w:pPr>
            <w:r w:rsidRPr="008F1BB9">
              <w:rPr>
                <w:rFonts w:ascii="Times New Roman" w:hAnsi="Times New Roman" w:cs="Times New Roman"/>
                <w:sz w:val="28"/>
                <w:szCs w:val="28"/>
              </w:rPr>
              <w:t>419</w:t>
            </w:r>
          </w:p>
        </w:tc>
      </w:tr>
      <w:tr w:rsidR="00EE7974" w:rsidRPr="008F1BB9" w:rsidTr="00063596">
        <w:tc>
          <w:tcPr>
            <w:tcW w:w="675" w:type="dxa"/>
          </w:tcPr>
          <w:p w:rsidR="00EE7974" w:rsidRPr="008F1BB9" w:rsidRDefault="00EE7974" w:rsidP="00063596">
            <w:pPr>
              <w:pStyle w:val="a6"/>
              <w:spacing w:line="360" w:lineRule="auto"/>
              <w:ind w:left="0"/>
              <w:jc w:val="both"/>
              <w:rPr>
                <w:rFonts w:ascii="Times New Roman" w:hAnsi="Times New Roman" w:cs="Times New Roman"/>
                <w:b/>
                <w:sz w:val="28"/>
                <w:szCs w:val="28"/>
              </w:rPr>
            </w:pPr>
            <w:r w:rsidRPr="008F1BB9">
              <w:rPr>
                <w:rFonts w:ascii="Times New Roman" w:hAnsi="Times New Roman" w:cs="Times New Roman"/>
                <w:b/>
                <w:sz w:val="28"/>
                <w:szCs w:val="28"/>
              </w:rPr>
              <w:t>8</w:t>
            </w:r>
          </w:p>
        </w:tc>
        <w:tc>
          <w:tcPr>
            <w:tcW w:w="3153" w:type="dxa"/>
          </w:tcPr>
          <w:p w:rsidR="00EE7974" w:rsidRPr="008F1BB9" w:rsidRDefault="00EE7974" w:rsidP="00063596">
            <w:pPr>
              <w:pStyle w:val="a6"/>
              <w:ind w:left="0"/>
              <w:jc w:val="both"/>
              <w:rPr>
                <w:rFonts w:ascii="Times New Roman" w:hAnsi="Times New Roman" w:cs="Times New Roman"/>
                <w:sz w:val="28"/>
                <w:szCs w:val="28"/>
              </w:rPr>
            </w:pPr>
            <w:r w:rsidRPr="008F1BB9">
              <w:rPr>
                <w:rFonts w:ascii="Times New Roman" w:hAnsi="Times New Roman" w:cs="Times New Roman"/>
                <w:sz w:val="28"/>
                <w:szCs w:val="28"/>
              </w:rPr>
              <w:t>Не успевают</w:t>
            </w:r>
          </w:p>
        </w:tc>
        <w:tc>
          <w:tcPr>
            <w:tcW w:w="1914" w:type="dxa"/>
          </w:tcPr>
          <w:p w:rsidR="00EE7974" w:rsidRPr="008F1BB9" w:rsidRDefault="00EE7974" w:rsidP="00063596">
            <w:pPr>
              <w:pStyle w:val="a6"/>
              <w:spacing w:line="360" w:lineRule="auto"/>
              <w:ind w:left="0"/>
              <w:jc w:val="center"/>
              <w:rPr>
                <w:rFonts w:ascii="Times New Roman" w:hAnsi="Times New Roman" w:cs="Times New Roman"/>
                <w:sz w:val="28"/>
                <w:szCs w:val="28"/>
              </w:rPr>
            </w:pPr>
            <w:r w:rsidRPr="008F1BB9">
              <w:rPr>
                <w:rFonts w:ascii="Times New Roman" w:hAnsi="Times New Roman" w:cs="Times New Roman"/>
                <w:sz w:val="28"/>
                <w:szCs w:val="28"/>
              </w:rPr>
              <w:t>0</w:t>
            </w:r>
          </w:p>
        </w:tc>
        <w:tc>
          <w:tcPr>
            <w:tcW w:w="1914" w:type="dxa"/>
          </w:tcPr>
          <w:p w:rsidR="00EE7974" w:rsidRPr="008F1BB9" w:rsidRDefault="00EE7974" w:rsidP="00063596">
            <w:pPr>
              <w:pStyle w:val="a6"/>
              <w:spacing w:line="360" w:lineRule="auto"/>
              <w:ind w:left="0"/>
              <w:jc w:val="center"/>
              <w:rPr>
                <w:rFonts w:ascii="Times New Roman" w:hAnsi="Times New Roman" w:cs="Times New Roman"/>
                <w:sz w:val="28"/>
                <w:szCs w:val="28"/>
              </w:rPr>
            </w:pPr>
            <w:r w:rsidRPr="008F1BB9">
              <w:rPr>
                <w:rFonts w:ascii="Times New Roman" w:hAnsi="Times New Roman" w:cs="Times New Roman"/>
                <w:sz w:val="28"/>
                <w:szCs w:val="28"/>
              </w:rPr>
              <w:t>0</w:t>
            </w:r>
          </w:p>
        </w:tc>
        <w:tc>
          <w:tcPr>
            <w:tcW w:w="1915" w:type="dxa"/>
          </w:tcPr>
          <w:p w:rsidR="00EE7974" w:rsidRPr="008F1BB9" w:rsidRDefault="00EE7974" w:rsidP="00063596">
            <w:pPr>
              <w:pStyle w:val="a6"/>
              <w:spacing w:line="360" w:lineRule="auto"/>
              <w:ind w:left="0"/>
              <w:jc w:val="center"/>
              <w:rPr>
                <w:rFonts w:ascii="Times New Roman" w:hAnsi="Times New Roman" w:cs="Times New Roman"/>
                <w:sz w:val="28"/>
                <w:szCs w:val="28"/>
              </w:rPr>
            </w:pPr>
            <w:r w:rsidRPr="008F1BB9">
              <w:rPr>
                <w:rFonts w:ascii="Times New Roman" w:hAnsi="Times New Roman" w:cs="Times New Roman"/>
                <w:sz w:val="28"/>
                <w:szCs w:val="28"/>
              </w:rPr>
              <w:t>0</w:t>
            </w:r>
          </w:p>
        </w:tc>
      </w:tr>
      <w:tr w:rsidR="00EE7974" w:rsidRPr="008F1BB9" w:rsidTr="00063596">
        <w:tc>
          <w:tcPr>
            <w:tcW w:w="675" w:type="dxa"/>
          </w:tcPr>
          <w:p w:rsidR="00EE7974" w:rsidRPr="008F1BB9" w:rsidRDefault="00EE7974" w:rsidP="00063596">
            <w:pPr>
              <w:pStyle w:val="a6"/>
              <w:spacing w:line="360" w:lineRule="auto"/>
              <w:ind w:left="0"/>
              <w:jc w:val="both"/>
              <w:rPr>
                <w:rFonts w:ascii="Times New Roman" w:hAnsi="Times New Roman" w:cs="Times New Roman"/>
                <w:b/>
                <w:sz w:val="28"/>
                <w:szCs w:val="28"/>
              </w:rPr>
            </w:pPr>
            <w:r w:rsidRPr="008F1BB9">
              <w:rPr>
                <w:rFonts w:ascii="Times New Roman" w:hAnsi="Times New Roman" w:cs="Times New Roman"/>
                <w:b/>
                <w:sz w:val="28"/>
                <w:szCs w:val="28"/>
              </w:rPr>
              <w:t>9</w:t>
            </w:r>
          </w:p>
        </w:tc>
        <w:tc>
          <w:tcPr>
            <w:tcW w:w="3153" w:type="dxa"/>
          </w:tcPr>
          <w:p w:rsidR="00EE7974" w:rsidRPr="008F1BB9" w:rsidRDefault="00A44DA7" w:rsidP="00A44DA7">
            <w:pPr>
              <w:pStyle w:val="a6"/>
              <w:ind w:left="0"/>
              <w:rPr>
                <w:rFonts w:ascii="Times New Roman" w:hAnsi="Times New Roman" w:cs="Times New Roman"/>
                <w:sz w:val="28"/>
                <w:szCs w:val="28"/>
              </w:rPr>
            </w:pPr>
            <w:r w:rsidRPr="008F1BB9">
              <w:rPr>
                <w:rFonts w:ascii="Times New Roman" w:hAnsi="Times New Roman" w:cs="Times New Roman"/>
                <w:sz w:val="28"/>
                <w:szCs w:val="28"/>
              </w:rPr>
              <w:t xml:space="preserve">Оставлены   </w:t>
            </w:r>
            <w:r w:rsidR="00EE7974" w:rsidRPr="008F1BB9">
              <w:rPr>
                <w:rFonts w:ascii="Times New Roman" w:hAnsi="Times New Roman" w:cs="Times New Roman"/>
                <w:sz w:val="28"/>
                <w:szCs w:val="28"/>
              </w:rPr>
              <w:t>на повторный</w:t>
            </w:r>
            <w:r w:rsidRPr="008F1BB9">
              <w:rPr>
                <w:rFonts w:ascii="Times New Roman" w:hAnsi="Times New Roman" w:cs="Times New Roman"/>
                <w:sz w:val="28"/>
                <w:szCs w:val="28"/>
              </w:rPr>
              <w:t xml:space="preserve">   </w:t>
            </w:r>
            <w:r w:rsidR="00EE7974" w:rsidRPr="008F1BB9">
              <w:rPr>
                <w:rFonts w:ascii="Times New Roman" w:hAnsi="Times New Roman" w:cs="Times New Roman"/>
                <w:sz w:val="28"/>
                <w:szCs w:val="28"/>
              </w:rPr>
              <w:t xml:space="preserve"> год обучения</w:t>
            </w:r>
          </w:p>
        </w:tc>
        <w:tc>
          <w:tcPr>
            <w:tcW w:w="1914" w:type="dxa"/>
          </w:tcPr>
          <w:p w:rsidR="00EE7974" w:rsidRPr="008F1BB9" w:rsidRDefault="00EE7974" w:rsidP="00063596">
            <w:pPr>
              <w:pStyle w:val="a6"/>
              <w:spacing w:line="360" w:lineRule="auto"/>
              <w:ind w:left="0"/>
              <w:jc w:val="center"/>
              <w:rPr>
                <w:rFonts w:ascii="Times New Roman" w:hAnsi="Times New Roman" w:cs="Times New Roman"/>
                <w:sz w:val="28"/>
                <w:szCs w:val="28"/>
              </w:rPr>
            </w:pPr>
            <w:r w:rsidRPr="008F1BB9">
              <w:rPr>
                <w:rFonts w:ascii="Times New Roman" w:hAnsi="Times New Roman" w:cs="Times New Roman"/>
                <w:sz w:val="28"/>
                <w:szCs w:val="28"/>
              </w:rPr>
              <w:t>0</w:t>
            </w:r>
          </w:p>
        </w:tc>
        <w:tc>
          <w:tcPr>
            <w:tcW w:w="1914" w:type="dxa"/>
          </w:tcPr>
          <w:p w:rsidR="00EE7974" w:rsidRPr="008F1BB9" w:rsidRDefault="00EE7974" w:rsidP="00063596">
            <w:pPr>
              <w:pStyle w:val="a6"/>
              <w:spacing w:line="360" w:lineRule="auto"/>
              <w:ind w:left="0"/>
              <w:jc w:val="center"/>
              <w:rPr>
                <w:rFonts w:ascii="Times New Roman" w:hAnsi="Times New Roman" w:cs="Times New Roman"/>
                <w:sz w:val="28"/>
                <w:szCs w:val="28"/>
              </w:rPr>
            </w:pPr>
            <w:r w:rsidRPr="008F1BB9">
              <w:rPr>
                <w:rFonts w:ascii="Times New Roman" w:hAnsi="Times New Roman" w:cs="Times New Roman"/>
                <w:sz w:val="28"/>
                <w:szCs w:val="28"/>
              </w:rPr>
              <w:t>0</w:t>
            </w:r>
          </w:p>
        </w:tc>
        <w:tc>
          <w:tcPr>
            <w:tcW w:w="1915" w:type="dxa"/>
          </w:tcPr>
          <w:p w:rsidR="00EE7974" w:rsidRPr="008F1BB9" w:rsidRDefault="00EE7974" w:rsidP="00063596">
            <w:pPr>
              <w:pStyle w:val="a6"/>
              <w:spacing w:line="360" w:lineRule="auto"/>
              <w:ind w:left="0"/>
              <w:jc w:val="center"/>
              <w:rPr>
                <w:rFonts w:ascii="Times New Roman" w:hAnsi="Times New Roman" w:cs="Times New Roman"/>
                <w:sz w:val="28"/>
                <w:szCs w:val="28"/>
              </w:rPr>
            </w:pPr>
            <w:r w:rsidRPr="008F1BB9">
              <w:rPr>
                <w:rFonts w:ascii="Times New Roman" w:hAnsi="Times New Roman" w:cs="Times New Roman"/>
                <w:sz w:val="28"/>
                <w:szCs w:val="28"/>
              </w:rPr>
              <w:t>0</w:t>
            </w:r>
          </w:p>
        </w:tc>
      </w:tr>
    </w:tbl>
    <w:p w:rsidR="00EE7974" w:rsidRPr="008F1BB9" w:rsidRDefault="00EE7974" w:rsidP="00EE7974">
      <w:pPr>
        <w:spacing w:after="0" w:line="360" w:lineRule="auto"/>
        <w:ind w:firstLine="709"/>
        <w:jc w:val="both"/>
        <w:rPr>
          <w:rFonts w:ascii="Times New Roman" w:hAnsi="Times New Roman" w:cs="Times New Roman"/>
          <w:sz w:val="28"/>
          <w:szCs w:val="28"/>
        </w:rPr>
      </w:pPr>
      <w:r w:rsidRPr="008F1BB9">
        <w:rPr>
          <w:rFonts w:ascii="Times New Roman" w:hAnsi="Times New Roman" w:cs="Times New Roman"/>
          <w:sz w:val="28"/>
          <w:szCs w:val="28"/>
        </w:rPr>
        <w:t xml:space="preserve">В 2017-2018 учебном году функционировало_13_групп продленного дня и _4_ группы дошкольной подготовки, в </w:t>
      </w:r>
      <w:r w:rsidRPr="008F1BB9">
        <w:rPr>
          <w:rFonts w:ascii="Times New Roman" w:hAnsi="Times New Roman" w:cs="Times New Roman"/>
          <w:sz w:val="28"/>
          <w:szCs w:val="28"/>
        </w:rPr>
        <w:tab/>
        <w:t xml:space="preserve">2018-2019 учебном году 16 </w:t>
      </w:r>
      <w:r w:rsidRPr="008F1BB9">
        <w:rPr>
          <w:rFonts w:ascii="Times New Roman" w:hAnsi="Times New Roman" w:cs="Times New Roman"/>
          <w:sz w:val="28"/>
          <w:szCs w:val="28"/>
        </w:rPr>
        <w:lastRenderedPageBreak/>
        <w:t>групп продленного дня и 2 группы дошкольной подготовки; и в</w:t>
      </w:r>
      <w:r w:rsidRPr="008F1BB9">
        <w:rPr>
          <w:rFonts w:ascii="Times New Roman" w:hAnsi="Times New Roman" w:cs="Times New Roman"/>
          <w:sz w:val="28"/>
          <w:szCs w:val="28"/>
        </w:rPr>
        <w:tab/>
        <w:t xml:space="preserve">2019-2020 учебном году 19 групп продленного </w:t>
      </w:r>
      <w:proofErr w:type="spellStart"/>
      <w:r w:rsidRPr="008F1BB9">
        <w:rPr>
          <w:rFonts w:ascii="Times New Roman" w:hAnsi="Times New Roman" w:cs="Times New Roman"/>
          <w:sz w:val="28"/>
          <w:szCs w:val="28"/>
        </w:rPr>
        <w:t>дняи</w:t>
      </w:r>
      <w:proofErr w:type="spellEnd"/>
      <w:r w:rsidRPr="008F1BB9">
        <w:rPr>
          <w:rFonts w:ascii="Times New Roman" w:hAnsi="Times New Roman" w:cs="Times New Roman"/>
          <w:sz w:val="28"/>
          <w:szCs w:val="28"/>
        </w:rPr>
        <w:t xml:space="preserve"> 1 группа дошкольной подготовки.</w:t>
      </w:r>
    </w:p>
    <w:p w:rsidR="00EE7974" w:rsidRPr="008F1BB9" w:rsidRDefault="00EE7974" w:rsidP="00961837">
      <w:pPr>
        <w:jc w:val="center"/>
        <w:rPr>
          <w:rFonts w:ascii="Times New Roman" w:hAnsi="Times New Roman" w:cs="Times New Roman"/>
          <w:b/>
          <w:sz w:val="28"/>
          <w:szCs w:val="28"/>
        </w:rPr>
      </w:pPr>
    </w:p>
    <w:p w:rsidR="000461FA" w:rsidRPr="008F1BB9" w:rsidRDefault="000461FA">
      <w:pPr>
        <w:rPr>
          <w:rFonts w:ascii="Times New Roman" w:hAnsi="Times New Roman" w:cs="Times New Roman"/>
        </w:rPr>
      </w:pPr>
    </w:p>
    <w:p w:rsidR="000461FA" w:rsidRPr="008F1BB9" w:rsidRDefault="000461FA">
      <w:pPr>
        <w:rPr>
          <w:rFonts w:ascii="Times New Roman" w:hAnsi="Times New Roman" w:cs="Times New Roman"/>
        </w:rPr>
      </w:pPr>
    </w:p>
    <w:p w:rsidR="000461FA" w:rsidRPr="008F1BB9" w:rsidRDefault="000461FA" w:rsidP="00961837">
      <w:pPr>
        <w:jc w:val="center"/>
        <w:rPr>
          <w:rFonts w:ascii="Times New Roman" w:hAnsi="Times New Roman" w:cs="Times New Roman"/>
          <w:b/>
          <w:sz w:val="28"/>
          <w:szCs w:val="28"/>
        </w:rPr>
      </w:pPr>
      <w:r w:rsidRPr="008F1BB9">
        <w:rPr>
          <w:rFonts w:ascii="Times New Roman" w:hAnsi="Times New Roman" w:cs="Times New Roman"/>
          <w:b/>
          <w:sz w:val="28"/>
          <w:szCs w:val="28"/>
        </w:rPr>
        <w:t>2.Учебная работа</w:t>
      </w:r>
    </w:p>
    <w:p w:rsidR="000461FA" w:rsidRPr="008F1BB9" w:rsidRDefault="000461FA" w:rsidP="000461FA">
      <w:pPr>
        <w:shd w:val="clear" w:color="auto" w:fill="FFFFFF"/>
        <w:spacing w:before="100" w:beforeAutospacing="1" w:after="100" w:afterAutospacing="1" w:line="300" w:lineRule="atLeast"/>
        <w:jc w:val="center"/>
        <w:rPr>
          <w:rFonts w:ascii="Times New Roman" w:eastAsia="Times New Roman" w:hAnsi="Times New Roman" w:cs="Times New Roman"/>
          <w:b/>
          <w:bCs/>
          <w:i/>
          <w:iCs/>
          <w:color w:val="747474"/>
          <w:sz w:val="28"/>
          <w:szCs w:val="28"/>
        </w:rPr>
      </w:pPr>
      <w:r w:rsidRPr="008F1BB9">
        <w:rPr>
          <w:rFonts w:ascii="Times New Roman" w:eastAsia="Times New Roman" w:hAnsi="Times New Roman" w:cs="Times New Roman"/>
          <w:b/>
          <w:bCs/>
          <w:i/>
          <w:iCs/>
          <w:color w:val="747474"/>
          <w:sz w:val="28"/>
          <w:szCs w:val="28"/>
        </w:rPr>
        <w:t>1.Мониторинговая карта школы с 2017</w:t>
      </w:r>
      <w:r w:rsidR="00961837" w:rsidRPr="008F1BB9">
        <w:rPr>
          <w:rFonts w:ascii="Times New Roman" w:eastAsia="Times New Roman" w:hAnsi="Times New Roman" w:cs="Times New Roman"/>
          <w:b/>
          <w:bCs/>
          <w:i/>
          <w:iCs/>
          <w:color w:val="747474"/>
          <w:sz w:val="28"/>
          <w:szCs w:val="28"/>
        </w:rPr>
        <w:t xml:space="preserve"> - 20</w:t>
      </w:r>
      <w:r w:rsidRPr="008F1BB9">
        <w:rPr>
          <w:rFonts w:ascii="Times New Roman" w:eastAsia="Times New Roman" w:hAnsi="Times New Roman" w:cs="Times New Roman"/>
          <w:b/>
          <w:bCs/>
          <w:i/>
          <w:iCs/>
          <w:color w:val="747474"/>
          <w:sz w:val="28"/>
          <w:szCs w:val="28"/>
        </w:rPr>
        <w:t>20  год</w:t>
      </w:r>
      <w:r w:rsidR="00961837" w:rsidRPr="008F1BB9">
        <w:rPr>
          <w:rFonts w:ascii="Times New Roman" w:eastAsia="Times New Roman" w:hAnsi="Times New Roman" w:cs="Times New Roman"/>
          <w:b/>
          <w:bCs/>
          <w:i/>
          <w:iCs/>
          <w:color w:val="747474"/>
          <w:sz w:val="28"/>
          <w:szCs w:val="28"/>
        </w:rPr>
        <w:t>ы</w:t>
      </w:r>
      <w:r w:rsidRPr="008F1BB9">
        <w:rPr>
          <w:rFonts w:ascii="Times New Roman" w:eastAsia="Times New Roman" w:hAnsi="Times New Roman" w:cs="Times New Roman"/>
          <w:b/>
          <w:bCs/>
          <w:i/>
          <w:iCs/>
          <w:color w:val="747474"/>
          <w:sz w:val="28"/>
          <w:szCs w:val="28"/>
        </w:rPr>
        <w:t>.</w:t>
      </w:r>
    </w:p>
    <w:p w:rsidR="000461FA" w:rsidRPr="008F1BB9" w:rsidRDefault="000461FA" w:rsidP="000461FA">
      <w:pPr>
        <w:ind w:firstLine="851"/>
        <w:jc w:val="both"/>
        <w:rPr>
          <w:rFonts w:ascii="Times New Roman" w:hAnsi="Times New Roman" w:cs="Times New Roman"/>
          <w:sz w:val="28"/>
          <w:szCs w:val="28"/>
        </w:rPr>
      </w:pPr>
      <w:r w:rsidRPr="008F1BB9">
        <w:rPr>
          <w:rFonts w:ascii="Times New Roman" w:hAnsi="Times New Roman" w:cs="Times New Roman"/>
          <w:sz w:val="28"/>
          <w:szCs w:val="28"/>
        </w:rPr>
        <w:t>В 2017-2018 учебном году функционировало 13 классов основного общего образования (1-7 классы) и 13  групп продленного дня и  4 группы по дошкольной подготовке детей.</w:t>
      </w:r>
    </w:p>
    <w:p w:rsidR="000461FA" w:rsidRPr="008F1BB9" w:rsidRDefault="000461FA" w:rsidP="000461FA">
      <w:pPr>
        <w:ind w:firstLine="851"/>
        <w:jc w:val="both"/>
        <w:rPr>
          <w:rFonts w:ascii="Times New Roman" w:eastAsia="Times New Roman" w:hAnsi="Times New Roman" w:cs="Times New Roman"/>
          <w:color w:val="747474"/>
          <w:sz w:val="28"/>
          <w:szCs w:val="28"/>
        </w:rPr>
      </w:pPr>
      <w:proofErr w:type="gramStart"/>
      <w:r w:rsidRPr="008F1BB9">
        <w:rPr>
          <w:rFonts w:ascii="Times New Roman" w:eastAsia="Times New Roman" w:hAnsi="Times New Roman" w:cs="Times New Roman"/>
          <w:color w:val="747474"/>
          <w:sz w:val="28"/>
          <w:szCs w:val="28"/>
        </w:rPr>
        <w:t xml:space="preserve">В работе с обучающимися школа руководствовалась Законом РФ “Об образовании”№273-ФЗ, Уставом школы, методическими письмами и рекомендациями Министерства образования и науки РФ, Министерства просвещения РФ, </w:t>
      </w:r>
      <w:proofErr w:type="spellStart"/>
      <w:r w:rsidRPr="008F1BB9">
        <w:rPr>
          <w:rFonts w:ascii="Times New Roman" w:eastAsia="Times New Roman" w:hAnsi="Times New Roman" w:cs="Times New Roman"/>
          <w:color w:val="747474"/>
          <w:sz w:val="28"/>
          <w:szCs w:val="28"/>
        </w:rPr>
        <w:t>Минобра</w:t>
      </w:r>
      <w:proofErr w:type="spellEnd"/>
      <w:r w:rsidRPr="008F1BB9">
        <w:rPr>
          <w:rFonts w:ascii="Times New Roman" w:eastAsia="Times New Roman" w:hAnsi="Times New Roman" w:cs="Times New Roman"/>
          <w:color w:val="747474"/>
          <w:sz w:val="28"/>
          <w:szCs w:val="28"/>
        </w:rPr>
        <w:t xml:space="preserve"> РД,  локальными актами школы, в которых определен круг регулируемых вопросов о правах и обязанностях участников образовательного процесса.</w:t>
      </w:r>
      <w:proofErr w:type="gramEnd"/>
    </w:p>
    <w:p w:rsidR="000461FA" w:rsidRPr="008F1BB9" w:rsidRDefault="000461FA" w:rsidP="000461FA">
      <w:pPr>
        <w:shd w:val="clear" w:color="auto" w:fill="FFFFFF"/>
        <w:spacing w:before="100" w:beforeAutospacing="1" w:after="100" w:afterAutospacing="1" w:line="300" w:lineRule="atLeast"/>
        <w:jc w:val="both"/>
        <w:rPr>
          <w:rFonts w:ascii="Times New Roman" w:eastAsia="Times New Roman" w:hAnsi="Times New Roman" w:cs="Times New Roman"/>
          <w:color w:val="747474"/>
          <w:sz w:val="28"/>
          <w:szCs w:val="28"/>
        </w:rPr>
      </w:pPr>
      <w:r w:rsidRPr="008F1BB9">
        <w:rPr>
          <w:rFonts w:ascii="Times New Roman" w:eastAsia="Times New Roman" w:hAnsi="Times New Roman" w:cs="Times New Roman"/>
          <w:color w:val="747474"/>
          <w:sz w:val="28"/>
          <w:szCs w:val="28"/>
        </w:rPr>
        <w:t xml:space="preserve">Учебные планы школы  составляются на основании базисного учебного плана и сохраняют в необходимом объеме содержание образования, являющееся обязательным на каждом уровне обучения. При составлении учебного плана соблюдается преемственность между уровнями обучения и классами, сбалансированность между предметными циклами, отдельными предметами. Уровень недельной учебной нагрузки на ученика не превышал предельно допустимого. </w:t>
      </w:r>
    </w:p>
    <w:p w:rsidR="000461FA" w:rsidRPr="008F1BB9" w:rsidRDefault="00961837" w:rsidP="000461FA">
      <w:pPr>
        <w:shd w:val="clear" w:color="auto" w:fill="FFFFFF"/>
        <w:spacing w:before="240"/>
        <w:ind w:firstLine="851"/>
        <w:jc w:val="both"/>
        <w:rPr>
          <w:rFonts w:ascii="Times New Roman" w:eastAsia="Times New Roman" w:hAnsi="Times New Roman" w:cs="Times New Roman"/>
          <w:color w:val="000000"/>
          <w:sz w:val="28"/>
          <w:szCs w:val="28"/>
        </w:rPr>
      </w:pPr>
      <w:r w:rsidRPr="008F1BB9">
        <w:rPr>
          <w:rFonts w:ascii="Times New Roman" w:eastAsia="Times New Roman" w:hAnsi="Times New Roman" w:cs="Times New Roman"/>
          <w:color w:val="000000"/>
          <w:sz w:val="28"/>
          <w:szCs w:val="28"/>
        </w:rPr>
        <w:t xml:space="preserve"> </w:t>
      </w:r>
      <w:r w:rsidR="000461FA" w:rsidRPr="008F1BB9">
        <w:rPr>
          <w:rFonts w:ascii="Times New Roman" w:eastAsia="Times New Roman" w:hAnsi="Times New Roman" w:cs="Times New Roman"/>
          <w:color w:val="000000"/>
          <w:sz w:val="28"/>
          <w:szCs w:val="28"/>
        </w:rPr>
        <w:t>Уровень недельной нагрузки на ученика не превышал предельно допустимый.</w:t>
      </w:r>
    </w:p>
    <w:p w:rsidR="000461FA" w:rsidRPr="008F1BB9" w:rsidRDefault="000461FA" w:rsidP="000461FA">
      <w:pPr>
        <w:shd w:val="clear" w:color="auto" w:fill="FFFFFF"/>
        <w:spacing w:before="240"/>
        <w:ind w:firstLine="851"/>
        <w:jc w:val="both"/>
        <w:rPr>
          <w:rFonts w:ascii="Times New Roman" w:eastAsia="Times New Roman" w:hAnsi="Times New Roman" w:cs="Times New Roman"/>
          <w:color w:val="000000"/>
          <w:sz w:val="28"/>
          <w:szCs w:val="28"/>
        </w:rPr>
      </w:pPr>
      <w:r w:rsidRPr="008F1BB9">
        <w:rPr>
          <w:rFonts w:ascii="Times New Roman" w:eastAsia="Times New Roman" w:hAnsi="Times New Roman" w:cs="Times New Roman"/>
          <w:color w:val="000000"/>
          <w:sz w:val="28"/>
          <w:szCs w:val="28"/>
        </w:rPr>
        <w:t>Выполнение государственных программ, их теоретической и практической части, проходило в соответствии с часами, отведенными реализуемыми программами на изучение отдельных тем.</w:t>
      </w:r>
    </w:p>
    <w:p w:rsidR="000461FA" w:rsidRPr="008F1BB9" w:rsidRDefault="000461FA" w:rsidP="000461FA">
      <w:pPr>
        <w:shd w:val="clear" w:color="auto" w:fill="FFFFFF"/>
        <w:spacing w:before="100" w:beforeAutospacing="1" w:after="100" w:afterAutospacing="1" w:line="300" w:lineRule="atLeast"/>
        <w:ind w:firstLine="851"/>
        <w:jc w:val="both"/>
        <w:rPr>
          <w:rFonts w:ascii="Times New Roman" w:eastAsia="Times New Roman" w:hAnsi="Times New Roman" w:cs="Times New Roman"/>
          <w:color w:val="747474"/>
          <w:sz w:val="28"/>
          <w:szCs w:val="28"/>
        </w:rPr>
      </w:pPr>
      <w:r w:rsidRPr="008F1BB9">
        <w:rPr>
          <w:rFonts w:ascii="Times New Roman" w:eastAsia="Times New Roman" w:hAnsi="Times New Roman" w:cs="Times New Roman"/>
          <w:color w:val="747474"/>
          <w:sz w:val="28"/>
          <w:szCs w:val="28"/>
        </w:rPr>
        <w:t xml:space="preserve">Образовательная программа школы и учебный план школы предусматривают выполнение государственной функции школы - обеспечение базового общего образования, развитие ребенка в процессе обучения. Главным условием для достижения этих целей является включение каждого ребенка на каждом учебном занятии в деятельность с учетом его возможностей и способностей. Достижение указанных целей обеспечивается </w:t>
      </w:r>
      <w:r w:rsidRPr="008F1BB9">
        <w:rPr>
          <w:rFonts w:ascii="Times New Roman" w:eastAsia="Times New Roman" w:hAnsi="Times New Roman" w:cs="Times New Roman"/>
          <w:color w:val="747474"/>
          <w:sz w:val="28"/>
          <w:szCs w:val="28"/>
        </w:rPr>
        <w:lastRenderedPageBreak/>
        <w:t>поэтапным решением задач школы на каждом уровне обучения.</w:t>
      </w:r>
      <w:r w:rsidR="00961837" w:rsidRPr="008F1BB9">
        <w:rPr>
          <w:rFonts w:ascii="Times New Roman" w:eastAsia="Times New Roman" w:hAnsi="Times New Roman" w:cs="Times New Roman"/>
          <w:color w:val="747474"/>
          <w:sz w:val="28"/>
          <w:szCs w:val="28"/>
        </w:rPr>
        <w:t xml:space="preserve">  Динамика  сохранения контингента учащихся за  2017- 2020 годы выглядит следующим образом:</w:t>
      </w:r>
    </w:p>
    <w:tbl>
      <w:tblPr>
        <w:tblW w:w="8817"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tblPr>
      <w:tblGrid>
        <w:gridCol w:w="3721"/>
        <w:gridCol w:w="1389"/>
        <w:gridCol w:w="1843"/>
        <w:gridCol w:w="1843"/>
        <w:gridCol w:w="21"/>
      </w:tblGrid>
      <w:tr w:rsidR="000461FA" w:rsidRPr="008F1BB9" w:rsidTr="000461FA">
        <w:trPr>
          <w:gridAfter w:val="1"/>
          <w:wAfter w:w="21" w:type="dxa"/>
        </w:trPr>
        <w:tc>
          <w:tcPr>
            <w:tcW w:w="0" w:type="auto"/>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hideMark/>
          </w:tcPr>
          <w:p w:rsidR="000461FA" w:rsidRPr="008F1BB9" w:rsidRDefault="000461FA" w:rsidP="000461FA">
            <w:pPr>
              <w:spacing w:after="0" w:line="360" w:lineRule="atLeast"/>
              <w:rPr>
                <w:rFonts w:ascii="Times New Roman" w:eastAsia="Times New Roman" w:hAnsi="Times New Roman" w:cs="Times New Roman"/>
                <w:sz w:val="28"/>
                <w:szCs w:val="28"/>
              </w:rPr>
            </w:pPr>
          </w:p>
        </w:tc>
        <w:tc>
          <w:tcPr>
            <w:tcW w:w="1389" w:type="dxa"/>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hideMark/>
          </w:tcPr>
          <w:p w:rsidR="000461FA" w:rsidRPr="008F1BB9" w:rsidRDefault="000461FA" w:rsidP="000461FA">
            <w:pPr>
              <w:spacing w:before="100" w:beforeAutospacing="1" w:after="100" w:afterAutospacing="1" w:line="300" w:lineRule="atLeast"/>
              <w:jc w:val="center"/>
              <w:rPr>
                <w:rFonts w:ascii="Times New Roman" w:eastAsia="Times New Roman" w:hAnsi="Times New Roman" w:cs="Times New Roman"/>
                <w:color w:val="747474"/>
                <w:sz w:val="28"/>
                <w:szCs w:val="28"/>
              </w:rPr>
            </w:pPr>
            <w:r w:rsidRPr="008F1BB9">
              <w:rPr>
                <w:rFonts w:ascii="Times New Roman" w:eastAsia="Times New Roman" w:hAnsi="Times New Roman" w:cs="Times New Roman"/>
                <w:b/>
                <w:bCs/>
                <w:color w:val="747474"/>
                <w:sz w:val="28"/>
                <w:szCs w:val="28"/>
              </w:rPr>
              <w:t>2017-2018</w:t>
            </w:r>
          </w:p>
        </w:tc>
        <w:tc>
          <w:tcPr>
            <w:tcW w:w="1843" w:type="dxa"/>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hideMark/>
          </w:tcPr>
          <w:p w:rsidR="000461FA" w:rsidRPr="008F1BB9" w:rsidRDefault="000461FA" w:rsidP="000461FA">
            <w:pPr>
              <w:spacing w:before="100" w:beforeAutospacing="1" w:after="100" w:afterAutospacing="1" w:line="300" w:lineRule="atLeast"/>
              <w:jc w:val="center"/>
              <w:rPr>
                <w:rFonts w:ascii="Times New Roman" w:eastAsia="Times New Roman" w:hAnsi="Times New Roman" w:cs="Times New Roman"/>
                <w:color w:val="747474"/>
                <w:sz w:val="28"/>
                <w:szCs w:val="28"/>
              </w:rPr>
            </w:pPr>
            <w:r w:rsidRPr="008F1BB9">
              <w:rPr>
                <w:rFonts w:ascii="Times New Roman" w:eastAsia="Times New Roman" w:hAnsi="Times New Roman" w:cs="Times New Roman"/>
                <w:b/>
                <w:bCs/>
                <w:color w:val="747474"/>
                <w:sz w:val="28"/>
                <w:szCs w:val="28"/>
              </w:rPr>
              <w:t>2018-2019</w:t>
            </w:r>
          </w:p>
        </w:tc>
        <w:tc>
          <w:tcPr>
            <w:tcW w:w="1843" w:type="dxa"/>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hideMark/>
          </w:tcPr>
          <w:p w:rsidR="000461FA" w:rsidRPr="008F1BB9" w:rsidRDefault="000461FA" w:rsidP="000461FA">
            <w:pPr>
              <w:spacing w:before="100" w:beforeAutospacing="1" w:after="100" w:afterAutospacing="1" w:line="300" w:lineRule="atLeast"/>
              <w:jc w:val="center"/>
              <w:rPr>
                <w:rFonts w:ascii="Times New Roman" w:eastAsia="Times New Roman" w:hAnsi="Times New Roman" w:cs="Times New Roman"/>
                <w:color w:val="747474"/>
                <w:sz w:val="28"/>
                <w:szCs w:val="28"/>
              </w:rPr>
            </w:pPr>
            <w:r w:rsidRPr="008F1BB9">
              <w:rPr>
                <w:rFonts w:ascii="Times New Roman" w:eastAsia="Times New Roman" w:hAnsi="Times New Roman" w:cs="Times New Roman"/>
                <w:b/>
                <w:bCs/>
                <w:color w:val="747474"/>
                <w:sz w:val="28"/>
                <w:szCs w:val="28"/>
              </w:rPr>
              <w:t>2019-2020</w:t>
            </w:r>
          </w:p>
        </w:tc>
      </w:tr>
      <w:tr w:rsidR="000461FA" w:rsidRPr="008F1BB9" w:rsidTr="000461FA">
        <w:trPr>
          <w:gridAfter w:val="1"/>
          <w:wAfter w:w="21" w:type="dxa"/>
        </w:trPr>
        <w:tc>
          <w:tcPr>
            <w:tcW w:w="0" w:type="auto"/>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hideMark/>
          </w:tcPr>
          <w:p w:rsidR="000461FA" w:rsidRPr="008F1BB9" w:rsidRDefault="000461FA" w:rsidP="000461FA">
            <w:pPr>
              <w:spacing w:before="100" w:beforeAutospacing="1" w:after="100" w:afterAutospacing="1" w:line="300" w:lineRule="atLeast"/>
              <w:rPr>
                <w:rFonts w:ascii="Times New Roman" w:eastAsia="Times New Roman" w:hAnsi="Times New Roman" w:cs="Times New Roman"/>
                <w:color w:val="747474"/>
                <w:sz w:val="28"/>
                <w:szCs w:val="28"/>
              </w:rPr>
            </w:pPr>
            <w:r w:rsidRPr="008F1BB9">
              <w:rPr>
                <w:rFonts w:ascii="Times New Roman" w:eastAsia="Times New Roman" w:hAnsi="Times New Roman" w:cs="Times New Roman"/>
                <w:color w:val="747474"/>
                <w:sz w:val="28"/>
                <w:szCs w:val="28"/>
              </w:rPr>
              <w:t>1. Количество учащихся на начало учебного года / количество классов</w:t>
            </w:r>
          </w:p>
        </w:tc>
        <w:tc>
          <w:tcPr>
            <w:tcW w:w="1389" w:type="dxa"/>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hideMark/>
          </w:tcPr>
          <w:p w:rsidR="000461FA" w:rsidRPr="008F1BB9" w:rsidRDefault="000461FA" w:rsidP="000461FA">
            <w:pPr>
              <w:spacing w:before="100" w:beforeAutospacing="1" w:after="100" w:afterAutospacing="1" w:line="300" w:lineRule="atLeast"/>
              <w:jc w:val="center"/>
              <w:rPr>
                <w:rFonts w:ascii="Times New Roman" w:eastAsia="Times New Roman" w:hAnsi="Times New Roman" w:cs="Times New Roman"/>
                <w:color w:val="747474"/>
                <w:sz w:val="28"/>
                <w:szCs w:val="28"/>
              </w:rPr>
            </w:pPr>
            <w:r w:rsidRPr="008F1BB9">
              <w:rPr>
                <w:rFonts w:ascii="Times New Roman" w:eastAsia="Times New Roman" w:hAnsi="Times New Roman" w:cs="Times New Roman"/>
                <w:color w:val="747474"/>
                <w:sz w:val="28"/>
                <w:szCs w:val="28"/>
              </w:rPr>
              <w:t>300</w:t>
            </w:r>
            <w:r w:rsidRPr="008F1BB9">
              <w:rPr>
                <w:rFonts w:ascii="Times New Roman" w:eastAsia="Times New Roman" w:hAnsi="Times New Roman" w:cs="Times New Roman"/>
                <w:color w:val="747474"/>
                <w:sz w:val="28"/>
                <w:szCs w:val="28"/>
                <w:lang w:val="en-US"/>
              </w:rPr>
              <w:t>/</w:t>
            </w:r>
            <w:r w:rsidRPr="008F1BB9">
              <w:rPr>
                <w:rFonts w:ascii="Times New Roman" w:eastAsia="Times New Roman" w:hAnsi="Times New Roman" w:cs="Times New Roman"/>
                <w:color w:val="747474"/>
                <w:sz w:val="28"/>
                <w:szCs w:val="28"/>
              </w:rPr>
              <w:t>13</w:t>
            </w:r>
          </w:p>
        </w:tc>
        <w:tc>
          <w:tcPr>
            <w:tcW w:w="1843" w:type="dxa"/>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hideMark/>
          </w:tcPr>
          <w:p w:rsidR="000461FA" w:rsidRPr="008F1BB9" w:rsidRDefault="000461FA" w:rsidP="000461FA">
            <w:pPr>
              <w:spacing w:before="100" w:beforeAutospacing="1" w:after="100" w:afterAutospacing="1" w:line="300" w:lineRule="atLeast"/>
              <w:jc w:val="center"/>
              <w:rPr>
                <w:rFonts w:ascii="Times New Roman" w:eastAsia="Times New Roman" w:hAnsi="Times New Roman" w:cs="Times New Roman"/>
                <w:color w:val="747474"/>
                <w:sz w:val="28"/>
                <w:szCs w:val="28"/>
              </w:rPr>
            </w:pPr>
            <w:r w:rsidRPr="008F1BB9">
              <w:rPr>
                <w:rFonts w:ascii="Times New Roman" w:eastAsia="Times New Roman" w:hAnsi="Times New Roman" w:cs="Times New Roman"/>
                <w:color w:val="747474"/>
                <w:sz w:val="28"/>
                <w:szCs w:val="28"/>
              </w:rPr>
              <w:t>353</w:t>
            </w:r>
            <w:r w:rsidRPr="008F1BB9">
              <w:rPr>
                <w:rFonts w:ascii="Times New Roman" w:eastAsia="Times New Roman" w:hAnsi="Times New Roman" w:cs="Times New Roman"/>
                <w:color w:val="747474"/>
                <w:sz w:val="28"/>
                <w:szCs w:val="28"/>
                <w:lang w:val="en-US"/>
              </w:rPr>
              <w:t>/</w:t>
            </w:r>
            <w:r w:rsidRPr="008F1BB9">
              <w:rPr>
                <w:rFonts w:ascii="Times New Roman" w:eastAsia="Times New Roman" w:hAnsi="Times New Roman" w:cs="Times New Roman"/>
                <w:color w:val="747474"/>
                <w:sz w:val="28"/>
                <w:szCs w:val="28"/>
              </w:rPr>
              <w:t>16</w:t>
            </w:r>
          </w:p>
        </w:tc>
        <w:tc>
          <w:tcPr>
            <w:tcW w:w="1843" w:type="dxa"/>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hideMark/>
          </w:tcPr>
          <w:p w:rsidR="000461FA" w:rsidRPr="008F1BB9" w:rsidRDefault="000461FA" w:rsidP="000461FA">
            <w:pPr>
              <w:spacing w:before="100" w:beforeAutospacing="1" w:after="100" w:afterAutospacing="1" w:line="300" w:lineRule="atLeast"/>
              <w:jc w:val="center"/>
              <w:rPr>
                <w:rFonts w:ascii="Times New Roman" w:eastAsia="Times New Roman" w:hAnsi="Times New Roman" w:cs="Times New Roman"/>
                <w:color w:val="747474"/>
                <w:sz w:val="28"/>
                <w:szCs w:val="28"/>
              </w:rPr>
            </w:pPr>
            <w:r w:rsidRPr="008F1BB9">
              <w:rPr>
                <w:rFonts w:ascii="Times New Roman" w:eastAsia="Times New Roman" w:hAnsi="Times New Roman" w:cs="Times New Roman"/>
                <w:color w:val="747474"/>
                <w:sz w:val="28"/>
                <w:szCs w:val="28"/>
              </w:rPr>
              <w:t>419</w:t>
            </w:r>
            <w:r w:rsidRPr="008F1BB9">
              <w:rPr>
                <w:rFonts w:ascii="Times New Roman" w:eastAsia="Times New Roman" w:hAnsi="Times New Roman" w:cs="Times New Roman"/>
                <w:color w:val="747474"/>
                <w:sz w:val="28"/>
                <w:szCs w:val="28"/>
                <w:lang w:val="en-US"/>
              </w:rPr>
              <w:t>/</w:t>
            </w:r>
            <w:r w:rsidRPr="008F1BB9">
              <w:rPr>
                <w:rFonts w:ascii="Times New Roman" w:eastAsia="Times New Roman" w:hAnsi="Times New Roman" w:cs="Times New Roman"/>
                <w:color w:val="747474"/>
                <w:sz w:val="28"/>
                <w:szCs w:val="28"/>
              </w:rPr>
              <w:t>19</w:t>
            </w:r>
          </w:p>
        </w:tc>
      </w:tr>
      <w:tr w:rsidR="000461FA" w:rsidRPr="008F1BB9" w:rsidTr="000461FA">
        <w:trPr>
          <w:gridAfter w:val="1"/>
          <w:wAfter w:w="21" w:type="dxa"/>
        </w:trPr>
        <w:tc>
          <w:tcPr>
            <w:tcW w:w="0" w:type="auto"/>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hideMark/>
          </w:tcPr>
          <w:p w:rsidR="000461FA" w:rsidRPr="008F1BB9" w:rsidRDefault="000461FA" w:rsidP="000461FA">
            <w:pPr>
              <w:spacing w:before="100" w:beforeAutospacing="1" w:after="100" w:afterAutospacing="1" w:line="300" w:lineRule="atLeast"/>
              <w:rPr>
                <w:rFonts w:ascii="Times New Roman" w:eastAsia="Times New Roman" w:hAnsi="Times New Roman" w:cs="Times New Roman"/>
                <w:color w:val="747474"/>
                <w:sz w:val="28"/>
                <w:szCs w:val="28"/>
              </w:rPr>
            </w:pPr>
            <w:r w:rsidRPr="008F1BB9">
              <w:rPr>
                <w:rFonts w:ascii="Times New Roman" w:eastAsia="Times New Roman" w:hAnsi="Times New Roman" w:cs="Times New Roman"/>
                <w:color w:val="747474"/>
                <w:sz w:val="28"/>
                <w:szCs w:val="28"/>
              </w:rPr>
              <w:t>1.1. В начальной школе</w:t>
            </w:r>
          </w:p>
        </w:tc>
        <w:tc>
          <w:tcPr>
            <w:tcW w:w="1389" w:type="dxa"/>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hideMark/>
          </w:tcPr>
          <w:p w:rsidR="000461FA" w:rsidRPr="008F1BB9" w:rsidRDefault="000461FA" w:rsidP="000461FA">
            <w:pPr>
              <w:spacing w:before="100" w:beforeAutospacing="1" w:after="100" w:afterAutospacing="1" w:line="300" w:lineRule="atLeast"/>
              <w:jc w:val="center"/>
              <w:rPr>
                <w:rFonts w:ascii="Times New Roman" w:eastAsia="Times New Roman" w:hAnsi="Times New Roman" w:cs="Times New Roman"/>
                <w:color w:val="747474"/>
                <w:sz w:val="28"/>
                <w:szCs w:val="28"/>
              </w:rPr>
            </w:pPr>
            <w:r w:rsidRPr="008F1BB9">
              <w:rPr>
                <w:rFonts w:ascii="Times New Roman" w:eastAsia="Times New Roman" w:hAnsi="Times New Roman" w:cs="Times New Roman"/>
                <w:color w:val="747474"/>
                <w:sz w:val="28"/>
                <w:szCs w:val="28"/>
              </w:rPr>
              <w:t>256</w:t>
            </w:r>
            <w:r w:rsidRPr="008F1BB9">
              <w:rPr>
                <w:rFonts w:ascii="Times New Roman" w:eastAsia="Times New Roman" w:hAnsi="Times New Roman" w:cs="Times New Roman"/>
                <w:color w:val="747474"/>
                <w:sz w:val="28"/>
                <w:szCs w:val="28"/>
                <w:lang w:val="en-US"/>
              </w:rPr>
              <w:t>/1</w:t>
            </w:r>
            <w:r w:rsidRPr="008F1BB9">
              <w:rPr>
                <w:rFonts w:ascii="Times New Roman" w:eastAsia="Times New Roman" w:hAnsi="Times New Roman" w:cs="Times New Roman"/>
                <w:color w:val="747474"/>
                <w:sz w:val="28"/>
                <w:szCs w:val="28"/>
              </w:rPr>
              <w:t>0</w:t>
            </w:r>
          </w:p>
        </w:tc>
        <w:tc>
          <w:tcPr>
            <w:tcW w:w="1843" w:type="dxa"/>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hideMark/>
          </w:tcPr>
          <w:p w:rsidR="000461FA" w:rsidRPr="008F1BB9" w:rsidRDefault="000461FA" w:rsidP="000461FA">
            <w:pPr>
              <w:spacing w:before="100" w:beforeAutospacing="1" w:after="100" w:afterAutospacing="1" w:line="300" w:lineRule="atLeast"/>
              <w:jc w:val="center"/>
              <w:rPr>
                <w:rFonts w:ascii="Times New Roman" w:eastAsia="Times New Roman" w:hAnsi="Times New Roman" w:cs="Times New Roman"/>
                <w:color w:val="747474"/>
                <w:sz w:val="28"/>
                <w:szCs w:val="28"/>
              </w:rPr>
            </w:pPr>
            <w:r w:rsidRPr="008F1BB9">
              <w:rPr>
                <w:rFonts w:ascii="Times New Roman" w:eastAsia="Times New Roman" w:hAnsi="Times New Roman" w:cs="Times New Roman"/>
                <w:color w:val="747474"/>
                <w:sz w:val="28"/>
                <w:szCs w:val="28"/>
              </w:rPr>
              <w:t>285/12</w:t>
            </w:r>
          </w:p>
        </w:tc>
        <w:tc>
          <w:tcPr>
            <w:tcW w:w="1843" w:type="dxa"/>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hideMark/>
          </w:tcPr>
          <w:p w:rsidR="000461FA" w:rsidRPr="008F1BB9" w:rsidRDefault="000461FA" w:rsidP="000461FA">
            <w:pPr>
              <w:spacing w:before="100" w:beforeAutospacing="1" w:after="100" w:afterAutospacing="1" w:line="300" w:lineRule="atLeast"/>
              <w:jc w:val="center"/>
              <w:rPr>
                <w:rFonts w:ascii="Times New Roman" w:eastAsia="Times New Roman" w:hAnsi="Times New Roman" w:cs="Times New Roman"/>
                <w:color w:val="747474"/>
                <w:sz w:val="28"/>
                <w:szCs w:val="28"/>
              </w:rPr>
            </w:pPr>
            <w:r w:rsidRPr="008F1BB9">
              <w:rPr>
                <w:rFonts w:ascii="Times New Roman" w:eastAsia="Times New Roman" w:hAnsi="Times New Roman" w:cs="Times New Roman"/>
                <w:color w:val="747474"/>
                <w:sz w:val="28"/>
                <w:szCs w:val="28"/>
              </w:rPr>
              <w:t>318/13</w:t>
            </w:r>
          </w:p>
        </w:tc>
      </w:tr>
      <w:tr w:rsidR="000461FA" w:rsidRPr="008F1BB9" w:rsidTr="000461FA">
        <w:trPr>
          <w:gridAfter w:val="1"/>
          <w:wAfter w:w="21" w:type="dxa"/>
        </w:trPr>
        <w:tc>
          <w:tcPr>
            <w:tcW w:w="0" w:type="auto"/>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hideMark/>
          </w:tcPr>
          <w:p w:rsidR="000461FA" w:rsidRPr="008F1BB9" w:rsidRDefault="000461FA" w:rsidP="000461FA">
            <w:pPr>
              <w:spacing w:before="100" w:beforeAutospacing="1" w:after="100" w:afterAutospacing="1" w:line="300" w:lineRule="atLeast"/>
              <w:rPr>
                <w:rFonts w:ascii="Times New Roman" w:eastAsia="Times New Roman" w:hAnsi="Times New Roman" w:cs="Times New Roman"/>
                <w:color w:val="747474"/>
                <w:sz w:val="28"/>
                <w:szCs w:val="28"/>
              </w:rPr>
            </w:pPr>
            <w:r w:rsidRPr="008F1BB9">
              <w:rPr>
                <w:rFonts w:ascii="Times New Roman" w:eastAsia="Times New Roman" w:hAnsi="Times New Roman" w:cs="Times New Roman"/>
                <w:color w:val="747474"/>
                <w:sz w:val="28"/>
                <w:szCs w:val="28"/>
              </w:rPr>
              <w:t>1.2. В основной школе</w:t>
            </w:r>
          </w:p>
        </w:tc>
        <w:tc>
          <w:tcPr>
            <w:tcW w:w="1389" w:type="dxa"/>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hideMark/>
          </w:tcPr>
          <w:p w:rsidR="000461FA" w:rsidRPr="008F1BB9" w:rsidRDefault="000461FA" w:rsidP="000461FA">
            <w:pPr>
              <w:spacing w:before="100" w:beforeAutospacing="1" w:after="100" w:afterAutospacing="1" w:line="300" w:lineRule="atLeast"/>
              <w:jc w:val="center"/>
              <w:rPr>
                <w:rFonts w:ascii="Times New Roman" w:eastAsia="Times New Roman" w:hAnsi="Times New Roman" w:cs="Times New Roman"/>
                <w:color w:val="747474"/>
                <w:sz w:val="28"/>
                <w:szCs w:val="28"/>
              </w:rPr>
            </w:pPr>
            <w:r w:rsidRPr="008F1BB9">
              <w:rPr>
                <w:rFonts w:ascii="Times New Roman" w:eastAsia="Times New Roman" w:hAnsi="Times New Roman" w:cs="Times New Roman"/>
                <w:color w:val="747474"/>
                <w:sz w:val="28"/>
                <w:szCs w:val="28"/>
              </w:rPr>
              <w:t>44</w:t>
            </w:r>
            <w:r w:rsidRPr="008F1BB9">
              <w:rPr>
                <w:rFonts w:ascii="Times New Roman" w:eastAsia="Times New Roman" w:hAnsi="Times New Roman" w:cs="Times New Roman"/>
                <w:color w:val="747474"/>
                <w:sz w:val="28"/>
                <w:szCs w:val="28"/>
                <w:lang w:val="en-US"/>
              </w:rPr>
              <w:t>/</w:t>
            </w:r>
            <w:r w:rsidRPr="008F1BB9">
              <w:rPr>
                <w:rFonts w:ascii="Times New Roman" w:eastAsia="Times New Roman" w:hAnsi="Times New Roman" w:cs="Times New Roman"/>
                <w:color w:val="747474"/>
                <w:sz w:val="28"/>
                <w:szCs w:val="28"/>
              </w:rPr>
              <w:t>3</w:t>
            </w:r>
          </w:p>
        </w:tc>
        <w:tc>
          <w:tcPr>
            <w:tcW w:w="1843" w:type="dxa"/>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hideMark/>
          </w:tcPr>
          <w:p w:rsidR="000461FA" w:rsidRPr="008F1BB9" w:rsidRDefault="000461FA" w:rsidP="000461FA">
            <w:pPr>
              <w:spacing w:before="100" w:beforeAutospacing="1" w:after="100" w:afterAutospacing="1" w:line="300" w:lineRule="atLeast"/>
              <w:jc w:val="center"/>
              <w:rPr>
                <w:rFonts w:ascii="Times New Roman" w:eastAsia="Times New Roman" w:hAnsi="Times New Roman" w:cs="Times New Roman"/>
                <w:color w:val="747474"/>
                <w:sz w:val="28"/>
                <w:szCs w:val="28"/>
              </w:rPr>
            </w:pPr>
            <w:r w:rsidRPr="008F1BB9">
              <w:rPr>
                <w:rFonts w:ascii="Times New Roman" w:eastAsia="Times New Roman" w:hAnsi="Times New Roman" w:cs="Times New Roman"/>
                <w:color w:val="747474"/>
                <w:sz w:val="28"/>
                <w:szCs w:val="28"/>
              </w:rPr>
              <w:t>68/4</w:t>
            </w:r>
          </w:p>
        </w:tc>
        <w:tc>
          <w:tcPr>
            <w:tcW w:w="1843" w:type="dxa"/>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hideMark/>
          </w:tcPr>
          <w:p w:rsidR="000461FA" w:rsidRPr="008F1BB9" w:rsidRDefault="000461FA" w:rsidP="000461FA">
            <w:pPr>
              <w:spacing w:before="100" w:beforeAutospacing="1" w:after="100" w:afterAutospacing="1" w:line="300" w:lineRule="atLeast"/>
              <w:jc w:val="center"/>
              <w:rPr>
                <w:rFonts w:ascii="Times New Roman" w:eastAsia="Times New Roman" w:hAnsi="Times New Roman" w:cs="Times New Roman"/>
                <w:color w:val="747474"/>
                <w:sz w:val="28"/>
                <w:szCs w:val="28"/>
              </w:rPr>
            </w:pPr>
            <w:r w:rsidRPr="008F1BB9">
              <w:rPr>
                <w:rFonts w:ascii="Times New Roman" w:eastAsia="Times New Roman" w:hAnsi="Times New Roman" w:cs="Times New Roman"/>
                <w:color w:val="747474"/>
                <w:sz w:val="28"/>
                <w:szCs w:val="28"/>
              </w:rPr>
              <w:t>101/6</w:t>
            </w:r>
          </w:p>
        </w:tc>
      </w:tr>
      <w:tr w:rsidR="000461FA" w:rsidRPr="008F1BB9" w:rsidTr="000461FA">
        <w:tc>
          <w:tcPr>
            <w:tcW w:w="0" w:type="auto"/>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hideMark/>
          </w:tcPr>
          <w:p w:rsidR="000461FA" w:rsidRPr="008F1BB9" w:rsidRDefault="000461FA" w:rsidP="000461FA">
            <w:pPr>
              <w:spacing w:before="100" w:beforeAutospacing="1" w:after="100" w:afterAutospacing="1" w:line="300" w:lineRule="atLeast"/>
              <w:rPr>
                <w:rFonts w:ascii="Times New Roman" w:eastAsia="Times New Roman" w:hAnsi="Times New Roman" w:cs="Times New Roman"/>
                <w:color w:val="747474"/>
                <w:sz w:val="28"/>
                <w:szCs w:val="28"/>
              </w:rPr>
            </w:pPr>
          </w:p>
        </w:tc>
        <w:tc>
          <w:tcPr>
            <w:tcW w:w="1389" w:type="dxa"/>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hideMark/>
          </w:tcPr>
          <w:p w:rsidR="000461FA" w:rsidRPr="008F1BB9" w:rsidRDefault="000461FA" w:rsidP="000461FA">
            <w:pPr>
              <w:spacing w:before="100" w:beforeAutospacing="1" w:after="100" w:afterAutospacing="1" w:line="300" w:lineRule="atLeast"/>
              <w:jc w:val="center"/>
              <w:rPr>
                <w:rFonts w:ascii="Times New Roman" w:eastAsia="Times New Roman" w:hAnsi="Times New Roman" w:cs="Times New Roman"/>
                <w:color w:val="747474"/>
                <w:sz w:val="28"/>
                <w:szCs w:val="28"/>
              </w:rPr>
            </w:pPr>
          </w:p>
        </w:tc>
        <w:tc>
          <w:tcPr>
            <w:tcW w:w="1843" w:type="dxa"/>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hideMark/>
          </w:tcPr>
          <w:p w:rsidR="000461FA" w:rsidRPr="008F1BB9" w:rsidRDefault="000461FA" w:rsidP="000461FA">
            <w:pPr>
              <w:spacing w:before="100" w:beforeAutospacing="1" w:after="100" w:afterAutospacing="1" w:line="300" w:lineRule="atLeast"/>
              <w:jc w:val="center"/>
              <w:rPr>
                <w:rFonts w:ascii="Times New Roman" w:eastAsia="Times New Roman" w:hAnsi="Times New Roman" w:cs="Times New Roman"/>
                <w:color w:val="747474"/>
                <w:sz w:val="28"/>
                <w:szCs w:val="28"/>
              </w:rPr>
            </w:pPr>
          </w:p>
        </w:tc>
        <w:tc>
          <w:tcPr>
            <w:tcW w:w="1843" w:type="dxa"/>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hideMark/>
          </w:tcPr>
          <w:p w:rsidR="000461FA" w:rsidRPr="008F1BB9" w:rsidRDefault="000461FA" w:rsidP="000461FA">
            <w:pPr>
              <w:spacing w:before="100" w:beforeAutospacing="1" w:after="100" w:afterAutospacing="1" w:line="300" w:lineRule="atLeast"/>
              <w:jc w:val="center"/>
              <w:rPr>
                <w:rFonts w:ascii="Times New Roman" w:eastAsia="Times New Roman" w:hAnsi="Times New Roman" w:cs="Times New Roman"/>
                <w:color w:val="747474"/>
                <w:sz w:val="28"/>
                <w:szCs w:val="28"/>
                <w:lang w:val="en-US"/>
              </w:rPr>
            </w:pPr>
          </w:p>
        </w:tc>
        <w:tc>
          <w:tcPr>
            <w:tcW w:w="21" w:type="dxa"/>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hideMark/>
          </w:tcPr>
          <w:p w:rsidR="000461FA" w:rsidRPr="008F1BB9" w:rsidRDefault="000461FA" w:rsidP="000461FA">
            <w:pPr>
              <w:spacing w:before="100" w:beforeAutospacing="1" w:after="100" w:afterAutospacing="1" w:line="300" w:lineRule="atLeast"/>
              <w:rPr>
                <w:rFonts w:ascii="Times New Roman" w:eastAsia="Times New Roman" w:hAnsi="Times New Roman" w:cs="Times New Roman"/>
                <w:color w:val="747474"/>
                <w:sz w:val="28"/>
                <w:szCs w:val="28"/>
                <w:lang w:val="en-US"/>
              </w:rPr>
            </w:pPr>
          </w:p>
        </w:tc>
      </w:tr>
      <w:tr w:rsidR="000461FA" w:rsidRPr="008F1BB9" w:rsidTr="000461FA">
        <w:trPr>
          <w:gridAfter w:val="1"/>
          <w:wAfter w:w="21" w:type="dxa"/>
        </w:trPr>
        <w:tc>
          <w:tcPr>
            <w:tcW w:w="0" w:type="auto"/>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hideMark/>
          </w:tcPr>
          <w:p w:rsidR="000461FA" w:rsidRPr="008F1BB9" w:rsidRDefault="000461FA" w:rsidP="000461FA">
            <w:pPr>
              <w:spacing w:before="100" w:beforeAutospacing="1" w:after="100" w:afterAutospacing="1" w:line="300" w:lineRule="atLeast"/>
              <w:rPr>
                <w:rFonts w:ascii="Times New Roman" w:eastAsia="Times New Roman" w:hAnsi="Times New Roman" w:cs="Times New Roman"/>
                <w:color w:val="747474"/>
                <w:sz w:val="28"/>
                <w:szCs w:val="28"/>
              </w:rPr>
            </w:pPr>
            <w:r w:rsidRPr="008F1BB9">
              <w:rPr>
                <w:rFonts w:ascii="Times New Roman" w:eastAsia="Times New Roman" w:hAnsi="Times New Roman" w:cs="Times New Roman"/>
                <w:color w:val="747474"/>
                <w:sz w:val="28"/>
                <w:szCs w:val="28"/>
              </w:rPr>
              <w:t>2.Средняя наполняемость в классах на начало учебного года</w:t>
            </w:r>
          </w:p>
        </w:tc>
        <w:tc>
          <w:tcPr>
            <w:tcW w:w="1389" w:type="dxa"/>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hideMark/>
          </w:tcPr>
          <w:p w:rsidR="000461FA" w:rsidRPr="008F1BB9" w:rsidRDefault="000461FA" w:rsidP="000461FA">
            <w:pPr>
              <w:spacing w:before="100" w:beforeAutospacing="1" w:after="100" w:afterAutospacing="1" w:line="300" w:lineRule="atLeast"/>
              <w:jc w:val="center"/>
              <w:rPr>
                <w:rFonts w:ascii="Times New Roman" w:eastAsia="Times New Roman" w:hAnsi="Times New Roman" w:cs="Times New Roman"/>
                <w:color w:val="747474"/>
                <w:sz w:val="28"/>
                <w:szCs w:val="28"/>
              </w:rPr>
            </w:pPr>
            <w:r w:rsidRPr="008F1BB9">
              <w:rPr>
                <w:rFonts w:ascii="Times New Roman" w:eastAsia="Times New Roman" w:hAnsi="Times New Roman" w:cs="Times New Roman"/>
                <w:color w:val="747474"/>
                <w:sz w:val="28"/>
                <w:szCs w:val="28"/>
                <w:lang w:val="en-US"/>
              </w:rPr>
              <w:t>2</w:t>
            </w:r>
            <w:r w:rsidRPr="008F1BB9">
              <w:rPr>
                <w:rFonts w:ascii="Times New Roman" w:eastAsia="Times New Roman" w:hAnsi="Times New Roman" w:cs="Times New Roman"/>
                <w:color w:val="747474"/>
                <w:sz w:val="28"/>
                <w:szCs w:val="28"/>
              </w:rPr>
              <w:t>3</w:t>
            </w:r>
          </w:p>
        </w:tc>
        <w:tc>
          <w:tcPr>
            <w:tcW w:w="1843" w:type="dxa"/>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hideMark/>
          </w:tcPr>
          <w:p w:rsidR="000461FA" w:rsidRPr="008F1BB9" w:rsidRDefault="000461FA" w:rsidP="000461FA">
            <w:pPr>
              <w:spacing w:before="100" w:beforeAutospacing="1" w:after="100" w:afterAutospacing="1" w:line="300" w:lineRule="atLeast"/>
              <w:jc w:val="center"/>
              <w:rPr>
                <w:rFonts w:ascii="Times New Roman" w:eastAsia="Times New Roman" w:hAnsi="Times New Roman" w:cs="Times New Roman"/>
                <w:color w:val="747474"/>
                <w:sz w:val="28"/>
                <w:szCs w:val="28"/>
              </w:rPr>
            </w:pPr>
            <w:r w:rsidRPr="008F1BB9">
              <w:rPr>
                <w:rFonts w:ascii="Times New Roman" w:eastAsia="Times New Roman" w:hAnsi="Times New Roman" w:cs="Times New Roman"/>
                <w:color w:val="747474"/>
                <w:sz w:val="28"/>
                <w:szCs w:val="28"/>
                <w:lang w:val="en-US"/>
              </w:rPr>
              <w:t>2</w:t>
            </w:r>
            <w:proofErr w:type="spellStart"/>
            <w:r w:rsidRPr="008F1BB9">
              <w:rPr>
                <w:rFonts w:ascii="Times New Roman" w:eastAsia="Times New Roman" w:hAnsi="Times New Roman" w:cs="Times New Roman"/>
                <w:color w:val="747474"/>
                <w:sz w:val="28"/>
                <w:szCs w:val="28"/>
              </w:rPr>
              <w:t>2</w:t>
            </w:r>
            <w:proofErr w:type="spellEnd"/>
          </w:p>
        </w:tc>
        <w:tc>
          <w:tcPr>
            <w:tcW w:w="1843" w:type="dxa"/>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hideMark/>
          </w:tcPr>
          <w:p w:rsidR="000461FA" w:rsidRPr="008F1BB9" w:rsidRDefault="000461FA" w:rsidP="000461FA">
            <w:pPr>
              <w:spacing w:before="100" w:beforeAutospacing="1" w:after="100" w:afterAutospacing="1" w:line="300" w:lineRule="atLeast"/>
              <w:jc w:val="center"/>
              <w:rPr>
                <w:rFonts w:ascii="Times New Roman" w:eastAsia="Times New Roman" w:hAnsi="Times New Roman" w:cs="Times New Roman"/>
                <w:color w:val="747474"/>
                <w:sz w:val="28"/>
                <w:szCs w:val="28"/>
              </w:rPr>
            </w:pPr>
            <w:r w:rsidRPr="008F1BB9">
              <w:rPr>
                <w:rFonts w:ascii="Times New Roman" w:eastAsia="Times New Roman" w:hAnsi="Times New Roman" w:cs="Times New Roman"/>
                <w:color w:val="747474"/>
                <w:sz w:val="28"/>
                <w:szCs w:val="28"/>
                <w:lang w:val="en-US"/>
              </w:rPr>
              <w:t>2</w:t>
            </w:r>
            <w:proofErr w:type="spellStart"/>
            <w:r w:rsidRPr="008F1BB9">
              <w:rPr>
                <w:rFonts w:ascii="Times New Roman" w:eastAsia="Times New Roman" w:hAnsi="Times New Roman" w:cs="Times New Roman"/>
                <w:color w:val="747474"/>
                <w:sz w:val="28"/>
                <w:szCs w:val="28"/>
              </w:rPr>
              <w:t>2</w:t>
            </w:r>
            <w:proofErr w:type="spellEnd"/>
          </w:p>
        </w:tc>
      </w:tr>
      <w:tr w:rsidR="000461FA" w:rsidRPr="008F1BB9" w:rsidTr="000461FA">
        <w:trPr>
          <w:gridAfter w:val="1"/>
          <w:wAfter w:w="21" w:type="dxa"/>
        </w:trPr>
        <w:tc>
          <w:tcPr>
            <w:tcW w:w="0" w:type="auto"/>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hideMark/>
          </w:tcPr>
          <w:p w:rsidR="000461FA" w:rsidRPr="008F1BB9" w:rsidRDefault="000461FA" w:rsidP="000461FA">
            <w:pPr>
              <w:spacing w:before="100" w:beforeAutospacing="1" w:after="100" w:afterAutospacing="1" w:line="300" w:lineRule="atLeast"/>
              <w:rPr>
                <w:rFonts w:ascii="Times New Roman" w:eastAsia="Times New Roman" w:hAnsi="Times New Roman" w:cs="Times New Roman"/>
                <w:color w:val="747474"/>
                <w:sz w:val="28"/>
                <w:szCs w:val="28"/>
              </w:rPr>
            </w:pPr>
            <w:r w:rsidRPr="008F1BB9">
              <w:rPr>
                <w:rFonts w:ascii="Times New Roman" w:eastAsia="Times New Roman" w:hAnsi="Times New Roman" w:cs="Times New Roman"/>
                <w:color w:val="747474"/>
                <w:sz w:val="28"/>
                <w:szCs w:val="28"/>
              </w:rPr>
              <w:t>2.1</w:t>
            </w:r>
            <w:proofErr w:type="gramStart"/>
            <w:r w:rsidRPr="008F1BB9">
              <w:rPr>
                <w:rFonts w:ascii="Times New Roman" w:eastAsia="Times New Roman" w:hAnsi="Times New Roman" w:cs="Times New Roman"/>
                <w:color w:val="747474"/>
                <w:sz w:val="28"/>
                <w:szCs w:val="28"/>
              </w:rPr>
              <w:t xml:space="preserve"> В</w:t>
            </w:r>
            <w:proofErr w:type="gramEnd"/>
            <w:r w:rsidRPr="008F1BB9">
              <w:rPr>
                <w:rFonts w:ascii="Times New Roman" w:eastAsia="Times New Roman" w:hAnsi="Times New Roman" w:cs="Times New Roman"/>
                <w:color w:val="747474"/>
                <w:sz w:val="28"/>
                <w:szCs w:val="28"/>
              </w:rPr>
              <w:t xml:space="preserve"> начальной школе</w:t>
            </w:r>
          </w:p>
        </w:tc>
        <w:tc>
          <w:tcPr>
            <w:tcW w:w="1389" w:type="dxa"/>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hideMark/>
          </w:tcPr>
          <w:p w:rsidR="000461FA" w:rsidRPr="008F1BB9" w:rsidRDefault="000461FA" w:rsidP="000461FA">
            <w:pPr>
              <w:spacing w:before="100" w:beforeAutospacing="1" w:after="100" w:afterAutospacing="1" w:line="300" w:lineRule="atLeast"/>
              <w:jc w:val="center"/>
              <w:rPr>
                <w:rFonts w:ascii="Times New Roman" w:eastAsia="Times New Roman" w:hAnsi="Times New Roman" w:cs="Times New Roman"/>
                <w:color w:val="747474"/>
                <w:sz w:val="28"/>
                <w:szCs w:val="28"/>
              </w:rPr>
            </w:pPr>
            <w:r w:rsidRPr="008F1BB9">
              <w:rPr>
                <w:rFonts w:ascii="Times New Roman" w:eastAsia="Times New Roman" w:hAnsi="Times New Roman" w:cs="Times New Roman"/>
                <w:color w:val="747474"/>
                <w:sz w:val="28"/>
                <w:szCs w:val="28"/>
              </w:rPr>
              <w:t>25</w:t>
            </w:r>
          </w:p>
        </w:tc>
        <w:tc>
          <w:tcPr>
            <w:tcW w:w="1843" w:type="dxa"/>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hideMark/>
          </w:tcPr>
          <w:p w:rsidR="000461FA" w:rsidRPr="008F1BB9" w:rsidRDefault="000461FA" w:rsidP="000461FA">
            <w:pPr>
              <w:spacing w:before="100" w:beforeAutospacing="1" w:after="100" w:afterAutospacing="1" w:line="300" w:lineRule="atLeast"/>
              <w:jc w:val="center"/>
              <w:rPr>
                <w:rFonts w:ascii="Times New Roman" w:eastAsia="Times New Roman" w:hAnsi="Times New Roman" w:cs="Times New Roman"/>
                <w:color w:val="747474"/>
                <w:sz w:val="28"/>
                <w:szCs w:val="28"/>
              </w:rPr>
            </w:pPr>
            <w:r w:rsidRPr="008F1BB9">
              <w:rPr>
                <w:rFonts w:ascii="Times New Roman" w:eastAsia="Times New Roman" w:hAnsi="Times New Roman" w:cs="Times New Roman"/>
                <w:color w:val="747474"/>
                <w:sz w:val="28"/>
                <w:szCs w:val="28"/>
              </w:rPr>
              <w:t>24</w:t>
            </w:r>
          </w:p>
        </w:tc>
        <w:tc>
          <w:tcPr>
            <w:tcW w:w="1843" w:type="dxa"/>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hideMark/>
          </w:tcPr>
          <w:p w:rsidR="000461FA" w:rsidRPr="008F1BB9" w:rsidRDefault="000461FA" w:rsidP="000461FA">
            <w:pPr>
              <w:spacing w:before="100" w:beforeAutospacing="1" w:after="100" w:afterAutospacing="1" w:line="300" w:lineRule="atLeast"/>
              <w:jc w:val="center"/>
              <w:rPr>
                <w:rFonts w:ascii="Times New Roman" w:eastAsia="Times New Roman" w:hAnsi="Times New Roman" w:cs="Times New Roman"/>
                <w:color w:val="747474"/>
                <w:sz w:val="28"/>
                <w:szCs w:val="28"/>
              </w:rPr>
            </w:pPr>
            <w:r w:rsidRPr="008F1BB9">
              <w:rPr>
                <w:rFonts w:ascii="Times New Roman" w:eastAsia="Times New Roman" w:hAnsi="Times New Roman" w:cs="Times New Roman"/>
                <w:color w:val="747474"/>
                <w:sz w:val="28"/>
                <w:szCs w:val="28"/>
              </w:rPr>
              <w:t>24</w:t>
            </w:r>
          </w:p>
        </w:tc>
      </w:tr>
      <w:tr w:rsidR="000461FA" w:rsidRPr="008F1BB9" w:rsidTr="000461FA">
        <w:trPr>
          <w:gridAfter w:val="1"/>
          <w:wAfter w:w="21" w:type="dxa"/>
        </w:trPr>
        <w:tc>
          <w:tcPr>
            <w:tcW w:w="0" w:type="auto"/>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hideMark/>
          </w:tcPr>
          <w:p w:rsidR="000461FA" w:rsidRPr="008F1BB9" w:rsidRDefault="000461FA" w:rsidP="000461FA">
            <w:pPr>
              <w:spacing w:before="100" w:beforeAutospacing="1" w:after="100" w:afterAutospacing="1" w:line="300" w:lineRule="atLeast"/>
              <w:rPr>
                <w:rFonts w:ascii="Times New Roman" w:eastAsia="Times New Roman" w:hAnsi="Times New Roman" w:cs="Times New Roman"/>
                <w:color w:val="747474"/>
                <w:sz w:val="28"/>
                <w:szCs w:val="28"/>
              </w:rPr>
            </w:pPr>
            <w:r w:rsidRPr="008F1BB9">
              <w:rPr>
                <w:rFonts w:ascii="Times New Roman" w:eastAsia="Times New Roman" w:hAnsi="Times New Roman" w:cs="Times New Roman"/>
                <w:color w:val="747474"/>
                <w:sz w:val="28"/>
                <w:szCs w:val="28"/>
              </w:rPr>
              <w:t>2.2</w:t>
            </w:r>
            <w:proofErr w:type="gramStart"/>
            <w:r w:rsidRPr="008F1BB9">
              <w:rPr>
                <w:rFonts w:ascii="Times New Roman" w:eastAsia="Times New Roman" w:hAnsi="Times New Roman" w:cs="Times New Roman"/>
                <w:color w:val="747474"/>
                <w:sz w:val="28"/>
                <w:szCs w:val="28"/>
              </w:rPr>
              <w:t xml:space="preserve"> В</w:t>
            </w:r>
            <w:proofErr w:type="gramEnd"/>
            <w:r w:rsidRPr="008F1BB9">
              <w:rPr>
                <w:rFonts w:ascii="Times New Roman" w:eastAsia="Times New Roman" w:hAnsi="Times New Roman" w:cs="Times New Roman"/>
                <w:color w:val="747474"/>
                <w:sz w:val="28"/>
                <w:szCs w:val="28"/>
              </w:rPr>
              <w:t xml:space="preserve"> основной школе</w:t>
            </w:r>
          </w:p>
        </w:tc>
        <w:tc>
          <w:tcPr>
            <w:tcW w:w="1389" w:type="dxa"/>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hideMark/>
          </w:tcPr>
          <w:p w:rsidR="000461FA" w:rsidRPr="008F1BB9" w:rsidRDefault="000461FA" w:rsidP="000461FA">
            <w:pPr>
              <w:spacing w:before="100" w:beforeAutospacing="1" w:after="100" w:afterAutospacing="1" w:line="300" w:lineRule="atLeast"/>
              <w:jc w:val="center"/>
              <w:rPr>
                <w:rFonts w:ascii="Times New Roman" w:eastAsia="Times New Roman" w:hAnsi="Times New Roman" w:cs="Times New Roman"/>
                <w:color w:val="747474"/>
                <w:sz w:val="28"/>
                <w:szCs w:val="28"/>
              </w:rPr>
            </w:pPr>
            <w:r w:rsidRPr="008F1BB9">
              <w:rPr>
                <w:rFonts w:ascii="Times New Roman" w:eastAsia="Times New Roman" w:hAnsi="Times New Roman" w:cs="Times New Roman"/>
                <w:color w:val="747474"/>
                <w:sz w:val="28"/>
                <w:szCs w:val="28"/>
              </w:rPr>
              <w:t>15</w:t>
            </w:r>
          </w:p>
        </w:tc>
        <w:tc>
          <w:tcPr>
            <w:tcW w:w="1843" w:type="dxa"/>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hideMark/>
          </w:tcPr>
          <w:p w:rsidR="000461FA" w:rsidRPr="008F1BB9" w:rsidRDefault="000461FA" w:rsidP="000461FA">
            <w:pPr>
              <w:spacing w:before="100" w:beforeAutospacing="1" w:after="100" w:afterAutospacing="1" w:line="300" w:lineRule="atLeast"/>
              <w:jc w:val="center"/>
              <w:rPr>
                <w:rFonts w:ascii="Times New Roman" w:eastAsia="Times New Roman" w:hAnsi="Times New Roman" w:cs="Times New Roman"/>
                <w:color w:val="747474"/>
                <w:sz w:val="28"/>
                <w:szCs w:val="28"/>
              </w:rPr>
            </w:pPr>
            <w:r w:rsidRPr="008F1BB9">
              <w:rPr>
                <w:rFonts w:ascii="Times New Roman" w:eastAsia="Times New Roman" w:hAnsi="Times New Roman" w:cs="Times New Roman"/>
                <w:color w:val="747474"/>
                <w:sz w:val="28"/>
                <w:szCs w:val="28"/>
              </w:rPr>
              <w:t>17</w:t>
            </w:r>
          </w:p>
        </w:tc>
        <w:tc>
          <w:tcPr>
            <w:tcW w:w="1843" w:type="dxa"/>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hideMark/>
          </w:tcPr>
          <w:p w:rsidR="000461FA" w:rsidRPr="008F1BB9" w:rsidRDefault="000461FA" w:rsidP="000461FA">
            <w:pPr>
              <w:spacing w:before="100" w:beforeAutospacing="1" w:after="100" w:afterAutospacing="1" w:line="300" w:lineRule="atLeast"/>
              <w:jc w:val="center"/>
              <w:rPr>
                <w:rFonts w:ascii="Times New Roman" w:eastAsia="Times New Roman" w:hAnsi="Times New Roman" w:cs="Times New Roman"/>
                <w:color w:val="747474"/>
                <w:sz w:val="28"/>
                <w:szCs w:val="28"/>
              </w:rPr>
            </w:pPr>
            <w:r w:rsidRPr="008F1BB9">
              <w:rPr>
                <w:rFonts w:ascii="Times New Roman" w:eastAsia="Times New Roman" w:hAnsi="Times New Roman" w:cs="Times New Roman"/>
                <w:color w:val="747474"/>
                <w:sz w:val="28"/>
                <w:szCs w:val="28"/>
              </w:rPr>
              <w:t>17</w:t>
            </w:r>
          </w:p>
        </w:tc>
      </w:tr>
      <w:tr w:rsidR="000461FA" w:rsidRPr="008F1BB9" w:rsidTr="000461FA">
        <w:trPr>
          <w:gridAfter w:val="1"/>
          <w:wAfter w:w="21" w:type="dxa"/>
        </w:trPr>
        <w:tc>
          <w:tcPr>
            <w:tcW w:w="0" w:type="auto"/>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hideMark/>
          </w:tcPr>
          <w:p w:rsidR="000461FA" w:rsidRPr="008F1BB9" w:rsidRDefault="000461FA" w:rsidP="000461FA">
            <w:pPr>
              <w:spacing w:before="100" w:beforeAutospacing="1" w:after="100" w:afterAutospacing="1" w:line="300" w:lineRule="atLeast"/>
              <w:rPr>
                <w:rFonts w:ascii="Times New Roman" w:eastAsia="Times New Roman" w:hAnsi="Times New Roman" w:cs="Times New Roman"/>
                <w:color w:val="747474"/>
                <w:sz w:val="28"/>
                <w:szCs w:val="28"/>
              </w:rPr>
            </w:pPr>
          </w:p>
        </w:tc>
        <w:tc>
          <w:tcPr>
            <w:tcW w:w="1389" w:type="dxa"/>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hideMark/>
          </w:tcPr>
          <w:p w:rsidR="000461FA" w:rsidRPr="008F1BB9" w:rsidRDefault="000461FA" w:rsidP="000461FA">
            <w:pPr>
              <w:spacing w:before="100" w:beforeAutospacing="1" w:after="100" w:afterAutospacing="1" w:line="300" w:lineRule="atLeast"/>
              <w:jc w:val="center"/>
              <w:rPr>
                <w:rFonts w:ascii="Times New Roman" w:eastAsia="Times New Roman" w:hAnsi="Times New Roman" w:cs="Times New Roman"/>
                <w:color w:val="747474"/>
                <w:sz w:val="28"/>
                <w:szCs w:val="28"/>
                <w:lang w:val="en-US"/>
              </w:rPr>
            </w:pPr>
          </w:p>
        </w:tc>
        <w:tc>
          <w:tcPr>
            <w:tcW w:w="1843" w:type="dxa"/>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hideMark/>
          </w:tcPr>
          <w:p w:rsidR="000461FA" w:rsidRPr="008F1BB9" w:rsidRDefault="000461FA" w:rsidP="000461FA">
            <w:pPr>
              <w:spacing w:before="100" w:beforeAutospacing="1" w:after="100" w:afterAutospacing="1" w:line="300" w:lineRule="atLeast"/>
              <w:jc w:val="center"/>
              <w:rPr>
                <w:rFonts w:ascii="Times New Roman" w:eastAsia="Times New Roman" w:hAnsi="Times New Roman" w:cs="Times New Roman"/>
                <w:color w:val="747474"/>
                <w:sz w:val="28"/>
                <w:szCs w:val="28"/>
                <w:lang w:val="en-US"/>
              </w:rPr>
            </w:pPr>
          </w:p>
        </w:tc>
        <w:tc>
          <w:tcPr>
            <w:tcW w:w="1843" w:type="dxa"/>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hideMark/>
          </w:tcPr>
          <w:p w:rsidR="000461FA" w:rsidRPr="008F1BB9" w:rsidRDefault="000461FA" w:rsidP="000461FA">
            <w:pPr>
              <w:spacing w:before="100" w:beforeAutospacing="1" w:after="100" w:afterAutospacing="1" w:line="300" w:lineRule="atLeast"/>
              <w:rPr>
                <w:rFonts w:ascii="Times New Roman" w:eastAsia="Times New Roman" w:hAnsi="Times New Roman" w:cs="Times New Roman"/>
                <w:color w:val="747474"/>
                <w:sz w:val="28"/>
                <w:szCs w:val="28"/>
                <w:lang w:val="en-US"/>
              </w:rPr>
            </w:pPr>
          </w:p>
        </w:tc>
      </w:tr>
      <w:tr w:rsidR="000461FA" w:rsidRPr="008F1BB9" w:rsidTr="000461FA">
        <w:trPr>
          <w:gridAfter w:val="1"/>
          <w:wAfter w:w="21" w:type="dxa"/>
        </w:trPr>
        <w:tc>
          <w:tcPr>
            <w:tcW w:w="0" w:type="auto"/>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hideMark/>
          </w:tcPr>
          <w:p w:rsidR="000461FA" w:rsidRPr="008F1BB9" w:rsidRDefault="000461FA" w:rsidP="000461FA">
            <w:pPr>
              <w:spacing w:before="100" w:beforeAutospacing="1" w:after="100" w:afterAutospacing="1" w:line="300" w:lineRule="atLeast"/>
              <w:rPr>
                <w:rFonts w:ascii="Times New Roman" w:eastAsia="Times New Roman" w:hAnsi="Times New Roman" w:cs="Times New Roman"/>
                <w:color w:val="747474"/>
                <w:sz w:val="28"/>
                <w:szCs w:val="28"/>
              </w:rPr>
            </w:pPr>
          </w:p>
        </w:tc>
        <w:tc>
          <w:tcPr>
            <w:tcW w:w="1389" w:type="dxa"/>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hideMark/>
          </w:tcPr>
          <w:p w:rsidR="000461FA" w:rsidRPr="008F1BB9" w:rsidRDefault="000461FA" w:rsidP="000461FA">
            <w:pPr>
              <w:spacing w:before="100" w:beforeAutospacing="1" w:after="100" w:afterAutospacing="1" w:line="300" w:lineRule="atLeast"/>
              <w:jc w:val="center"/>
              <w:rPr>
                <w:rFonts w:ascii="Times New Roman" w:eastAsia="Times New Roman" w:hAnsi="Times New Roman" w:cs="Times New Roman"/>
                <w:color w:val="747474"/>
                <w:sz w:val="28"/>
                <w:szCs w:val="28"/>
                <w:lang w:val="en-US"/>
              </w:rPr>
            </w:pPr>
          </w:p>
        </w:tc>
        <w:tc>
          <w:tcPr>
            <w:tcW w:w="1843" w:type="dxa"/>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hideMark/>
          </w:tcPr>
          <w:p w:rsidR="000461FA" w:rsidRPr="008F1BB9" w:rsidRDefault="000461FA" w:rsidP="000461FA">
            <w:pPr>
              <w:spacing w:before="100" w:beforeAutospacing="1" w:after="100" w:afterAutospacing="1" w:line="300" w:lineRule="atLeast"/>
              <w:jc w:val="center"/>
              <w:rPr>
                <w:rFonts w:ascii="Times New Roman" w:eastAsia="Times New Roman" w:hAnsi="Times New Roman" w:cs="Times New Roman"/>
                <w:color w:val="747474"/>
                <w:sz w:val="28"/>
                <w:szCs w:val="28"/>
              </w:rPr>
            </w:pPr>
          </w:p>
        </w:tc>
        <w:tc>
          <w:tcPr>
            <w:tcW w:w="1843" w:type="dxa"/>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hideMark/>
          </w:tcPr>
          <w:p w:rsidR="000461FA" w:rsidRPr="008F1BB9" w:rsidRDefault="000461FA" w:rsidP="000461FA">
            <w:pPr>
              <w:spacing w:before="100" w:beforeAutospacing="1" w:after="100" w:afterAutospacing="1" w:line="300" w:lineRule="atLeast"/>
              <w:rPr>
                <w:rFonts w:ascii="Times New Roman" w:eastAsia="Times New Roman" w:hAnsi="Times New Roman" w:cs="Times New Roman"/>
                <w:color w:val="747474"/>
                <w:sz w:val="28"/>
                <w:szCs w:val="28"/>
              </w:rPr>
            </w:pPr>
          </w:p>
        </w:tc>
      </w:tr>
      <w:tr w:rsidR="000461FA" w:rsidRPr="008F1BB9" w:rsidTr="000461FA">
        <w:trPr>
          <w:gridAfter w:val="1"/>
          <w:wAfter w:w="21" w:type="dxa"/>
        </w:trPr>
        <w:tc>
          <w:tcPr>
            <w:tcW w:w="0" w:type="auto"/>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hideMark/>
          </w:tcPr>
          <w:p w:rsidR="000461FA" w:rsidRPr="008F1BB9" w:rsidRDefault="000461FA" w:rsidP="000461FA">
            <w:pPr>
              <w:spacing w:before="100" w:beforeAutospacing="1" w:after="100" w:afterAutospacing="1" w:line="300" w:lineRule="atLeast"/>
              <w:rPr>
                <w:rFonts w:ascii="Times New Roman" w:eastAsia="Times New Roman" w:hAnsi="Times New Roman" w:cs="Times New Roman"/>
                <w:color w:val="747474"/>
                <w:sz w:val="28"/>
                <w:szCs w:val="28"/>
              </w:rPr>
            </w:pPr>
          </w:p>
        </w:tc>
        <w:tc>
          <w:tcPr>
            <w:tcW w:w="1389" w:type="dxa"/>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hideMark/>
          </w:tcPr>
          <w:p w:rsidR="000461FA" w:rsidRPr="008F1BB9" w:rsidRDefault="000461FA" w:rsidP="000461FA">
            <w:pPr>
              <w:spacing w:before="100" w:beforeAutospacing="1" w:after="100" w:afterAutospacing="1" w:line="300" w:lineRule="atLeast"/>
              <w:jc w:val="center"/>
              <w:rPr>
                <w:rFonts w:ascii="Times New Roman" w:eastAsia="Times New Roman" w:hAnsi="Times New Roman" w:cs="Times New Roman"/>
                <w:color w:val="747474"/>
                <w:sz w:val="28"/>
                <w:szCs w:val="28"/>
                <w:lang w:val="en-US"/>
              </w:rPr>
            </w:pPr>
          </w:p>
        </w:tc>
        <w:tc>
          <w:tcPr>
            <w:tcW w:w="1843" w:type="dxa"/>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hideMark/>
          </w:tcPr>
          <w:p w:rsidR="000461FA" w:rsidRPr="008F1BB9" w:rsidRDefault="000461FA" w:rsidP="000461FA">
            <w:pPr>
              <w:spacing w:before="100" w:beforeAutospacing="1" w:after="100" w:afterAutospacing="1" w:line="300" w:lineRule="atLeast"/>
              <w:jc w:val="center"/>
              <w:rPr>
                <w:rFonts w:ascii="Times New Roman" w:eastAsia="Times New Roman" w:hAnsi="Times New Roman" w:cs="Times New Roman"/>
                <w:color w:val="747474"/>
                <w:sz w:val="28"/>
                <w:szCs w:val="28"/>
              </w:rPr>
            </w:pPr>
          </w:p>
        </w:tc>
        <w:tc>
          <w:tcPr>
            <w:tcW w:w="1843" w:type="dxa"/>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hideMark/>
          </w:tcPr>
          <w:p w:rsidR="000461FA" w:rsidRPr="008F1BB9" w:rsidRDefault="000461FA" w:rsidP="000461FA">
            <w:pPr>
              <w:spacing w:before="100" w:beforeAutospacing="1" w:after="100" w:afterAutospacing="1" w:line="300" w:lineRule="atLeast"/>
              <w:rPr>
                <w:rFonts w:ascii="Times New Roman" w:eastAsia="Times New Roman" w:hAnsi="Times New Roman" w:cs="Times New Roman"/>
                <w:color w:val="747474"/>
                <w:sz w:val="28"/>
                <w:szCs w:val="28"/>
              </w:rPr>
            </w:pPr>
          </w:p>
        </w:tc>
      </w:tr>
      <w:tr w:rsidR="000461FA" w:rsidRPr="008F1BB9" w:rsidTr="000461FA">
        <w:trPr>
          <w:gridAfter w:val="1"/>
          <w:wAfter w:w="21" w:type="dxa"/>
        </w:trPr>
        <w:tc>
          <w:tcPr>
            <w:tcW w:w="0" w:type="auto"/>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hideMark/>
          </w:tcPr>
          <w:p w:rsidR="000461FA" w:rsidRPr="008F1BB9" w:rsidRDefault="000461FA" w:rsidP="000461FA">
            <w:pPr>
              <w:spacing w:before="100" w:beforeAutospacing="1" w:after="100" w:afterAutospacing="1" w:line="300" w:lineRule="atLeast"/>
              <w:rPr>
                <w:rFonts w:ascii="Times New Roman" w:eastAsia="Times New Roman" w:hAnsi="Times New Roman" w:cs="Times New Roman"/>
                <w:color w:val="747474"/>
                <w:sz w:val="28"/>
                <w:szCs w:val="28"/>
              </w:rPr>
            </w:pPr>
          </w:p>
        </w:tc>
        <w:tc>
          <w:tcPr>
            <w:tcW w:w="1389" w:type="dxa"/>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hideMark/>
          </w:tcPr>
          <w:p w:rsidR="000461FA" w:rsidRPr="008F1BB9" w:rsidRDefault="000461FA" w:rsidP="000461FA">
            <w:pPr>
              <w:spacing w:before="100" w:beforeAutospacing="1" w:after="100" w:afterAutospacing="1" w:line="300" w:lineRule="atLeast"/>
              <w:jc w:val="center"/>
              <w:rPr>
                <w:rFonts w:ascii="Times New Roman" w:eastAsia="Times New Roman" w:hAnsi="Times New Roman" w:cs="Times New Roman"/>
                <w:color w:val="747474"/>
                <w:sz w:val="28"/>
                <w:szCs w:val="28"/>
              </w:rPr>
            </w:pPr>
          </w:p>
        </w:tc>
        <w:tc>
          <w:tcPr>
            <w:tcW w:w="1843" w:type="dxa"/>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hideMark/>
          </w:tcPr>
          <w:p w:rsidR="000461FA" w:rsidRPr="008F1BB9" w:rsidRDefault="000461FA" w:rsidP="000461FA">
            <w:pPr>
              <w:spacing w:before="100" w:beforeAutospacing="1" w:after="100" w:afterAutospacing="1" w:line="300" w:lineRule="atLeast"/>
              <w:jc w:val="center"/>
              <w:rPr>
                <w:rFonts w:ascii="Times New Roman" w:eastAsia="Times New Roman" w:hAnsi="Times New Roman" w:cs="Times New Roman"/>
                <w:color w:val="747474"/>
                <w:sz w:val="28"/>
                <w:szCs w:val="28"/>
              </w:rPr>
            </w:pPr>
          </w:p>
        </w:tc>
        <w:tc>
          <w:tcPr>
            <w:tcW w:w="1843" w:type="dxa"/>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hideMark/>
          </w:tcPr>
          <w:p w:rsidR="000461FA" w:rsidRPr="008F1BB9" w:rsidRDefault="000461FA" w:rsidP="000461FA">
            <w:pPr>
              <w:spacing w:before="100" w:beforeAutospacing="1" w:after="100" w:afterAutospacing="1" w:line="300" w:lineRule="atLeast"/>
              <w:rPr>
                <w:rFonts w:ascii="Times New Roman" w:eastAsia="Times New Roman" w:hAnsi="Times New Roman" w:cs="Times New Roman"/>
                <w:color w:val="747474"/>
                <w:sz w:val="28"/>
                <w:szCs w:val="28"/>
              </w:rPr>
            </w:pPr>
          </w:p>
        </w:tc>
      </w:tr>
      <w:tr w:rsidR="000461FA" w:rsidRPr="008F1BB9" w:rsidTr="000461FA">
        <w:trPr>
          <w:gridAfter w:val="1"/>
          <w:wAfter w:w="21" w:type="dxa"/>
        </w:trPr>
        <w:tc>
          <w:tcPr>
            <w:tcW w:w="0" w:type="auto"/>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hideMark/>
          </w:tcPr>
          <w:p w:rsidR="000461FA" w:rsidRPr="008F1BB9" w:rsidRDefault="000461FA" w:rsidP="000461FA">
            <w:pPr>
              <w:spacing w:before="100" w:beforeAutospacing="1" w:after="100" w:afterAutospacing="1" w:line="300" w:lineRule="atLeast"/>
              <w:rPr>
                <w:rFonts w:ascii="Times New Roman" w:eastAsia="Times New Roman" w:hAnsi="Times New Roman" w:cs="Times New Roman"/>
                <w:color w:val="747474"/>
                <w:sz w:val="28"/>
                <w:szCs w:val="28"/>
              </w:rPr>
            </w:pPr>
          </w:p>
        </w:tc>
        <w:tc>
          <w:tcPr>
            <w:tcW w:w="1389" w:type="dxa"/>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hideMark/>
          </w:tcPr>
          <w:p w:rsidR="000461FA" w:rsidRPr="008F1BB9" w:rsidRDefault="000461FA" w:rsidP="000461FA">
            <w:pPr>
              <w:spacing w:before="100" w:beforeAutospacing="1" w:after="100" w:afterAutospacing="1" w:line="300" w:lineRule="atLeast"/>
              <w:jc w:val="center"/>
              <w:rPr>
                <w:rFonts w:ascii="Times New Roman" w:eastAsia="Times New Roman" w:hAnsi="Times New Roman" w:cs="Times New Roman"/>
                <w:color w:val="747474"/>
                <w:sz w:val="28"/>
                <w:szCs w:val="28"/>
              </w:rPr>
            </w:pPr>
          </w:p>
        </w:tc>
        <w:tc>
          <w:tcPr>
            <w:tcW w:w="1843" w:type="dxa"/>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hideMark/>
          </w:tcPr>
          <w:p w:rsidR="000461FA" w:rsidRPr="008F1BB9" w:rsidRDefault="000461FA" w:rsidP="000461FA">
            <w:pPr>
              <w:spacing w:before="100" w:beforeAutospacing="1" w:after="100" w:afterAutospacing="1" w:line="300" w:lineRule="atLeast"/>
              <w:jc w:val="center"/>
              <w:rPr>
                <w:rFonts w:ascii="Times New Roman" w:eastAsia="Times New Roman" w:hAnsi="Times New Roman" w:cs="Times New Roman"/>
                <w:color w:val="747474"/>
                <w:sz w:val="28"/>
                <w:szCs w:val="28"/>
              </w:rPr>
            </w:pPr>
          </w:p>
        </w:tc>
        <w:tc>
          <w:tcPr>
            <w:tcW w:w="1843" w:type="dxa"/>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hideMark/>
          </w:tcPr>
          <w:p w:rsidR="000461FA" w:rsidRPr="008F1BB9" w:rsidRDefault="000461FA" w:rsidP="000461FA">
            <w:pPr>
              <w:spacing w:before="100" w:beforeAutospacing="1" w:after="100" w:afterAutospacing="1" w:line="300" w:lineRule="atLeast"/>
              <w:rPr>
                <w:rFonts w:ascii="Times New Roman" w:eastAsia="Times New Roman" w:hAnsi="Times New Roman" w:cs="Times New Roman"/>
                <w:color w:val="747474"/>
                <w:sz w:val="28"/>
                <w:szCs w:val="28"/>
              </w:rPr>
            </w:pPr>
          </w:p>
        </w:tc>
      </w:tr>
      <w:tr w:rsidR="000461FA" w:rsidRPr="008F1BB9" w:rsidTr="000461FA">
        <w:trPr>
          <w:gridAfter w:val="1"/>
          <w:wAfter w:w="21" w:type="dxa"/>
        </w:trPr>
        <w:tc>
          <w:tcPr>
            <w:tcW w:w="0" w:type="auto"/>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hideMark/>
          </w:tcPr>
          <w:p w:rsidR="000461FA" w:rsidRPr="008F1BB9" w:rsidRDefault="000461FA" w:rsidP="000461FA">
            <w:pPr>
              <w:spacing w:before="100" w:beforeAutospacing="1" w:after="100" w:afterAutospacing="1" w:line="300" w:lineRule="atLeast"/>
              <w:rPr>
                <w:rFonts w:ascii="Times New Roman" w:eastAsia="Times New Roman" w:hAnsi="Times New Roman" w:cs="Times New Roman"/>
                <w:color w:val="747474"/>
                <w:sz w:val="28"/>
                <w:szCs w:val="28"/>
              </w:rPr>
            </w:pPr>
          </w:p>
        </w:tc>
        <w:tc>
          <w:tcPr>
            <w:tcW w:w="1389" w:type="dxa"/>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hideMark/>
          </w:tcPr>
          <w:p w:rsidR="000461FA" w:rsidRPr="008F1BB9" w:rsidRDefault="000461FA" w:rsidP="000461FA">
            <w:pPr>
              <w:spacing w:before="100" w:beforeAutospacing="1" w:after="100" w:afterAutospacing="1" w:line="300" w:lineRule="atLeast"/>
              <w:jc w:val="center"/>
              <w:rPr>
                <w:rFonts w:ascii="Times New Roman" w:eastAsia="Times New Roman" w:hAnsi="Times New Roman" w:cs="Times New Roman"/>
                <w:color w:val="747474"/>
                <w:sz w:val="28"/>
                <w:szCs w:val="28"/>
              </w:rPr>
            </w:pPr>
          </w:p>
        </w:tc>
        <w:tc>
          <w:tcPr>
            <w:tcW w:w="1843" w:type="dxa"/>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hideMark/>
          </w:tcPr>
          <w:p w:rsidR="000461FA" w:rsidRPr="008F1BB9" w:rsidRDefault="000461FA" w:rsidP="000461FA">
            <w:pPr>
              <w:spacing w:before="100" w:beforeAutospacing="1" w:after="100" w:afterAutospacing="1" w:line="300" w:lineRule="atLeast"/>
              <w:jc w:val="center"/>
              <w:rPr>
                <w:rFonts w:ascii="Times New Roman" w:eastAsia="Times New Roman" w:hAnsi="Times New Roman" w:cs="Times New Roman"/>
                <w:color w:val="747474"/>
                <w:sz w:val="28"/>
                <w:szCs w:val="28"/>
              </w:rPr>
            </w:pPr>
          </w:p>
        </w:tc>
        <w:tc>
          <w:tcPr>
            <w:tcW w:w="1843" w:type="dxa"/>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hideMark/>
          </w:tcPr>
          <w:p w:rsidR="000461FA" w:rsidRPr="008F1BB9" w:rsidRDefault="000461FA" w:rsidP="000461FA">
            <w:pPr>
              <w:spacing w:before="100" w:beforeAutospacing="1" w:after="100" w:afterAutospacing="1" w:line="300" w:lineRule="atLeast"/>
              <w:rPr>
                <w:rFonts w:ascii="Times New Roman" w:eastAsia="Times New Roman" w:hAnsi="Times New Roman" w:cs="Times New Roman"/>
                <w:color w:val="747474"/>
                <w:sz w:val="28"/>
                <w:szCs w:val="28"/>
              </w:rPr>
            </w:pPr>
          </w:p>
        </w:tc>
      </w:tr>
      <w:tr w:rsidR="000461FA" w:rsidRPr="008F1BB9" w:rsidTr="000461FA">
        <w:trPr>
          <w:gridAfter w:val="1"/>
          <w:wAfter w:w="21" w:type="dxa"/>
        </w:trPr>
        <w:tc>
          <w:tcPr>
            <w:tcW w:w="0" w:type="auto"/>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hideMark/>
          </w:tcPr>
          <w:p w:rsidR="000461FA" w:rsidRPr="008F1BB9" w:rsidRDefault="000461FA" w:rsidP="000461FA">
            <w:pPr>
              <w:spacing w:before="100" w:beforeAutospacing="1" w:after="100" w:afterAutospacing="1" w:line="300" w:lineRule="atLeast"/>
              <w:rPr>
                <w:rFonts w:ascii="Times New Roman" w:eastAsia="Times New Roman" w:hAnsi="Times New Roman" w:cs="Times New Roman"/>
                <w:color w:val="747474"/>
                <w:sz w:val="28"/>
                <w:szCs w:val="28"/>
              </w:rPr>
            </w:pPr>
          </w:p>
        </w:tc>
        <w:tc>
          <w:tcPr>
            <w:tcW w:w="1389" w:type="dxa"/>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hideMark/>
          </w:tcPr>
          <w:p w:rsidR="000461FA" w:rsidRPr="008F1BB9" w:rsidRDefault="000461FA" w:rsidP="000461FA">
            <w:pPr>
              <w:spacing w:before="100" w:beforeAutospacing="1" w:after="100" w:afterAutospacing="1" w:line="300" w:lineRule="atLeast"/>
              <w:jc w:val="center"/>
              <w:rPr>
                <w:rFonts w:ascii="Times New Roman" w:eastAsia="Times New Roman" w:hAnsi="Times New Roman" w:cs="Times New Roman"/>
                <w:color w:val="747474"/>
                <w:sz w:val="28"/>
                <w:szCs w:val="28"/>
              </w:rPr>
            </w:pPr>
          </w:p>
        </w:tc>
        <w:tc>
          <w:tcPr>
            <w:tcW w:w="1843" w:type="dxa"/>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hideMark/>
          </w:tcPr>
          <w:p w:rsidR="000461FA" w:rsidRPr="008F1BB9" w:rsidRDefault="000461FA" w:rsidP="000461FA">
            <w:pPr>
              <w:spacing w:before="100" w:beforeAutospacing="1" w:after="100" w:afterAutospacing="1" w:line="300" w:lineRule="atLeast"/>
              <w:jc w:val="center"/>
              <w:rPr>
                <w:rFonts w:ascii="Times New Roman" w:eastAsia="Times New Roman" w:hAnsi="Times New Roman" w:cs="Times New Roman"/>
                <w:color w:val="747474"/>
                <w:sz w:val="28"/>
                <w:szCs w:val="28"/>
              </w:rPr>
            </w:pPr>
          </w:p>
        </w:tc>
        <w:tc>
          <w:tcPr>
            <w:tcW w:w="1843" w:type="dxa"/>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hideMark/>
          </w:tcPr>
          <w:p w:rsidR="000461FA" w:rsidRPr="008F1BB9" w:rsidRDefault="000461FA" w:rsidP="000461FA">
            <w:pPr>
              <w:spacing w:before="100" w:beforeAutospacing="1" w:after="100" w:afterAutospacing="1" w:line="300" w:lineRule="atLeast"/>
              <w:rPr>
                <w:rFonts w:ascii="Times New Roman" w:eastAsia="Times New Roman" w:hAnsi="Times New Roman" w:cs="Times New Roman"/>
                <w:color w:val="747474"/>
                <w:sz w:val="28"/>
                <w:szCs w:val="28"/>
              </w:rPr>
            </w:pPr>
          </w:p>
        </w:tc>
      </w:tr>
      <w:tr w:rsidR="000461FA" w:rsidRPr="008F1BB9" w:rsidTr="000461FA">
        <w:trPr>
          <w:gridAfter w:val="1"/>
          <w:wAfter w:w="21" w:type="dxa"/>
        </w:trPr>
        <w:tc>
          <w:tcPr>
            <w:tcW w:w="0" w:type="auto"/>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hideMark/>
          </w:tcPr>
          <w:p w:rsidR="000461FA" w:rsidRPr="008F1BB9" w:rsidRDefault="000461FA" w:rsidP="000461FA">
            <w:pPr>
              <w:spacing w:before="100" w:beforeAutospacing="1" w:after="100" w:afterAutospacing="1" w:line="300" w:lineRule="atLeast"/>
              <w:rPr>
                <w:rFonts w:ascii="Times New Roman" w:eastAsia="Times New Roman" w:hAnsi="Times New Roman" w:cs="Times New Roman"/>
                <w:color w:val="747474"/>
                <w:sz w:val="28"/>
                <w:szCs w:val="28"/>
              </w:rPr>
            </w:pPr>
          </w:p>
        </w:tc>
        <w:tc>
          <w:tcPr>
            <w:tcW w:w="1389" w:type="dxa"/>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hideMark/>
          </w:tcPr>
          <w:p w:rsidR="000461FA" w:rsidRPr="008F1BB9" w:rsidRDefault="000461FA" w:rsidP="000461FA">
            <w:pPr>
              <w:spacing w:before="100" w:beforeAutospacing="1" w:after="100" w:afterAutospacing="1" w:line="300" w:lineRule="atLeast"/>
              <w:jc w:val="center"/>
              <w:rPr>
                <w:rFonts w:ascii="Times New Roman" w:eastAsia="Times New Roman" w:hAnsi="Times New Roman" w:cs="Times New Roman"/>
                <w:color w:val="747474"/>
                <w:sz w:val="28"/>
                <w:szCs w:val="28"/>
                <w:lang w:val="en-US"/>
              </w:rPr>
            </w:pPr>
          </w:p>
        </w:tc>
        <w:tc>
          <w:tcPr>
            <w:tcW w:w="1843" w:type="dxa"/>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hideMark/>
          </w:tcPr>
          <w:p w:rsidR="000461FA" w:rsidRPr="008F1BB9" w:rsidRDefault="000461FA" w:rsidP="000461FA">
            <w:pPr>
              <w:spacing w:before="100" w:beforeAutospacing="1" w:after="100" w:afterAutospacing="1" w:line="300" w:lineRule="atLeast"/>
              <w:jc w:val="center"/>
              <w:rPr>
                <w:rFonts w:ascii="Times New Roman" w:eastAsia="Times New Roman" w:hAnsi="Times New Roman" w:cs="Times New Roman"/>
                <w:color w:val="747474"/>
                <w:sz w:val="28"/>
                <w:szCs w:val="28"/>
                <w:lang w:val="en-US"/>
              </w:rPr>
            </w:pPr>
          </w:p>
        </w:tc>
        <w:tc>
          <w:tcPr>
            <w:tcW w:w="1843" w:type="dxa"/>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hideMark/>
          </w:tcPr>
          <w:p w:rsidR="000461FA" w:rsidRPr="008F1BB9" w:rsidRDefault="000461FA" w:rsidP="000461FA">
            <w:pPr>
              <w:spacing w:before="100" w:beforeAutospacing="1" w:after="100" w:afterAutospacing="1" w:line="300" w:lineRule="atLeast"/>
              <w:rPr>
                <w:rFonts w:ascii="Times New Roman" w:eastAsia="Times New Roman" w:hAnsi="Times New Roman" w:cs="Times New Roman"/>
                <w:color w:val="747474"/>
                <w:sz w:val="28"/>
                <w:szCs w:val="28"/>
              </w:rPr>
            </w:pPr>
          </w:p>
        </w:tc>
      </w:tr>
      <w:tr w:rsidR="000461FA" w:rsidRPr="008F1BB9" w:rsidTr="000461FA">
        <w:trPr>
          <w:gridAfter w:val="1"/>
          <w:wAfter w:w="21" w:type="dxa"/>
        </w:trPr>
        <w:tc>
          <w:tcPr>
            <w:tcW w:w="0" w:type="auto"/>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hideMark/>
          </w:tcPr>
          <w:p w:rsidR="000461FA" w:rsidRPr="008F1BB9" w:rsidRDefault="000461FA" w:rsidP="000461FA">
            <w:pPr>
              <w:spacing w:before="100" w:beforeAutospacing="1" w:after="100" w:afterAutospacing="1" w:line="300" w:lineRule="atLeast"/>
              <w:rPr>
                <w:rFonts w:ascii="Times New Roman" w:eastAsia="Times New Roman" w:hAnsi="Times New Roman" w:cs="Times New Roman"/>
                <w:color w:val="747474"/>
                <w:sz w:val="28"/>
                <w:szCs w:val="28"/>
              </w:rPr>
            </w:pPr>
          </w:p>
        </w:tc>
        <w:tc>
          <w:tcPr>
            <w:tcW w:w="1389" w:type="dxa"/>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hideMark/>
          </w:tcPr>
          <w:p w:rsidR="000461FA" w:rsidRPr="008F1BB9" w:rsidRDefault="000461FA" w:rsidP="000461FA">
            <w:pPr>
              <w:spacing w:before="100" w:beforeAutospacing="1" w:after="100" w:afterAutospacing="1" w:line="300" w:lineRule="atLeast"/>
              <w:jc w:val="center"/>
              <w:rPr>
                <w:rFonts w:ascii="Times New Roman" w:eastAsia="Times New Roman" w:hAnsi="Times New Roman" w:cs="Times New Roman"/>
                <w:color w:val="747474"/>
                <w:sz w:val="28"/>
                <w:szCs w:val="28"/>
                <w:lang w:val="en-US"/>
              </w:rPr>
            </w:pPr>
          </w:p>
        </w:tc>
        <w:tc>
          <w:tcPr>
            <w:tcW w:w="1843" w:type="dxa"/>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hideMark/>
          </w:tcPr>
          <w:p w:rsidR="000461FA" w:rsidRPr="008F1BB9" w:rsidRDefault="000461FA" w:rsidP="000461FA">
            <w:pPr>
              <w:spacing w:before="100" w:beforeAutospacing="1" w:after="100" w:afterAutospacing="1" w:line="300" w:lineRule="atLeast"/>
              <w:jc w:val="center"/>
              <w:rPr>
                <w:rFonts w:ascii="Times New Roman" w:eastAsia="Times New Roman" w:hAnsi="Times New Roman" w:cs="Times New Roman"/>
                <w:color w:val="747474"/>
                <w:sz w:val="28"/>
                <w:szCs w:val="28"/>
                <w:lang w:val="en-US"/>
              </w:rPr>
            </w:pPr>
          </w:p>
        </w:tc>
        <w:tc>
          <w:tcPr>
            <w:tcW w:w="1843" w:type="dxa"/>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hideMark/>
          </w:tcPr>
          <w:p w:rsidR="000461FA" w:rsidRPr="008F1BB9" w:rsidRDefault="000461FA" w:rsidP="000461FA">
            <w:pPr>
              <w:spacing w:before="100" w:beforeAutospacing="1" w:after="100" w:afterAutospacing="1" w:line="300" w:lineRule="atLeast"/>
              <w:rPr>
                <w:rFonts w:ascii="Times New Roman" w:eastAsia="Times New Roman" w:hAnsi="Times New Roman" w:cs="Times New Roman"/>
                <w:color w:val="747474"/>
                <w:sz w:val="28"/>
                <w:szCs w:val="28"/>
              </w:rPr>
            </w:pPr>
          </w:p>
        </w:tc>
      </w:tr>
      <w:tr w:rsidR="000461FA" w:rsidRPr="008F1BB9" w:rsidTr="000461FA">
        <w:trPr>
          <w:gridAfter w:val="1"/>
          <w:wAfter w:w="21" w:type="dxa"/>
        </w:trPr>
        <w:tc>
          <w:tcPr>
            <w:tcW w:w="0" w:type="auto"/>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hideMark/>
          </w:tcPr>
          <w:p w:rsidR="000461FA" w:rsidRPr="008F1BB9" w:rsidRDefault="000461FA" w:rsidP="000461FA">
            <w:pPr>
              <w:spacing w:before="100" w:beforeAutospacing="1" w:after="100" w:afterAutospacing="1" w:line="300" w:lineRule="atLeast"/>
              <w:rPr>
                <w:rFonts w:ascii="Times New Roman" w:eastAsia="Times New Roman" w:hAnsi="Times New Roman" w:cs="Times New Roman"/>
                <w:color w:val="747474"/>
                <w:sz w:val="28"/>
                <w:szCs w:val="28"/>
              </w:rPr>
            </w:pPr>
          </w:p>
        </w:tc>
        <w:tc>
          <w:tcPr>
            <w:tcW w:w="1389" w:type="dxa"/>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hideMark/>
          </w:tcPr>
          <w:p w:rsidR="000461FA" w:rsidRPr="008F1BB9" w:rsidRDefault="000461FA" w:rsidP="000461FA">
            <w:pPr>
              <w:spacing w:before="100" w:beforeAutospacing="1" w:after="100" w:afterAutospacing="1" w:line="300" w:lineRule="atLeast"/>
              <w:jc w:val="center"/>
              <w:rPr>
                <w:rFonts w:ascii="Times New Roman" w:eastAsia="Times New Roman" w:hAnsi="Times New Roman" w:cs="Times New Roman"/>
                <w:color w:val="747474"/>
                <w:sz w:val="28"/>
                <w:szCs w:val="28"/>
                <w:lang w:val="en-US"/>
              </w:rPr>
            </w:pPr>
          </w:p>
        </w:tc>
        <w:tc>
          <w:tcPr>
            <w:tcW w:w="1843" w:type="dxa"/>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hideMark/>
          </w:tcPr>
          <w:p w:rsidR="000461FA" w:rsidRPr="008F1BB9" w:rsidRDefault="000461FA" w:rsidP="000461FA">
            <w:pPr>
              <w:spacing w:before="100" w:beforeAutospacing="1" w:after="100" w:afterAutospacing="1" w:line="300" w:lineRule="atLeast"/>
              <w:jc w:val="center"/>
              <w:rPr>
                <w:rFonts w:ascii="Times New Roman" w:eastAsia="Times New Roman" w:hAnsi="Times New Roman" w:cs="Times New Roman"/>
                <w:color w:val="747474"/>
                <w:sz w:val="28"/>
                <w:szCs w:val="28"/>
                <w:lang w:val="en-US"/>
              </w:rPr>
            </w:pPr>
          </w:p>
        </w:tc>
        <w:tc>
          <w:tcPr>
            <w:tcW w:w="1843" w:type="dxa"/>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hideMark/>
          </w:tcPr>
          <w:p w:rsidR="000461FA" w:rsidRPr="008F1BB9" w:rsidRDefault="000461FA" w:rsidP="000461FA">
            <w:pPr>
              <w:spacing w:before="100" w:beforeAutospacing="1" w:after="100" w:afterAutospacing="1" w:line="300" w:lineRule="atLeast"/>
              <w:rPr>
                <w:rFonts w:ascii="Times New Roman" w:eastAsia="Times New Roman" w:hAnsi="Times New Roman" w:cs="Times New Roman"/>
                <w:color w:val="747474"/>
                <w:sz w:val="28"/>
                <w:szCs w:val="28"/>
              </w:rPr>
            </w:pPr>
          </w:p>
        </w:tc>
      </w:tr>
      <w:tr w:rsidR="000461FA" w:rsidRPr="008F1BB9" w:rsidTr="000461FA">
        <w:trPr>
          <w:gridAfter w:val="1"/>
          <w:wAfter w:w="21" w:type="dxa"/>
        </w:trPr>
        <w:tc>
          <w:tcPr>
            <w:tcW w:w="0" w:type="auto"/>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hideMark/>
          </w:tcPr>
          <w:p w:rsidR="000461FA" w:rsidRPr="008F1BB9" w:rsidRDefault="000461FA" w:rsidP="000461FA">
            <w:pPr>
              <w:spacing w:before="100" w:beforeAutospacing="1" w:after="100" w:afterAutospacing="1" w:line="300" w:lineRule="atLeast"/>
              <w:rPr>
                <w:rFonts w:ascii="Times New Roman" w:eastAsia="Times New Roman" w:hAnsi="Times New Roman" w:cs="Times New Roman"/>
                <w:color w:val="747474"/>
                <w:sz w:val="28"/>
                <w:szCs w:val="28"/>
              </w:rPr>
            </w:pPr>
          </w:p>
        </w:tc>
        <w:tc>
          <w:tcPr>
            <w:tcW w:w="1389" w:type="dxa"/>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hideMark/>
          </w:tcPr>
          <w:p w:rsidR="000461FA" w:rsidRPr="008F1BB9" w:rsidRDefault="000461FA" w:rsidP="000461FA">
            <w:pPr>
              <w:spacing w:before="100" w:beforeAutospacing="1" w:after="100" w:afterAutospacing="1" w:line="300" w:lineRule="atLeast"/>
              <w:jc w:val="center"/>
              <w:rPr>
                <w:rFonts w:ascii="Times New Roman" w:eastAsia="Times New Roman" w:hAnsi="Times New Roman" w:cs="Times New Roman"/>
                <w:color w:val="747474"/>
                <w:sz w:val="28"/>
                <w:szCs w:val="28"/>
                <w:lang w:val="en-US"/>
              </w:rPr>
            </w:pPr>
          </w:p>
        </w:tc>
        <w:tc>
          <w:tcPr>
            <w:tcW w:w="1843" w:type="dxa"/>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hideMark/>
          </w:tcPr>
          <w:p w:rsidR="000461FA" w:rsidRPr="008F1BB9" w:rsidRDefault="000461FA" w:rsidP="000461FA">
            <w:pPr>
              <w:spacing w:before="100" w:beforeAutospacing="1" w:after="100" w:afterAutospacing="1" w:line="300" w:lineRule="atLeast"/>
              <w:jc w:val="center"/>
              <w:rPr>
                <w:rFonts w:ascii="Times New Roman" w:eastAsia="Times New Roman" w:hAnsi="Times New Roman" w:cs="Times New Roman"/>
                <w:color w:val="747474"/>
                <w:sz w:val="28"/>
                <w:szCs w:val="28"/>
                <w:lang w:val="en-US"/>
              </w:rPr>
            </w:pPr>
          </w:p>
        </w:tc>
        <w:tc>
          <w:tcPr>
            <w:tcW w:w="1843" w:type="dxa"/>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hideMark/>
          </w:tcPr>
          <w:p w:rsidR="000461FA" w:rsidRPr="008F1BB9" w:rsidRDefault="000461FA" w:rsidP="000461FA">
            <w:pPr>
              <w:spacing w:before="100" w:beforeAutospacing="1" w:after="100" w:afterAutospacing="1" w:line="300" w:lineRule="atLeast"/>
              <w:rPr>
                <w:rFonts w:ascii="Times New Roman" w:eastAsia="Times New Roman" w:hAnsi="Times New Roman" w:cs="Times New Roman"/>
                <w:color w:val="747474"/>
                <w:sz w:val="28"/>
                <w:szCs w:val="28"/>
              </w:rPr>
            </w:pPr>
          </w:p>
        </w:tc>
      </w:tr>
      <w:tr w:rsidR="000461FA" w:rsidRPr="008F1BB9" w:rsidTr="000461FA">
        <w:trPr>
          <w:gridAfter w:val="1"/>
          <w:wAfter w:w="21" w:type="dxa"/>
        </w:trPr>
        <w:tc>
          <w:tcPr>
            <w:tcW w:w="0" w:type="auto"/>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hideMark/>
          </w:tcPr>
          <w:p w:rsidR="000461FA" w:rsidRPr="008F1BB9" w:rsidRDefault="000461FA" w:rsidP="000461FA">
            <w:pPr>
              <w:spacing w:before="100" w:beforeAutospacing="1" w:after="100" w:afterAutospacing="1" w:line="300" w:lineRule="atLeast"/>
              <w:rPr>
                <w:rFonts w:ascii="Times New Roman" w:eastAsia="Times New Roman" w:hAnsi="Times New Roman" w:cs="Times New Roman"/>
                <w:color w:val="747474"/>
                <w:sz w:val="28"/>
                <w:szCs w:val="28"/>
              </w:rPr>
            </w:pPr>
            <w:r w:rsidRPr="008F1BB9">
              <w:rPr>
                <w:rFonts w:ascii="Times New Roman" w:eastAsia="Times New Roman" w:hAnsi="Times New Roman" w:cs="Times New Roman"/>
                <w:color w:val="747474"/>
                <w:sz w:val="28"/>
                <w:szCs w:val="28"/>
              </w:rPr>
              <w:t>7.Аттестовано</w:t>
            </w:r>
            <w:proofErr w:type="gramStart"/>
            <w:r w:rsidRPr="008F1BB9">
              <w:rPr>
                <w:rFonts w:ascii="Times New Roman" w:eastAsia="Times New Roman" w:hAnsi="Times New Roman" w:cs="Times New Roman"/>
                <w:color w:val="747474"/>
                <w:sz w:val="28"/>
                <w:szCs w:val="28"/>
              </w:rPr>
              <w:t>/У</w:t>
            </w:r>
            <w:proofErr w:type="gramEnd"/>
            <w:r w:rsidRPr="008F1BB9">
              <w:rPr>
                <w:rFonts w:ascii="Times New Roman" w:eastAsia="Times New Roman" w:hAnsi="Times New Roman" w:cs="Times New Roman"/>
                <w:color w:val="747474"/>
                <w:sz w:val="28"/>
                <w:szCs w:val="28"/>
              </w:rPr>
              <w:t>спевают в основной школе</w:t>
            </w:r>
          </w:p>
        </w:tc>
        <w:tc>
          <w:tcPr>
            <w:tcW w:w="1389" w:type="dxa"/>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hideMark/>
          </w:tcPr>
          <w:p w:rsidR="000461FA" w:rsidRPr="008F1BB9" w:rsidRDefault="000461FA" w:rsidP="000461FA">
            <w:pPr>
              <w:spacing w:before="100" w:beforeAutospacing="1" w:after="100" w:afterAutospacing="1" w:line="300" w:lineRule="atLeast"/>
              <w:jc w:val="center"/>
              <w:rPr>
                <w:rFonts w:ascii="Times New Roman" w:eastAsia="Times New Roman" w:hAnsi="Times New Roman" w:cs="Times New Roman"/>
                <w:color w:val="747474"/>
                <w:sz w:val="28"/>
                <w:szCs w:val="28"/>
              </w:rPr>
            </w:pPr>
            <w:r w:rsidRPr="008F1BB9">
              <w:rPr>
                <w:rFonts w:ascii="Times New Roman" w:eastAsia="Times New Roman" w:hAnsi="Times New Roman" w:cs="Times New Roman"/>
                <w:color w:val="747474"/>
                <w:sz w:val="28"/>
                <w:szCs w:val="28"/>
              </w:rPr>
              <w:t>300</w:t>
            </w:r>
          </w:p>
        </w:tc>
        <w:tc>
          <w:tcPr>
            <w:tcW w:w="1843" w:type="dxa"/>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hideMark/>
          </w:tcPr>
          <w:p w:rsidR="000461FA" w:rsidRPr="008F1BB9" w:rsidRDefault="000461FA" w:rsidP="000461FA">
            <w:pPr>
              <w:spacing w:before="100" w:beforeAutospacing="1" w:after="100" w:afterAutospacing="1" w:line="300" w:lineRule="atLeast"/>
              <w:jc w:val="center"/>
              <w:rPr>
                <w:rFonts w:ascii="Times New Roman" w:eastAsia="Times New Roman" w:hAnsi="Times New Roman" w:cs="Times New Roman"/>
                <w:color w:val="747474"/>
                <w:sz w:val="28"/>
                <w:szCs w:val="28"/>
              </w:rPr>
            </w:pPr>
            <w:r w:rsidRPr="008F1BB9">
              <w:rPr>
                <w:rFonts w:ascii="Times New Roman" w:eastAsia="Times New Roman" w:hAnsi="Times New Roman" w:cs="Times New Roman"/>
                <w:color w:val="747474"/>
                <w:sz w:val="28"/>
                <w:szCs w:val="28"/>
              </w:rPr>
              <w:t>353</w:t>
            </w:r>
          </w:p>
        </w:tc>
        <w:tc>
          <w:tcPr>
            <w:tcW w:w="1843" w:type="dxa"/>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hideMark/>
          </w:tcPr>
          <w:p w:rsidR="000461FA" w:rsidRPr="008F1BB9" w:rsidRDefault="000461FA" w:rsidP="000461FA">
            <w:pPr>
              <w:spacing w:before="100" w:beforeAutospacing="1" w:after="100" w:afterAutospacing="1" w:line="300" w:lineRule="atLeast"/>
              <w:rPr>
                <w:rFonts w:ascii="Times New Roman" w:eastAsia="Times New Roman" w:hAnsi="Times New Roman" w:cs="Times New Roman"/>
                <w:color w:val="747474"/>
                <w:sz w:val="28"/>
                <w:szCs w:val="28"/>
              </w:rPr>
            </w:pPr>
            <w:r w:rsidRPr="008F1BB9">
              <w:rPr>
                <w:rFonts w:ascii="Times New Roman" w:eastAsia="Times New Roman" w:hAnsi="Times New Roman" w:cs="Times New Roman"/>
                <w:color w:val="747474"/>
                <w:sz w:val="28"/>
                <w:szCs w:val="28"/>
              </w:rPr>
              <w:t>419</w:t>
            </w:r>
          </w:p>
        </w:tc>
      </w:tr>
      <w:tr w:rsidR="000461FA" w:rsidRPr="008F1BB9" w:rsidTr="000461FA">
        <w:trPr>
          <w:gridAfter w:val="1"/>
          <w:wAfter w:w="21" w:type="dxa"/>
        </w:trPr>
        <w:tc>
          <w:tcPr>
            <w:tcW w:w="0" w:type="auto"/>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hideMark/>
          </w:tcPr>
          <w:p w:rsidR="000461FA" w:rsidRPr="008F1BB9" w:rsidRDefault="000461FA" w:rsidP="000461FA">
            <w:pPr>
              <w:spacing w:before="100" w:beforeAutospacing="1" w:after="100" w:afterAutospacing="1" w:line="300" w:lineRule="atLeast"/>
              <w:rPr>
                <w:rFonts w:ascii="Times New Roman" w:eastAsia="Times New Roman" w:hAnsi="Times New Roman" w:cs="Times New Roman"/>
                <w:color w:val="747474"/>
                <w:sz w:val="28"/>
                <w:szCs w:val="28"/>
              </w:rPr>
            </w:pPr>
          </w:p>
        </w:tc>
        <w:tc>
          <w:tcPr>
            <w:tcW w:w="1389" w:type="dxa"/>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hideMark/>
          </w:tcPr>
          <w:p w:rsidR="000461FA" w:rsidRPr="008F1BB9" w:rsidRDefault="000461FA" w:rsidP="000461FA">
            <w:pPr>
              <w:spacing w:before="100" w:beforeAutospacing="1" w:after="100" w:afterAutospacing="1" w:line="300" w:lineRule="atLeast"/>
              <w:jc w:val="center"/>
              <w:rPr>
                <w:rFonts w:ascii="Times New Roman" w:eastAsia="Times New Roman" w:hAnsi="Times New Roman" w:cs="Times New Roman"/>
                <w:color w:val="747474"/>
                <w:sz w:val="28"/>
                <w:szCs w:val="28"/>
              </w:rPr>
            </w:pPr>
          </w:p>
        </w:tc>
        <w:tc>
          <w:tcPr>
            <w:tcW w:w="1843" w:type="dxa"/>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hideMark/>
          </w:tcPr>
          <w:p w:rsidR="000461FA" w:rsidRPr="008F1BB9" w:rsidRDefault="000461FA" w:rsidP="000461FA">
            <w:pPr>
              <w:spacing w:before="100" w:beforeAutospacing="1" w:after="100" w:afterAutospacing="1" w:line="300" w:lineRule="atLeast"/>
              <w:jc w:val="center"/>
              <w:rPr>
                <w:rFonts w:ascii="Times New Roman" w:eastAsia="Times New Roman" w:hAnsi="Times New Roman" w:cs="Times New Roman"/>
                <w:color w:val="747474"/>
                <w:sz w:val="28"/>
                <w:szCs w:val="28"/>
              </w:rPr>
            </w:pPr>
          </w:p>
        </w:tc>
        <w:tc>
          <w:tcPr>
            <w:tcW w:w="1843" w:type="dxa"/>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hideMark/>
          </w:tcPr>
          <w:p w:rsidR="000461FA" w:rsidRPr="008F1BB9" w:rsidRDefault="000461FA" w:rsidP="000461FA">
            <w:pPr>
              <w:spacing w:before="100" w:beforeAutospacing="1" w:after="100" w:afterAutospacing="1" w:line="300" w:lineRule="atLeast"/>
              <w:rPr>
                <w:rFonts w:ascii="Times New Roman" w:eastAsia="Times New Roman" w:hAnsi="Times New Roman" w:cs="Times New Roman"/>
                <w:color w:val="747474"/>
                <w:sz w:val="28"/>
                <w:szCs w:val="28"/>
              </w:rPr>
            </w:pPr>
          </w:p>
        </w:tc>
      </w:tr>
      <w:tr w:rsidR="000461FA" w:rsidRPr="008F1BB9" w:rsidTr="000461FA">
        <w:trPr>
          <w:gridAfter w:val="1"/>
          <w:wAfter w:w="21" w:type="dxa"/>
        </w:trPr>
        <w:tc>
          <w:tcPr>
            <w:tcW w:w="0" w:type="auto"/>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hideMark/>
          </w:tcPr>
          <w:p w:rsidR="000461FA" w:rsidRPr="008F1BB9" w:rsidRDefault="000461FA" w:rsidP="000461FA">
            <w:pPr>
              <w:spacing w:before="100" w:beforeAutospacing="1" w:after="100" w:afterAutospacing="1" w:line="300" w:lineRule="atLeast"/>
              <w:rPr>
                <w:rFonts w:ascii="Times New Roman" w:eastAsia="Times New Roman" w:hAnsi="Times New Roman" w:cs="Times New Roman"/>
                <w:color w:val="747474"/>
                <w:sz w:val="28"/>
                <w:szCs w:val="28"/>
              </w:rPr>
            </w:pPr>
          </w:p>
        </w:tc>
        <w:tc>
          <w:tcPr>
            <w:tcW w:w="1389" w:type="dxa"/>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hideMark/>
          </w:tcPr>
          <w:p w:rsidR="000461FA" w:rsidRPr="008F1BB9" w:rsidRDefault="000461FA" w:rsidP="000461FA">
            <w:pPr>
              <w:spacing w:before="100" w:beforeAutospacing="1" w:after="100" w:afterAutospacing="1" w:line="300" w:lineRule="atLeast"/>
              <w:jc w:val="center"/>
              <w:rPr>
                <w:rFonts w:ascii="Times New Roman" w:eastAsia="Times New Roman" w:hAnsi="Times New Roman" w:cs="Times New Roman"/>
                <w:color w:val="747474"/>
                <w:sz w:val="28"/>
                <w:szCs w:val="28"/>
              </w:rPr>
            </w:pPr>
          </w:p>
        </w:tc>
        <w:tc>
          <w:tcPr>
            <w:tcW w:w="1843" w:type="dxa"/>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hideMark/>
          </w:tcPr>
          <w:p w:rsidR="000461FA" w:rsidRPr="008F1BB9" w:rsidRDefault="000461FA" w:rsidP="000461FA">
            <w:pPr>
              <w:spacing w:before="100" w:beforeAutospacing="1" w:after="100" w:afterAutospacing="1" w:line="300" w:lineRule="atLeast"/>
              <w:jc w:val="center"/>
              <w:rPr>
                <w:rFonts w:ascii="Times New Roman" w:eastAsia="Times New Roman" w:hAnsi="Times New Roman" w:cs="Times New Roman"/>
                <w:color w:val="747474"/>
                <w:sz w:val="28"/>
                <w:szCs w:val="28"/>
              </w:rPr>
            </w:pPr>
          </w:p>
        </w:tc>
        <w:tc>
          <w:tcPr>
            <w:tcW w:w="1843" w:type="dxa"/>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hideMark/>
          </w:tcPr>
          <w:p w:rsidR="000461FA" w:rsidRPr="008F1BB9" w:rsidRDefault="000461FA" w:rsidP="000461FA">
            <w:pPr>
              <w:spacing w:before="100" w:beforeAutospacing="1" w:after="100" w:afterAutospacing="1" w:line="300" w:lineRule="atLeast"/>
              <w:rPr>
                <w:rFonts w:ascii="Times New Roman" w:eastAsia="Times New Roman" w:hAnsi="Times New Roman" w:cs="Times New Roman"/>
                <w:color w:val="747474"/>
                <w:sz w:val="28"/>
                <w:szCs w:val="28"/>
              </w:rPr>
            </w:pPr>
          </w:p>
        </w:tc>
      </w:tr>
      <w:tr w:rsidR="000461FA" w:rsidRPr="008F1BB9" w:rsidTr="000461FA">
        <w:trPr>
          <w:gridAfter w:val="1"/>
          <w:wAfter w:w="21" w:type="dxa"/>
        </w:trPr>
        <w:tc>
          <w:tcPr>
            <w:tcW w:w="0" w:type="auto"/>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hideMark/>
          </w:tcPr>
          <w:p w:rsidR="000461FA" w:rsidRPr="008F1BB9" w:rsidRDefault="000461FA" w:rsidP="000461FA">
            <w:pPr>
              <w:spacing w:before="100" w:beforeAutospacing="1" w:after="100" w:afterAutospacing="1" w:line="300" w:lineRule="atLeast"/>
              <w:rPr>
                <w:rFonts w:ascii="Times New Roman" w:eastAsia="Times New Roman" w:hAnsi="Times New Roman" w:cs="Times New Roman"/>
                <w:color w:val="747474"/>
                <w:sz w:val="28"/>
                <w:szCs w:val="28"/>
              </w:rPr>
            </w:pPr>
          </w:p>
        </w:tc>
        <w:tc>
          <w:tcPr>
            <w:tcW w:w="1389" w:type="dxa"/>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hideMark/>
          </w:tcPr>
          <w:p w:rsidR="000461FA" w:rsidRPr="008F1BB9" w:rsidRDefault="000461FA" w:rsidP="000461FA">
            <w:pPr>
              <w:spacing w:before="100" w:beforeAutospacing="1" w:after="100" w:afterAutospacing="1" w:line="300" w:lineRule="atLeast"/>
              <w:jc w:val="center"/>
              <w:rPr>
                <w:rFonts w:ascii="Times New Roman" w:eastAsia="Times New Roman" w:hAnsi="Times New Roman" w:cs="Times New Roman"/>
                <w:color w:val="747474"/>
                <w:sz w:val="28"/>
                <w:szCs w:val="28"/>
              </w:rPr>
            </w:pPr>
          </w:p>
        </w:tc>
        <w:tc>
          <w:tcPr>
            <w:tcW w:w="1843" w:type="dxa"/>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hideMark/>
          </w:tcPr>
          <w:p w:rsidR="000461FA" w:rsidRPr="008F1BB9" w:rsidRDefault="000461FA" w:rsidP="000461FA">
            <w:pPr>
              <w:spacing w:before="100" w:beforeAutospacing="1" w:after="100" w:afterAutospacing="1" w:line="300" w:lineRule="atLeast"/>
              <w:jc w:val="center"/>
              <w:rPr>
                <w:rFonts w:ascii="Times New Roman" w:eastAsia="Times New Roman" w:hAnsi="Times New Roman" w:cs="Times New Roman"/>
                <w:color w:val="747474"/>
                <w:sz w:val="28"/>
                <w:szCs w:val="28"/>
              </w:rPr>
            </w:pPr>
          </w:p>
        </w:tc>
        <w:tc>
          <w:tcPr>
            <w:tcW w:w="1843" w:type="dxa"/>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hideMark/>
          </w:tcPr>
          <w:p w:rsidR="000461FA" w:rsidRPr="008F1BB9" w:rsidRDefault="000461FA" w:rsidP="000461FA">
            <w:pPr>
              <w:spacing w:before="100" w:beforeAutospacing="1" w:after="100" w:afterAutospacing="1" w:line="300" w:lineRule="atLeast"/>
              <w:rPr>
                <w:rFonts w:ascii="Times New Roman" w:eastAsia="Times New Roman" w:hAnsi="Times New Roman" w:cs="Times New Roman"/>
                <w:color w:val="747474"/>
                <w:sz w:val="28"/>
                <w:szCs w:val="28"/>
              </w:rPr>
            </w:pPr>
          </w:p>
        </w:tc>
      </w:tr>
    </w:tbl>
    <w:p w:rsidR="000461FA" w:rsidRPr="008F1BB9" w:rsidRDefault="000461FA" w:rsidP="000461FA">
      <w:pPr>
        <w:shd w:val="clear" w:color="auto" w:fill="FFFFFF"/>
        <w:spacing w:after="0" w:line="240" w:lineRule="auto"/>
        <w:ind w:left="360"/>
        <w:jc w:val="both"/>
        <w:rPr>
          <w:rFonts w:ascii="Times New Roman" w:eastAsia="Times New Roman" w:hAnsi="Times New Roman" w:cs="Times New Roman"/>
          <w:b/>
          <w:color w:val="000000"/>
          <w:sz w:val="28"/>
          <w:szCs w:val="28"/>
        </w:rPr>
      </w:pPr>
    </w:p>
    <w:p w:rsidR="000461FA" w:rsidRPr="008F1BB9" w:rsidRDefault="000461FA" w:rsidP="000461FA">
      <w:pPr>
        <w:shd w:val="clear" w:color="auto" w:fill="FFFFFF"/>
        <w:spacing w:after="0" w:line="240" w:lineRule="auto"/>
        <w:jc w:val="both"/>
        <w:rPr>
          <w:rFonts w:ascii="Times New Roman" w:eastAsia="Times New Roman" w:hAnsi="Times New Roman" w:cs="Times New Roman"/>
          <w:color w:val="000000"/>
          <w:sz w:val="28"/>
          <w:szCs w:val="28"/>
        </w:rPr>
      </w:pPr>
    </w:p>
    <w:p w:rsidR="000461FA" w:rsidRPr="008F1BB9" w:rsidRDefault="000461FA" w:rsidP="000461FA">
      <w:pPr>
        <w:ind w:firstLine="851"/>
        <w:jc w:val="both"/>
        <w:rPr>
          <w:rFonts w:ascii="Times New Roman" w:hAnsi="Times New Roman" w:cs="Times New Roman"/>
          <w:sz w:val="28"/>
          <w:szCs w:val="28"/>
        </w:rPr>
      </w:pPr>
      <w:r w:rsidRPr="008F1BB9">
        <w:rPr>
          <w:rFonts w:ascii="Times New Roman" w:hAnsi="Times New Roman" w:cs="Times New Roman"/>
          <w:sz w:val="28"/>
          <w:szCs w:val="28"/>
        </w:rPr>
        <w:t>В 2018-2019 учебном году функционировало 16 классов основного общего образования (1-7 классы) и 16  групп продленного дня и  2</w:t>
      </w:r>
      <w:r w:rsidR="00743769">
        <w:rPr>
          <w:rFonts w:ascii="Times New Roman" w:hAnsi="Times New Roman" w:cs="Times New Roman"/>
          <w:sz w:val="28"/>
          <w:szCs w:val="28"/>
        </w:rPr>
        <w:t xml:space="preserve"> </w:t>
      </w:r>
      <w:r w:rsidRPr="008F1BB9">
        <w:rPr>
          <w:rFonts w:ascii="Times New Roman" w:hAnsi="Times New Roman" w:cs="Times New Roman"/>
          <w:sz w:val="28"/>
          <w:szCs w:val="28"/>
        </w:rPr>
        <w:t>группы по дошкольной подготовке детей.</w:t>
      </w:r>
    </w:p>
    <w:p w:rsidR="000461FA" w:rsidRPr="008F1BB9" w:rsidRDefault="000461FA" w:rsidP="000461FA">
      <w:pPr>
        <w:shd w:val="clear" w:color="auto" w:fill="FFFFFF"/>
        <w:spacing w:after="0" w:line="240" w:lineRule="auto"/>
        <w:jc w:val="both"/>
        <w:rPr>
          <w:rFonts w:ascii="Times New Roman" w:eastAsia="Times New Roman" w:hAnsi="Times New Roman" w:cs="Times New Roman"/>
          <w:color w:val="000000"/>
          <w:sz w:val="28"/>
          <w:szCs w:val="28"/>
        </w:rPr>
      </w:pPr>
      <w:r w:rsidRPr="008F1BB9">
        <w:rPr>
          <w:rFonts w:ascii="Times New Roman" w:hAnsi="Times New Roman" w:cs="Times New Roman"/>
          <w:sz w:val="28"/>
          <w:szCs w:val="28"/>
        </w:rPr>
        <w:t xml:space="preserve"> </w:t>
      </w:r>
    </w:p>
    <w:p w:rsidR="000461FA" w:rsidRPr="008F1BB9" w:rsidRDefault="000F3312" w:rsidP="000461FA">
      <w:pPr>
        <w:jc w:val="both"/>
        <w:rPr>
          <w:rFonts w:ascii="Times New Roman" w:hAnsi="Times New Roman" w:cs="Times New Roman"/>
          <w:sz w:val="28"/>
          <w:szCs w:val="28"/>
        </w:rPr>
      </w:pPr>
      <w:r w:rsidRPr="008F1BB9">
        <w:rPr>
          <w:rFonts w:ascii="Times New Roman" w:hAnsi="Times New Roman" w:cs="Times New Roman"/>
          <w:sz w:val="28"/>
          <w:szCs w:val="28"/>
        </w:rPr>
        <w:t xml:space="preserve">    </w:t>
      </w:r>
      <w:proofErr w:type="spellStart"/>
      <w:proofErr w:type="gramStart"/>
      <w:r w:rsidR="000461FA" w:rsidRPr="008F1BB9">
        <w:rPr>
          <w:rFonts w:ascii="Times New Roman" w:hAnsi="Times New Roman" w:cs="Times New Roman"/>
          <w:sz w:val="28"/>
          <w:szCs w:val="28"/>
        </w:rPr>
        <w:t>Учебно</w:t>
      </w:r>
      <w:proofErr w:type="spellEnd"/>
      <w:r w:rsidR="000461FA" w:rsidRPr="008F1BB9">
        <w:rPr>
          <w:rFonts w:ascii="Times New Roman" w:hAnsi="Times New Roman" w:cs="Times New Roman"/>
          <w:sz w:val="28"/>
          <w:szCs w:val="28"/>
        </w:rPr>
        <w:t xml:space="preserve"> – воспитательный</w:t>
      </w:r>
      <w:proofErr w:type="gramEnd"/>
      <w:r w:rsidR="000461FA" w:rsidRPr="008F1BB9">
        <w:rPr>
          <w:rFonts w:ascii="Times New Roman" w:hAnsi="Times New Roman" w:cs="Times New Roman"/>
          <w:sz w:val="28"/>
          <w:szCs w:val="28"/>
        </w:rPr>
        <w:t xml:space="preserve"> проце</w:t>
      </w:r>
      <w:r w:rsidR="00743769">
        <w:rPr>
          <w:rFonts w:ascii="Times New Roman" w:hAnsi="Times New Roman" w:cs="Times New Roman"/>
          <w:sz w:val="28"/>
          <w:szCs w:val="28"/>
        </w:rPr>
        <w:t>сс   с 1.09.2018 г.  осуществляли</w:t>
      </w:r>
      <w:r w:rsidR="000461FA" w:rsidRPr="008F1BB9">
        <w:rPr>
          <w:rFonts w:ascii="Times New Roman" w:hAnsi="Times New Roman" w:cs="Times New Roman"/>
          <w:sz w:val="28"/>
          <w:szCs w:val="28"/>
        </w:rPr>
        <w:t xml:space="preserve">  42 учителей, логопед</w:t>
      </w:r>
      <w:r w:rsidR="00743769">
        <w:rPr>
          <w:rFonts w:ascii="Times New Roman" w:hAnsi="Times New Roman" w:cs="Times New Roman"/>
          <w:sz w:val="28"/>
          <w:szCs w:val="28"/>
        </w:rPr>
        <w:t>,</w:t>
      </w:r>
      <w:r w:rsidR="000461FA" w:rsidRPr="008F1BB9">
        <w:rPr>
          <w:rFonts w:ascii="Times New Roman" w:hAnsi="Times New Roman" w:cs="Times New Roman"/>
          <w:sz w:val="28"/>
          <w:szCs w:val="28"/>
        </w:rPr>
        <w:t xml:space="preserve">  библиотекарь,</w:t>
      </w:r>
      <w:r w:rsidR="00743769">
        <w:rPr>
          <w:rFonts w:ascii="Times New Roman" w:hAnsi="Times New Roman" w:cs="Times New Roman"/>
          <w:sz w:val="28"/>
          <w:szCs w:val="28"/>
        </w:rPr>
        <w:t xml:space="preserve"> педагог-</w:t>
      </w:r>
      <w:r w:rsidR="000461FA" w:rsidRPr="008F1BB9">
        <w:rPr>
          <w:rFonts w:ascii="Times New Roman" w:hAnsi="Times New Roman" w:cs="Times New Roman"/>
          <w:sz w:val="28"/>
          <w:szCs w:val="28"/>
        </w:rPr>
        <w:t xml:space="preserve">психолог.   Текучесть  кадров низкая. </w:t>
      </w:r>
    </w:p>
    <w:p w:rsidR="000461FA" w:rsidRPr="008F1BB9" w:rsidRDefault="000F3312" w:rsidP="000461FA">
      <w:pPr>
        <w:jc w:val="both"/>
        <w:rPr>
          <w:rFonts w:ascii="Times New Roman" w:hAnsi="Times New Roman" w:cs="Times New Roman"/>
          <w:sz w:val="28"/>
          <w:szCs w:val="28"/>
        </w:rPr>
      </w:pPr>
      <w:r w:rsidRPr="008F1BB9">
        <w:rPr>
          <w:rFonts w:ascii="Times New Roman" w:hAnsi="Times New Roman" w:cs="Times New Roman"/>
          <w:sz w:val="28"/>
          <w:szCs w:val="28"/>
        </w:rPr>
        <w:t xml:space="preserve">    </w:t>
      </w:r>
      <w:r w:rsidR="000461FA" w:rsidRPr="008F1BB9">
        <w:rPr>
          <w:rFonts w:ascii="Times New Roman" w:hAnsi="Times New Roman" w:cs="Times New Roman"/>
          <w:sz w:val="28"/>
          <w:szCs w:val="28"/>
        </w:rPr>
        <w:t xml:space="preserve">Учебный процесс и в целом вся работа в </w:t>
      </w:r>
      <w:r w:rsidRPr="008F1BB9">
        <w:rPr>
          <w:rFonts w:ascii="Times New Roman" w:hAnsi="Times New Roman" w:cs="Times New Roman"/>
          <w:sz w:val="28"/>
          <w:szCs w:val="28"/>
        </w:rPr>
        <w:t>последние годы</w:t>
      </w:r>
      <w:r w:rsidR="000461FA" w:rsidRPr="008F1BB9">
        <w:rPr>
          <w:rFonts w:ascii="Times New Roman" w:hAnsi="Times New Roman" w:cs="Times New Roman"/>
          <w:sz w:val="28"/>
          <w:szCs w:val="28"/>
        </w:rPr>
        <w:t xml:space="preserve">  прошла </w:t>
      </w:r>
      <w:r w:rsidRPr="008F1BB9">
        <w:rPr>
          <w:rFonts w:ascii="Times New Roman" w:hAnsi="Times New Roman" w:cs="Times New Roman"/>
          <w:sz w:val="28"/>
          <w:szCs w:val="28"/>
        </w:rPr>
        <w:t xml:space="preserve">относительно </w:t>
      </w:r>
      <w:r w:rsidR="000461FA" w:rsidRPr="008F1BB9">
        <w:rPr>
          <w:rFonts w:ascii="Times New Roman" w:hAnsi="Times New Roman" w:cs="Times New Roman"/>
          <w:sz w:val="28"/>
          <w:szCs w:val="28"/>
        </w:rPr>
        <w:t>насыщенно и плодотворно.</w:t>
      </w:r>
    </w:p>
    <w:p w:rsidR="000461FA" w:rsidRPr="008F1BB9" w:rsidRDefault="000461FA" w:rsidP="000461FA">
      <w:pPr>
        <w:ind w:firstLine="709"/>
        <w:jc w:val="both"/>
        <w:rPr>
          <w:rFonts w:ascii="Times New Roman" w:hAnsi="Times New Roman" w:cs="Times New Roman"/>
          <w:sz w:val="28"/>
          <w:szCs w:val="28"/>
        </w:rPr>
      </w:pPr>
      <w:r w:rsidRPr="008F1BB9">
        <w:rPr>
          <w:rFonts w:ascii="Times New Roman" w:hAnsi="Times New Roman" w:cs="Times New Roman"/>
          <w:sz w:val="28"/>
          <w:szCs w:val="28"/>
        </w:rPr>
        <w:t>Так, с 15 го августа  в ЦПП 19 педагогических сотрудников прошли переквалификацию на соответств</w:t>
      </w:r>
      <w:r w:rsidR="00A44DA7" w:rsidRPr="008F1BB9">
        <w:rPr>
          <w:rFonts w:ascii="Times New Roman" w:hAnsi="Times New Roman" w:cs="Times New Roman"/>
          <w:sz w:val="28"/>
          <w:szCs w:val="28"/>
        </w:rPr>
        <w:t xml:space="preserve">ующие </w:t>
      </w:r>
      <w:r w:rsidRPr="008F1BB9">
        <w:rPr>
          <w:rFonts w:ascii="Times New Roman" w:hAnsi="Times New Roman" w:cs="Times New Roman"/>
          <w:sz w:val="28"/>
          <w:szCs w:val="28"/>
        </w:rPr>
        <w:t xml:space="preserve"> должности.</w:t>
      </w:r>
    </w:p>
    <w:p w:rsidR="000461FA" w:rsidRPr="008F1BB9" w:rsidRDefault="000F3312" w:rsidP="000461FA">
      <w:pPr>
        <w:ind w:firstLine="709"/>
        <w:jc w:val="both"/>
        <w:rPr>
          <w:rFonts w:ascii="Times New Roman" w:hAnsi="Times New Roman" w:cs="Times New Roman"/>
          <w:sz w:val="28"/>
          <w:szCs w:val="28"/>
        </w:rPr>
      </w:pPr>
      <w:r w:rsidRPr="008F1BB9">
        <w:rPr>
          <w:rFonts w:ascii="Times New Roman" w:hAnsi="Times New Roman" w:cs="Times New Roman"/>
          <w:sz w:val="28"/>
          <w:szCs w:val="28"/>
        </w:rPr>
        <w:t>26 Д</w:t>
      </w:r>
      <w:r w:rsidR="000461FA" w:rsidRPr="008F1BB9">
        <w:rPr>
          <w:rFonts w:ascii="Times New Roman" w:hAnsi="Times New Roman" w:cs="Times New Roman"/>
          <w:sz w:val="28"/>
          <w:szCs w:val="28"/>
        </w:rPr>
        <w:t xml:space="preserve">екабря учащиеся школы «Квант» под руководством Исаевой П.М. участвовали в городском конкурсе театрализованных представлений, посвященный творчеству писателей Дагестана (на родных языках), который проходил в лицее №30 г. Махачкала.   Ученики 7 и 5 классов с успехом заняли 3 призовое место среди 18 школ, показав отрывок из пьесы </w:t>
      </w:r>
      <w:proofErr w:type="spellStart"/>
      <w:r w:rsidR="000461FA" w:rsidRPr="008F1BB9">
        <w:rPr>
          <w:rFonts w:ascii="Times New Roman" w:hAnsi="Times New Roman" w:cs="Times New Roman"/>
          <w:sz w:val="28"/>
          <w:szCs w:val="28"/>
        </w:rPr>
        <w:t>А.Хачалова</w:t>
      </w:r>
      <w:proofErr w:type="spellEnd"/>
      <w:r w:rsidR="000461FA" w:rsidRPr="008F1BB9">
        <w:rPr>
          <w:rFonts w:ascii="Times New Roman" w:hAnsi="Times New Roman" w:cs="Times New Roman"/>
          <w:sz w:val="28"/>
          <w:szCs w:val="28"/>
        </w:rPr>
        <w:t xml:space="preserve"> «Поломанная сабля в </w:t>
      </w:r>
      <w:proofErr w:type="spellStart"/>
      <w:r w:rsidR="000461FA" w:rsidRPr="008F1BB9">
        <w:rPr>
          <w:rFonts w:ascii="Times New Roman" w:hAnsi="Times New Roman" w:cs="Times New Roman"/>
          <w:sz w:val="28"/>
          <w:szCs w:val="28"/>
        </w:rPr>
        <w:t>Андалалском</w:t>
      </w:r>
      <w:proofErr w:type="spellEnd"/>
      <w:r w:rsidR="000461FA" w:rsidRPr="008F1BB9">
        <w:rPr>
          <w:rFonts w:ascii="Times New Roman" w:hAnsi="Times New Roman" w:cs="Times New Roman"/>
          <w:sz w:val="28"/>
          <w:szCs w:val="28"/>
        </w:rPr>
        <w:t xml:space="preserve"> ущелье».  Помощь при подготовке к мероприятию оказывали </w:t>
      </w:r>
      <w:proofErr w:type="spellStart"/>
      <w:r w:rsidR="000461FA" w:rsidRPr="008F1BB9">
        <w:rPr>
          <w:rFonts w:ascii="Times New Roman" w:hAnsi="Times New Roman" w:cs="Times New Roman"/>
          <w:sz w:val="28"/>
          <w:szCs w:val="28"/>
        </w:rPr>
        <w:t>Матагиров</w:t>
      </w:r>
      <w:proofErr w:type="spellEnd"/>
      <w:r w:rsidR="000461FA" w:rsidRPr="008F1BB9">
        <w:rPr>
          <w:rFonts w:ascii="Times New Roman" w:hAnsi="Times New Roman" w:cs="Times New Roman"/>
          <w:sz w:val="28"/>
          <w:szCs w:val="28"/>
        </w:rPr>
        <w:t xml:space="preserve"> А.М., </w:t>
      </w:r>
      <w:proofErr w:type="spellStart"/>
      <w:r w:rsidR="000461FA" w:rsidRPr="008F1BB9">
        <w:rPr>
          <w:rFonts w:ascii="Times New Roman" w:hAnsi="Times New Roman" w:cs="Times New Roman"/>
          <w:sz w:val="28"/>
          <w:szCs w:val="28"/>
        </w:rPr>
        <w:t>Матагирова</w:t>
      </w:r>
      <w:proofErr w:type="spellEnd"/>
      <w:r w:rsidR="000461FA" w:rsidRPr="008F1BB9">
        <w:rPr>
          <w:rFonts w:ascii="Times New Roman" w:hAnsi="Times New Roman" w:cs="Times New Roman"/>
          <w:sz w:val="28"/>
          <w:szCs w:val="28"/>
        </w:rPr>
        <w:t xml:space="preserve"> П.М., </w:t>
      </w:r>
      <w:proofErr w:type="spellStart"/>
      <w:r w:rsidR="000461FA" w:rsidRPr="008F1BB9">
        <w:rPr>
          <w:rFonts w:ascii="Times New Roman" w:hAnsi="Times New Roman" w:cs="Times New Roman"/>
          <w:sz w:val="28"/>
          <w:szCs w:val="28"/>
        </w:rPr>
        <w:t>Багатырова</w:t>
      </w:r>
      <w:proofErr w:type="spellEnd"/>
      <w:r w:rsidR="000461FA" w:rsidRPr="008F1BB9">
        <w:rPr>
          <w:rFonts w:ascii="Times New Roman" w:hAnsi="Times New Roman" w:cs="Times New Roman"/>
          <w:sz w:val="28"/>
          <w:szCs w:val="28"/>
        </w:rPr>
        <w:t xml:space="preserve"> С.А.</w:t>
      </w:r>
    </w:p>
    <w:p w:rsidR="000461FA" w:rsidRPr="008F1BB9" w:rsidRDefault="000461FA" w:rsidP="000461FA">
      <w:pPr>
        <w:ind w:firstLine="709"/>
        <w:jc w:val="both"/>
        <w:rPr>
          <w:rFonts w:ascii="Times New Roman" w:hAnsi="Times New Roman" w:cs="Times New Roman"/>
          <w:sz w:val="28"/>
          <w:szCs w:val="28"/>
        </w:rPr>
      </w:pPr>
      <w:r w:rsidRPr="008F1BB9">
        <w:rPr>
          <w:rFonts w:ascii="Times New Roman" w:hAnsi="Times New Roman" w:cs="Times New Roman"/>
          <w:sz w:val="28"/>
          <w:szCs w:val="28"/>
        </w:rPr>
        <w:lastRenderedPageBreak/>
        <w:t xml:space="preserve">В ГБОУ РД «РЛИ ЦОД»  (республиканский центр одаренных детей) прошла олимпиада по математике «Фибоначчи», участниками которой были учащиеся 4х  классов.  Хорошие результаты  показали ученики 4 б класса (учитель   </w:t>
      </w:r>
      <w:proofErr w:type="spellStart"/>
      <w:r w:rsidRPr="008F1BB9">
        <w:rPr>
          <w:rFonts w:ascii="Times New Roman" w:hAnsi="Times New Roman" w:cs="Times New Roman"/>
          <w:sz w:val="28"/>
          <w:szCs w:val="28"/>
        </w:rPr>
        <w:t>Камилова</w:t>
      </w:r>
      <w:proofErr w:type="spellEnd"/>
      <w:r w:rsidRPr="008F1BB9">
        <w:rPr>
          <w:rFonts w:ascii="Times New Roman" w:hAnsi="Times New Roman" w:cs="Times New Roman"/>
          <w:sz w:val="28"/>
          <w:szCs w:val="28"/>
        </w:rPr>
        <w:t xml:space="preserve"> Р.С.)</w:t>
      </w:r>
      <w:r w:rsidR="00A44DA7" w:rsidRPr="008F1BB9">
        <w:rPr>
          <w:rFonts w:ascii="Times New Roman" w:hAnsi="Times New Roman" w:cs="Times New Roman"/>
          <w:sz w:val="28"/>
          <w:szCs w:val="28"/>
        </w:rPr>
        <w:t>.  Ученик</w:t>
      </w:r>
      <w:r w:rsidRPr="008F1BB9">
        <w:rPr>
          <w:rFonts w:ascii="Times New Roman" w:hAnsi="Times New Roman" w:cs="Times New Roman"/>
          <w:sz w:val="28"/>
          <w:szCs w:val="28"/>
        </w:rPr>
        <w:t xml:space="preserve"> Сулейманов М.Р. набрал 32 балла, тем самым получил возможность поступить на продолжение  дальнейшей учебы  в  ГБОУ РД «РЛИ ЦОД»  без вступительных экзаменов. Так же Алиев </w:t>
      </w:r>
      <w:proofErr w:type="gramStart"/>
      <w:r w:rsidRPr="008F1BB9">
        <w:rPr>
          <w:rFonts w:ascii="Times New Roman" w:hAnsi="Times New Roman" w:cs="Times New Roman"/>
          <w:sz w:val="28"/>
          <w:szCs w:val="28"/>
        </w:rPr>
        <w:t>М-А</w:t>
      </w:r>
      <w:proofErr w:type="gramEnd"/>
      <w:r w:rsidRPr="008F1BB9">
        <w:rPr>
          <w:rFonts w:ascii="Times New Roman" w:hAnsi="Times New Roman" w:cs="Times New Roman"/>
          <w:sz w:val="28"/>
          <w:szCs w:val="28"/>
        </w:rPr>
        <w:t>. А. показал успешные результаты,  набрав 27 баллов.</w:t>
      </w:r>
    </w:p>
    <w:p w:rsidR="000461FA" w:rsidRPr="008F1BB9" w:rsidRDefault="000F3312" w:rsidP="000461FA">
      <w:pPr>
        <w:jc w:val="both"/>
        <w:rPr>
          <w:rFonts w:ascii="Times New Roman" w:hAnsi="Times New Roman" w:cs="Times New Roman"/>
          <w:sz w:val="28"/>
          <w:szCs w:val="28"/>
        </w:rPr>
      </w:pPr>
      <w:r w:rsidRPr="008F1BB9">
        <w:rPr>
          <w:rFonts w:ascii="Times New Roman" w:hAnsi="Times New Roman" w:cs="Times New Roman"/>
          <w:sz w:val="28"/>
          <w:szCs w:val="28"/>
        </w:rPr>
        <w:t xml:space="preserve">               </w:t>
      </w:r>
      <w:r w:rsidR="000461FA" w:rsidRPr="008F1BB9">
        <w:rPr>
          <w:rFonts w:ascii="Times New Roman" w:hAnsi="Times New Roman" w:cs="Times New Roman"/>
          <w:sz w:val="28"/>
          <w:szCs w:val="28"/>
        </w:rPr>
        <w:t xml:space="preserve">В октябре  прошла  всероссийская дистанционная олимпиада «Просвещение» по английскому  языку   (учитель </w:t>
      </w:r>
      <w:proofErr w:type="spellStart"/>
      <w:r w:rsidR="000461FA" w:rsidRPr="008F1BB9">
        <w:rPr>
          <w:rFonts w:ascii="Times New Roman" w:hAnsi="Times New Roman" w:cs="Times New Roman"/>
          <w:sz w:val="28"/>
          <w:szCs w:val="28"/>
        </w:rPr>
        <w:t>Шапиева</w:t>
      </w:r>
      <w:proofErr w:type="spellEnd"/>
      <w:r w:rsidR="000461FA" w:rsidRPr="008F1BB9">
        <w:rPr>
          <w:rFonts w:ascii="Times New Roman" w:hAnsi="Times New Roman" w:cs="Times New Roman"/>
          <w:sz w:val="28"/>
          <w:szCs w:val="28"/>
        </w:rPr>
        <w:t xml:space="preserve"> Г.Т.).</w:t>
      </w:r>
      <w:r w:rsidR="000461FA" w:rsidRPr="008F1BB9">
        <w:rPr>
          <w:rFonts w:ascii="Times New Roman" w:hAnsi="Times New Roman" w:cs="Times New Roman"/>
          <w:b/>
        </w:rPr>
        <w:t xml:space="preserve"> </w:t>
      </w:r>
      <w:r w:rsidR="000461FA" w:rsidRPr="008F1BB9">
        <w:rPr>
          <w:rFonts w:ascii="Times New Roman" w:hAnsi="Times New Roman" w:cs="Times New Roman"/>
          <w:sz w:val="28"/>
          <w:szCs w:val="28"/>
        </w:rPr>
        <w:t xml:space="preserve">Всего участвовало 32 ученика. </w:t>
      </w:r>
    </w:p>
    <w:tbl>
      <w:tblPr>
        <w:tblStyle w:val="a7"/>
        <w:tblpPr w:leftFromText="180" w:rightFromText="180" w:vertAnchor="text" w:horzAnchor="margin" w:tblpY="180"/>
        <w:tblW w:w="9494" w:type="dxa"/>
        <w:tblLook w:val="04A0"/>
      </w:tblPr>
      <w:tblGrid>
        <w:gridCol w:w="1412"/>
        <w:gridCol w:w="572"/>
        <w:gridCol w:w="610"/>
        <w:gridCol w:w="610"/>
        <w:gridCol w:w="610"/>
        <w:gridCol w:w="661"/>
        <w:gridCol w:w="645"/>
        <w:gridCol w:w="645"/>
        <w:gridCol w:w="717"/>
        <w:gridCol w:w="755"/>
        <w:gridCol w:w="755"/>
        <w:gridCol w:w="748"/>
        <w:gridCol w:w="754"/>
      </w:tblGrid>
      <w:tr w:rsidR="000461FA" w:rsidRPr="008F1BB9" w:rsidTr="000461FA">
        <w:trPr>
          <w:trHeight w:val="263"/>
        </w:trPr>
        <w:tc>
          <w:tcPr>
            <w:tcW w:w="1412" w:type="dxa"/>
          </w:tcPr>
          <w:p w:rsidR="000461FA" w:rsidRPr="008F1BB9" w:rsidRDefault="000461FA" w:rsidP="000461FA">
            <w:pPr>
              <w:jc w:val="center"/>
              <w:rPr>
                <w:rFonts w:ascii="Times New Roman" w:hAnsi="Times New Roman" w:cs="Times New Roman"/>
                <w:b/>
                <w:sz w:val="28"/>
                <w:szCs w:val="28"/>
              </w:rPr>
            </w:pPr>
            <w:r w:rsidRPr="008F1BB9">
              <w:rPr>
                <w:rFonts w:ascii="Times New Roman" w:hAnsi="Times New Roman" w:cs="Times New Roman"/>
                <w:b/>
                <w:sz w:val="28"/>
                <w:szCs w:val="28"/>
              </w:rPr>
              <w:t>Место</w:t>
            </w:r>
          </w:p>
        </w:tc>
        <w:tc>
          <w:tcPr>
            <w:tcW w:w="572" w:type="dxa"/>
          </w:tcPr>
          <w:p w:rsidR="000461FA" w:rsidRPr="008F1BB9" w:rsidRDefault="000461FA" w:rsidP="000461FA">
            <w:pPr>
              <w:rPr>
                <w:rFonts w:ascii="Times New Roman" w:hAnsi="Times New Roman" w:cs="Times New Roman"/>
                <w:b/>
                <w:sz w:val="28"/>
                <w:szCs w:val="28"/>
              </w:rPr>
            </w:pPr>
            <w:r w:rsidRPr="008F1BB9">
              <w:rPr>
                <w:rFonts w:ascii="Times New Roman" w:hAnsi="Times New Roman" w:cs="Times New Roman"/>
                <w:b/>
                <w:sz w:val="28"/>
                <w:szCs w:val="28"/>
              </w:rPr>
              <w:t xml:space="preserve">2а </w:t>
            </w:r>
          </w:p>
        </w:tc>
        <w:tc>
          <w:tcPr>
            <w:tcW w:w="610" w:type="dxa"/>
          </w:tcPr>
          <w:p w:rsidR="000461FA" w:rsidRPr="008F1BB9" w:rsidRDefault="000461FA" w:rsidP="000461FA">
            <w:pPr>
              <w:rPr>
                <w:rFonts w:ascii="Times New Roman" w:hAnsi="Times New Roman" w:cs="Times New Roman"/>
                <w:b/>
                <w:sz w:val="28"/>
                <w:szCs w:val="28"/>
              </w:rPr>
            </w:pPr>
            <w:r w:rsidRPr="008F1BB9">
              <w:rPr>
                <w:rFonts w:ascii="Times New Roman" w:hAnsi="Times New Roman" w:cs="Times New Roman"/>
                <w:b/>
                <w:sz w:val="28"/>
                <w:szCs w:val="28"/>
              </w:rPr>
              <w:t>2</w:t>
            </w:r>
            <w:proofErr w:type="gramStart"/>
            <w:r w:rsidRPr="008F1BB9">
              <w:rPr>
                <w:rFonts w:ascii="Times New Roman" w:hAnsi="Times New Roman" w:cs="Times New Roman"/>
                <w:b/>
                <w:sz w:val="28"/>
                <w:szCs w:val="28"/>
              </w:rPr>
              <w:t xml:space="preserve"> Б</w:t>
            </w:r>
            <w:proofErr w:type="gramEnd"/>
          </w:p>
        </w:tc>
        <w:tc>
          <w:tcPr>
            <w:tcW w:w="610" w:type="dxa"/>
          </w:tcPr>
          <w:p w:rsidR="000461FA" w:rsidRPr="008F1BB9" w:rsidRDefault="000461FA" w:rsidP="000461FA">
            <w:pPr>
              <w:rPr>
                <w:rFonts w:ascii="Times New Roman" w:hAnsi="Times New Roman" w:cs="Times New Roman"/>
                <w:b/>
                <w:sz w:val="28"/>
                <w:szCs w:val="28"/>
              </w:rPr>
            </w:pPr>
            <w:r w:rsidRPr="008F1BB9">
              <w:rPr>
                <w:rFonts w:ascii="Times New Roman" w:hAnsi="Times New Roman" w:cs="Times New Roman"/>
                <w:b/>
                <w:sz w:val="28"/>
                <w:szCs w:val="28"/>
              </w:rPr>
              <w:t>2</w:t>
            </w:r>
            <w:proofErr w:type="gramStart"/>
            <w:r w:rsidRPr="008F1BB9">
              <w:rPr>
                <w:rFonts w:ascii="Times New Roman" w:hAnsi="Times New Roman" w:cs="Times New Roman"/>
                <w:b/>
                <w:sz w:val="28"/>
                <w:szCs w:val="28"/>
              </w:rPr>
              <w:t xml:space="preserve"> В</w:t>
            </w:r>
            <w:proofErr w:type="gramEnd"/>
          </w:p>
        </w:tc>
        <w:tc>
          <w:tcPr>
            <w:tcW w:w="610" w:type="dxa"/>
          </w:tcPr>
          <w:p w:rsidR="000461FA" w:rsidRPr="008F1BB9" w:rsidRDefault="000461FA" w:rsidP="000461FA">
            <w:pPr>
              <w:spacing w:line="480" w:lineRule="auto"/>
              <w:rPr>
                <w:rFonts w:ascii="Times New Roman" w:hAnsi="Times New Roman" w:cs="Times New Roman"/>
                <w:b/>
                <w:sz w:val="28"/>
                <w:szCs w:val="28"/>
              </w:rPr>
            </w:pPr>
            <w:r w:rsidRPr="008F1BB9">
              <w:rPr>
                <w:rFonts w:ascii="Times New Roman" w:hAnsi="Times New Roman" w:cs="Times New Roman"/>
                <w:b/>
                <w:sz w:val="28"/>
                <w:szCs w:val="28"/>
              </w:rPr>
              <w:t>2 Г</w:t>
            </w:r>
          </w:p>
        </w:tc>
        <w:tc>
          <w:tcPr>
            <w:tcW w:w="661" w:type="dxa"/>
          </w:tcPr>
          <w:p w:rsidR="000461FA" w:rsidRPr="008F1BB9" w:rsidRDefault="000461FA" w:rsidP="000461FA">
            <w:pPr>
              <w:rPr>
                <w:rFonts w:ascii="Times New Roman" w:hAnsi="Times New Roman" w:cs="Times New Roman"/>
                <w:b/>
                <w:sz w:val="28"/>
                <w:szCs w:val="28"/>
              </w:rPr>
            </w:pPr>
            <w:r w:rsidRPr="008F1BB9">
              <w:rPr>
                <w:rFonts w:ascii="Times New Roman" w:hAnsi="Times New Roman" w:cs="Times New Roman"/>
                <w:b/>
                <w:sz w:val="28"/>
                <w:szCs w:val="28"/>
              </w:rPr>
              <w:t>3А</w:t>
            </w:r>
          </w:p>
        </w:tc>
        <w:tc>
          <w:tcPr>
            <w:tcW w:w="645" w:type="dxa"/>
          </w:tcPr>
          <w:p w:rsidR="000461FA" w:rsidRPr="008F1BB9" w:rsidRDefault="000461FA" w:rsidP="000461FA">
            <w:pPr>
              <w:rPr>
                <w:rFonts w:ascii="Times New Roman" w:hAnsi="Times New Roman" w:cs="Times New Roman"/>
                <w:b/>
                <w:sz w:val="28"/>
                <w:szCs w:val="28"/>
              </w:rPr>
            </w:pPr>
            <w:r w:rsidRPr="008F1BB9">
              <w:rPr>
                <w:rFonts w:ascii="Times New Roman" w:hAnsi="Times New Roman" w:cs="Times New Roman"/>
                <w:b/>
                <w:sz w:val="28"/>
                <w:szCs w:val="28"/>
              </w:rPr>
              <w:t>3Б</w:t>
            </w:r>
          </w:p>
        </w:tc>
        <w:tc>
          <w:tcPr>
            <w:tcW w:w="645" w:type="dxa"/>
          </w:tcPr>
          <w:p w:rsidR="000461FA" w:rsidRPr="008F1BB9" w:rsidRDefault="000461FA" w:rsidP="000461FA">
            <w:pPr>
              <w:rPr>
                <w:rFonts w:ascii="Times New Roman" w:hAnsi="Times New Roman" w:cs="Times New Roman"/>
                <w:b/>
                <w:sz w:val="28"/>
                <w:szCs w:val="28"/>
              </w:rPr>
            </w:pPr>
            <w:r w:rsidRPr="008F1BB9">
              <w:rPr>
                <w:rFonts w:ascii="Times New Roman" w:hAnsi="Times New Roman" w:cs="Times New Roman"/>
                <w:b/>
                <w:sz w:val="28"/>
                <w:szCs w:val="28"/>
              </w:rPr>
              <w:t>4А</w:t>
            </w:r>
          </w:p>
        </w:tc>
        <w:tc>
          <w:tcPr>
            <w:tcW w:w="717" w:type="dxa"/>
          </w:tcPr>
          <w:p w:rsidR="000461FA" w:rsidRPr="008F1BB9" w:rsidRDefault="000461FA" w:rsidP="000461FA">
            <w:pPr>
              <w:rPr>
                <w:rFonts w:ascii="Times New Roman" w:hAnsi="Times New Roman" w:cs="Times New Roman"/>
                <w:b/>
                <w:sz w:val="28"/>
                <w:szCs w:val="28"/>
              </w:rPr>
            </w:pPr>
            <w:r w:rsidRPr="008F1BB9">
              <w:rPr>
                <w:rFonts w:ascii="Times New Roman" w:hAnsi="Times New Roman" w:cs="Times New Roman"/>
                <w:b/>
                <w:sz w:val="28"/>
                <w:szCs w:val="28"/>
              </w:rPr>
              <w:t>4Б</w:t>
            </w:r>
          </w:p>
        </w:tc>
        <w:tc>
          <w:tcPr>
            <w:tcW w:w="755" w:type="dxa"/>
          </w:tcPr>
          <w:p w:rsidR="000461FA" w:rsidRPr="008F1BB9" w:rsidRDefault="000461FA" w:rsidP="000461FA">
            <w:pPr>
              <w:rPr>
                <w:rFonts w:ascii="Times New Roman" w:hAnsi="Times New Roman" w:cs="Times New Roman"/>
                <w:b/>
                <w:sz w:val="28"/>
                <w:szCs w:val="28"/>
              </w:rPr>
            </w:pPr>
            <w:r w:rsidRPr="008F1BB9">
              <w:rPr>
                <w:rFonts w:ascii="Times New Roman" w:hAnsi="Times New Roman" w:cs="Times New Roman"/>
                <w:b/>
                <w:sz w:val="28"/>
                <w:szCs w:val="28"/>
              </w:rPr>
              <w:t>5 а</w:t>
            </w:r>
          </w:p>
        </w:tc>
        <w:tc>
          <w:tcPr>
            <w:tcW w:w="755" w:type="dxa"/>
          </w:tcPr>
          <w:p w:rsidR="000461FA" w:rsidRPr="008F1BB9" w:rsidRDefault="000461FA" w:rsidP="000461FA">
            <w:pPr>
              <w:rPr>
                <w:rFonts w:ascii="Times New Roman" w:hAnsi="Times New Roman" w:cs="Times New Roman"/>
                <w:b/>
                <w:sz w:val="28"/>
                <w:szCs w:val="28"/>
              </w:rPr>
            </w:pPr>
            <w:r w:rsidRPr="008F1BB9">
              <w:rPr>
                <w:rFonts w:ascii="Times New Roman" w:hAnsi="Times New Roman" w:cs="Times New Roman"/>
                <w:b/>
                <w:sz w:val="28"/>
                <w:szCs w:val="28"/>
              </w:rPr>
              <w:t>5 б</w:t>
            </w:r>
          </w:p>
        </w:tc>
        <w:tc>
          <w:tcPr>
            <w:tcW w:w="748" w:type="dxa"/>
          </w:tcPr>
          <w:p w:rsidR="000461FA" w:rsidRPr="008F1BB9" w:rsidRDefault="000461FA" w:rsidP="000461FA">
            <w:pPr>
              <w:rPr>
                <w:rFonts w:ascii="Times New Roman" w:hAnsi="Times New Roman" w:cs="Times New Roman"/>
                <w:b/>
                <w:sz w:val="28"/>
                <w:szCs w:val="28"/>
              </w:rPr>
            </w:pPr>
            <w:r w:rsidRPr="008F1BB9">
              <w:rPr>
                <w:rFonts w:ascii="Times New Roman" w:hAnsi="Times New Roman" w:cs="Times New Roman"/>
                <w:b/>
                <w:sz w:val="28"/>
                <w:szCs w:val="28"/>
              </w:rPr>
              <w:t xml:space="preserve">6 </w:t>
            </w:r>
            <w:proofErr w:type="spellStart"/>
            <w:r w:rsidRPr="008F1BB9">
              <w:rPr>
                <w:rFonts w:ascii="Times New Roman" w:hAnsi="Times New Roman" w:cs="Times New Roman"/>
                <w:b/>
                <w:sz w:val="28"/>
                <w:szCs w:val="28"/>
              </w:rPr>
              <w:t>кл</w:t>
            </w:r>
            <w:proofErr w:type="spellEnd"/>
          </w:p>
        </w:tc>
        <w:tc>
          <w:tcPr>
            <w:tcW w:w="754" w:type="dxa"/>
          </w:tcPr>
          <w:p w:rsidR="000461FA" w:rsidRPr="008F1BB9" w:rsidRDefault="000461FA" w:rsidP="000461FA">
            <w:pPr>
              <w:rPr>
                <w:rFonts w:ascii="Times New Roman" w:hAnsi="Times New Roman" w:cs="Times New Roman"/>
                <w:b/>
                <w:sz w:val="28"/>
                <w:szCs w:val="28"/>
              </w:rPr>
            </w:pPr>
            <w:r w:rsidRPr="008F1BB9">
              <w:rPr>
                <w:rFonts w:ascii="Times New Roman" w:hAnsi="Times New Roman" w:cs="Times New Roman"/>
                <w:b/>
                <w:sz w:val="28"/>
                <w:szCs w:val="28"/>
              </w:rPr>
              <w:t>7кл</w:t>
            </w:r>
          </w:p>
        </w:tc>
      </w:tr>
      <w:tr w:rsidR="000461FA" w:rsidRPr="008F1BB9" w:rsidTr="000461FA">
        <w:trPr>
          <w:trHeight w:val="249"/>
        </w:trPr>
        <w:tc>
          <w:tcPr>
            <w:tcW w:w="1412" w:type="dxa"/>
          </w:tcPr>
          <w:p w:rsidR="000461FA" w:rsidRPr="008F1BB9" w:rsidRDefault="000461FA" w:rsidP="000461FA">
            <w:pPr>
              <w:jc w:val="center"/>
              <w:rPr>
                <w:rFonts w:ascii="Times New Roman" w:hAnsi="Times New Roman" w:cs="Times New Roman"/>
                <w:b/>
                <w:sz w:val="28"/>
                <w:szCs w:val="28"/>
              </w:rPr>
            </w:pPr>
            <w:r w:rsidRPr="008F1BB9">
              <w:rPr>
                <w:rFonts w:ascii="Times New Roman" w:hAnsi="Times New Roman" w:cs="Times New Roman"/>
                <w:b/>
                <w:sz w:val="28"/>
                <w:szCs w:val="28"/>
              </w:rPr>
              <w:t>1</w:t>
            </w:r>
          </w:p>
        </w:tc>
        <w:tc>
          <w:tcPr>
            <w:tcW w:w="572" w:type="dxa"/>
          </w:tcPr>
          <w:p w:rsidR="000461FA" w:rsidRPr="008F1BB9" w:rsidRDefault="000461FA" w:rsidP="000461FA">
            <w:pPr>
              <w:rPr>
                <w:rFonts w:ascii="Times New Roman" w:hAnsi="Times New Roman" w:cs="Times New Roman"/>
                <w:sz w:val="28"/>
                <w:szCs w:val="28"/>
              </w:rPr>
            </w:pPr>
            <w:r w:rsidRPr="008F1BB9">
              <w:rPr>
                <w:rFonts w:ascii="Times New Roman" w:hAnsi="Times New Roman" w:cs="Times New Roman"/>
                <w:sz w:val="28"/>
                <w:szCs w:val="28"/>
              </w:rPr>
              <w:t>2</w:t>
            </w:r>
          </w:p>
        </w:tc>
        <w:tc>
          <w:tcPr>
            <w:tcW w:w="610" w:type="dxa"/>
          </w:tcPr>
          <w:p w:rsidR="000461FA" w:rsidRPr="008F1BB9" w:rsidRDefault="000461FA" w:rsidP="000461FA">
            <w:pPr>
              <w:rPr>
                <w:rFonts w:ascii="Times New Roman" w:hAnsi="Times New Roman" w:cs="Times New Roman"/>
                <w:sz w:val="28"/>
                <w:szCs w:val="28"/>
              </w:rPr>
            </w:pPr>
          </w:p>
        </w:tc>
        <w:tc>
          <w:tcPr>
            <w:tcW w:w="610" w:type="dxa"/>
          </w:tcPr>
          <w:p w:rsidR="000461FA" w:rsidRPr="008F1BB9" w:rsidRDefault="000461FA" w:rsidP="000461FA">
            <w:pPr>
              <w:rPr>
                <w:rFonts w:ascii="Times New Roman" w:hAnsi="Times New Roman" w:cs="Times New Roman"/>
                <w:sz w:val="28"/>
                <w:szCs w:val="28"/>
              </w:rPr>
            </w:pPr>
          </w:p>
        </w:tc>
        <w:tc>
          <w:tcPr>
            <w:tcW w:w="610" w:type="dxa"/>
          </w:tcPr>
          <w:p w:rsidR="000461FA" w:rsidRPr="008F1BB9" w:rsidRDefault="000461FA" w:rsidP="000461FA">
            <w:pPr>
              <w:rPr>
                <w:rFonts w:ascii="Times New Roman" w:hAnsi="Times New Roman" w:cs="Times New Roman"/>
                <w:sz w:val="28"/>
                <w:szCs w:val="28"/>
              </w:rPr>
            </w:pPr>
            <w:r w:rsidRPr="008F1BB9">
              <w:rPr>
                <w:rFonts w:ascii="Times New Roman" w:hAnsi="Times New Roman" w:cs="Times New Roman"/>
                <w:sz w:val="28"/>
                <w:szCs w:val="28"/>
              </w:rPr>
              <w:t>1</w:t>
            </w:r>
          </w:p>
        </w:tc>
        <w:tc>
          <w:tcPr>
            <w:tcW w:w="661" w:type="dxa"/>
          </w:tcPr>
          <w:p w:rsidR="000461FA" w:rsidRPr="008F1BB9" w:rsidRDefault="000461FA" w:rsidP="000461FA">
            <w:pPr>
              <w:rPr>
                <w:rFonts w:ascii="Times New Roman" w:hAnsi="Times New Roman" w:cs="Times New Roman"/>
                <w:sz w:val="28"/>
                <w:szCs w:val="28"/>
              </w:rPr>
            </w:pPr>
            <w:r w:rsidRPr="008F1BB9">
              <w:rPr>
                <w:rFonts w:ascii="Times New Roman" w:hAnsi="Times New Roman" w:cs="Times New Roman"/>
                <w:sz w:val="28"/>
                <w:szCs w:val="28"/>
              </w:rPr>
              <w:t>2</w:t>
            </w:r>
          </w:p>
        </w:tc>
        <w:tc>
          <w:tcPr>
            <w:tcW w:w="645" w:type="dxa"/>
          </w:tcPr>
          <w:p w:rsidR="000461FA" w:rsidRPr="008F1BB9" w:rsidRDefault="000461FA" w:rsidP="000461FA">
            <w:pPr>
              <w:rPr>
                <w:rFonts w:ascii="Times New Roman" w:hAnsi="Times New Roman" w:cs="Times New Roman"/>
                <w:sz w:val="28"/>
                <w:szCs w:val="28"/>
              </w:rPr>
            </w:pPr>
          </w:p>
        </w:tc>
        <w:tc>
          <w:tcPr>
            <w:tcW w:w="645" w:type="dxa"/>
          </w:tcPr>
          <w:p w:rsidR="000461FA" w:rsidRPr="008F1BB9" w:rsidRDefault="000461FA" w:rsidP="000461FA">
            <w:pPr>
              <w:rPr>
                <w:rFonts w:ascii="Times New Roman" w:hAnsi="Times New Roman" w:cs="Times New Roman"/>
                <w:sz w:val="28"/>
                <w:szCs w:val="28"/>
              </w:rPr>
            </w:pPr>
            <w:r w:rsidRPr="008F1BB9">
              <w:rPr>
                <w:rFonts w:ascii="Times New Roman" w:hAnsi="Times New Roman" w:cs="Times New Roman"/>
                <w:sz w:val="28"/>
                <w:szCs w:val="28"/>
              </w:rPr>
              <w:t>1</w:t>
            </w:r>
          </w:p>
        </w:tc>
        <w:tc>
          <w:tcPr>
            <w:tcW w:w="717" w:type="dxa"/>
          </w:tcPr>
          <w:p w:rsidR="000461FA" w:rsidRPr="008F1BB9" w:rsidRDefault="000461FA" w:rsidP="000461FA">
            <w:pPr>
              <w:rPr>
                <w:rFonts w:ascii="Times New Roman" w:hAnsi="Times New Roman" w:cs="Times New Roman"/>
                <w:sz w:val="28"/>
                <w:szCs w:val="28"/>
              </w:rPr>
            </w:pPr>
            <w:r w:rsidRPr="008F1BB9">
              <w:rPr>
                <w:rFonts w:ascii="Times New Roman" w:hAnsi="Times New Roman" w:cs="Times New Roman"/>
                <w:sz w:val="28"/>
                <w:szCs w:val="28"/>
              </w:rPr>
              <w:t>1</w:t>
            </w:r>
          </w:p>
        </w:tc>
        <w:tc>
          <w:tcPr>
            <w:tcW w:w="755" w:type="dxa"/>
          </w:tcPr>
          <w:p w:rsidR="000461FA" w:rsidRPr="008F1BB9" w:rsidRDefault="000461FA" w:rsidP="000461FA">
            <w:pPr>
              <w:rPr>
                <w:rFonts w:ascii="Times New Roman" w:hAnsi="Times New Roman" w:cs="Times New Roman"/>
                <w:sz w:val="28"/>
                <w:szCs w:val="28"/>
              </w:rPr>
            </w:pPr>
            <w:r w:rsidRPr="008F1BB9">
              <w:rPr>
                <w:rFonts w:ascii="Times New Roman" w:hAnsi="Times New Roman" w:cs="Times New Roman"/>
                <w:sz w:val="28"/>
                <w:szCs w:val="28"/>
              </w:rPr>
              <w:t>2</w:t>
            </w:r>
          </w:p>
        </w:tc>
        <w:tc>
          <w:tcPr>
            <w:tcW w:w="755" w:type="dxa"/>
          </w:tcPr>
          <w:p w:rsidR="000461FA" w:rsidRPr="008F1BB9" w:rsidRDefault="000461FA" w:rsidP="000461FA">
            <w:pPr>
              <w:rPr>
                <w:rFonts w:ascii="Times New Roman" w:hAnsi="Times New Roman" w:cs="Times New Roman"/>
                <w:sz w:val="28"/>
                <w:szCs w:val="28"/>
              </w:rPr>
            </w:pPr>
            <w:r w:rsidRPr="008F1BB9">
              <w:rPr>
                <w:rFonts w:ascii="Times New Roman" w:hAnsi="Times New Roman" w:cs="Times New Roman"/>
                <w:sz w:val="28"/>
                <w:szCs w:val="28"/>
              </w:rPr>
              <w:t>2</w:t>
            </w:r>
          </w:p>
        </w:tc>
        <w:tc>
          <w:tcPr>
            <w:tcW w:w="748" w:type="dxa"/>
          </w:tcPr>
          <w:p w:rsidR="000461FA" w:rsidRPr="008F1BB9" w:rsidRDefault="000461FA" w:rsidP="000461FA">
            <w:pPr>
              <w:rPr>
                <w:rFonts w:ascii="Times New Roman" w:hAnsi="Times New Roman" w:cs="Times New Roman"/>
                <w:sz w:val="28"/>
                <w:szCs w:val="28"/>
              </w:rPr>
            </w:pPr>
            <w:r w:rsidRPr="008F1BB9">
              <w:rPr>
                <w:rFonts w:ascii="Times New Roman" w:hAnsi="Times New Roman" w:cs="Times New Roman"/>
                <w:sz w:val="28"/>
                <w:szCs w:val="28"/>
              </w:rPr>
              <w:t>2</w:t>
            </w:r>
          </w:p>
        </w:tc>
        <w:tc>
          <w:tcPr>
            <w:tcW w:w="754" w:type="dxa"/>
          </w:tcPr>
          <w:p w:rsidR="000461FA" w:rsidRPr="008F1BB9" w:rsidRDefault="000461FA" w:rsidP="000461FA">
            <w:pPr>
              <w:rPr>
                <w:rFonts w:ascii="Times New Roman" w:hAnsi="Times New Roman" w:cs="Times New Roman"/>
                <w:sz w:val="28"/>
                <w:szCs w:val="28"/>
              </w:rPr>
            </w:pPr>
            <w:r w:rsidRPr="008F1BB9">
              <w:rPr>
                <w:rFonts w:ascii="Times New Roman" w:hAnsi="Times New Roman" w:cs="Times New Roman"/>
                <w:sz w:val="28"/>
                <w:szCs w:val="28"/>
              </w:rPr>
              <w:t>1</w:t>
            </w:r>
          </w:p>
        </w:tc>
      </w:tr>
      <w:tr w:rsidR="000461FA" w:rsidRPr="008F1BB9" w:rsidTr="000461FA">
        <w:trPr>
          <w:trHeight w:val="263"/>
        </w:trPr>
        <w:tc>
          <w:tcPr>
            <w:tcW w:w="1412" w:type="dxa"/>
          </w:tcPr>
          <w:p w:rsidR="000461FA" w:rsidRPr="008F1BB9" w:rsidRDefault="000461FA" w:rsidP="000461FA">
            <w:pPr>
              <w:jc w:val="center"/>
              <w:rPr>
                <w:rFonts w:ascii="Times New Roman" w:hAnsi="Times New Roman" w:cs="Times New Roman"/>
                <w:b/>
                <w:sz w:val="28"/>
                <w:szCs w:val="28"/>
              </w:rPr>
            </w:pPr>
            <w:r w:rsidRPr="008F1BB9">
              <w:rPr>
                <w:rFonts w:ascii="Times New Roman" w:hAnsi="Times New Roman" w:cs="Times New Roman"/>
                <w:b/>
                <w:sz w:val="28"/>
                <w:szCs w:val="28"/>
              </w:rPr>
              <w:t>2</w:t>
            </w:r>
          </w:p>
        </w:tc>
        <w:tc>
          <w:tcPr>
            <w:tcW w:w="572" w:type="dxa"/>
          </w:tcPr>
          <w:p w:rsidR="000461FA" w:rsidRPr="008F1BB9" w:rsidRDefault="000461FA" w:rsidP="000461FA">
            <w:pPr>
              <w:rPr>
                <w:rFonts w:ascii="Times New Roman" w:hAnsi="Times New Roman" w:cs="Times New Roman"/>
                <w:sz w:val="28"/>
                <w:szCs w:val="28"/>
              </w:rPr>
            </w:pPr>
            <w:r w:rsidRPr="008F1BB9">
              <w:rPr>
                <w:rFonts w:ascii="Times New Roman" w:hAnsi="Times New Roman" w:cs="Times New Roman"/>
                <w:sz w:val="28"/>
                <w:szCs w:val="28"/>
              </w:rPr>
              <w:t>1</w:t>
            </w:r>
          </w:p>
        </w:tc>
        <w:tc>
          <w:tcPr>
            <w:tcW w:w="610" w:type="dxa"/>
          </w:tcPr>
          <w:p w:rsidR="000461FA" w:rsidRPr="008F1BB9" w:rsidRDefault="000461FA" w:rsidP="000461FA">
            <w:pPr>
              <w:rPr>
                <w:rFonts w:ascii="Times New Roman" w:hAnsi="Times New Roman" w:cs="Times New Roman"/>
                <w:sz w:val="28"/>
                <w:szCs w:val="28"/>
              </w:rPr>
            </w:pPr>
          </w:p>
        </w:tc>
        <w:tc>
          <w:tcPr>
            <w:tcW w:w="610" w:type="dxa"/>
          </w:tcPr>
          <w:p w:rsidR="000461FA" w:rsidRPr="008F1BB9" w:rsidRDefault="000461FA" w:rsidP="000461FA">
            <w:pPr>
              <w:rPr>
                <w:rFonts w:ascii="Times New Roman" w:hAnsi="Times New Roman" w:cs="Times New Roman"/>
                <w:sz w:val="28"/>
                <w:szCs w:val="28"/>
              </w:rPr>
            </w:pPr>
            <w:r w:rsidRPr="008F1BB9">
              <w:rPr>
                <w:rFonts w:ascii="Times New Roman" w:hAnsi="Times New Roman" w:cs="Times New Roman"/>
                <w:sz w:val="28"/>
                <w:szCs w:val="28"/>
              </w:rPr>
              <w:t>1</w:t>
            </w:r>
          </w:p>
        </w:tc>
        <w:tc>
          <w:tcPr>
            <w:tcW w:w="610" w:type="dxa"/>
          </w:tcPr>
          <w:p w:rsidR="000461FA" w:rsidRPr="008F1BB9" w:rsidRDefault="000461FA" w:rsidP="000461FA">
            <w:pPr>
              <w:rPr>
                <w:rFonts w:ascii="Times New Roman" w:hAnsi="Times New Roman" w:cs="Times New Roman"/>
                <w:sz w:val="28"/>
                <w:szCs w:val="28"/>
              </w:rPr>
            </w:pPr>
            <w:r w:rsidRPr="008F1BB9">
              <w:rPr>
                <w:rFonts w:ascii="Times New Roman" w:hAnsi="Times New Roman" w:cs="Times New Roman"/>
                <w:sz w:val="28"/>
                <w:szCs w:val="28"/>
              </w:rPr>
              <w:t>1</w:t>
            </w:r>
          </w:p>
        </w:tc>
        <w:tc>
          <w:tcPr>
            <w:tcW w:w="661" w:type="dxa"/>
          </w:tcPr>
          <w:p w:rsidR="000461FA" w:rsidRPr="008F1BB9" w:rsidRDefault="000461FA" w:rsidP="000461FA">
            <w:pPr>
              <w:rPr>
                <w:rFonts w:ascii="Times New Roman" w:hAnsi="Times New Roman" w:cs="Times New Roman"/>
                <w:sz w:val="28"/>
                <w:szCs w:val="28"/>
              </w:rPr>
            </w:pPr>
            <w:r w:rsidRPr="008F1BB9">
              <w:rPr>
                <w:rFonts w:ascii="Times New Roman" w:hAnsi="Times New Roman" w:cs="Times New Roman"/>
                <w:sz w:val="28"/>
                <w:szCs w:val="28"/>
              </w:rPr>
              <w:t>1</w:t>
            </w:r>
          </w:p>
        </w:tc>
        <w:tc>
          <w:tcPr>
            <w:tcW w:w="645" w:type="dxa"/>
          </w:tcPr>
          <w:p w:rsidR="000461FA" w:rsidRPr="008F1BB9" w:rsidRDefault="000461FA" w:rsidP="000461FA">
            <w:pPr>
              <w:rPr>
                <w:rFonts w:ascii="Times New Roman" w:hAnsi="Times New Roman" w:cs="Times New Roman"/>
                <w:sz w:val="28"/>
                <w:szCs w:val="28"/>
              </w:rPr>
            </w:pPr>
            <w:r w:rsidRPr="008F1BB9">
              <w:rPr>
                <w:rFonts w:ascii="Times New Roman" w:hAnsi="Times New Roman" w:cs="Times New Roman"/>
                <w:sz w:val="28"/>
                <w:szCs w:val="28"/>
              </w:rPr>
              <w:t>2</w:t>
            </w:r>
          </w:p>
        </w:tc>
        <w:tc>
          <w:tcPr>
            <w:tcW w:w="645" w:type="dxa"/>
          </w:tcPr>
          <w:p w:rsidR="000461FA" w:rsidRPr="008F1BB9" w:rsidRDefault="000461FA" w:rsidP="000461FA">
            <w:pPr>
              <w:rPr>
                <w:rFonts w:ascii="Times New Roman" w:hAnsi="Times New Roman" w:cs="Times New Roman"/>
                <w:sz w:val="28"/>
                <w:szCs w:val="28"/>
              </w:rPr>
            </w:pPr>
            <w:r w:rsidRPr="008F1BB9">
              <w:rPr>
                <w:rFonts w:ascii="Times New Roman" w:hAnsi="Times New Roman" w:cs="Times New Roman"/>
                <w:sz w:val="28"/>
                <w:szCs w:val="28"/>
              </w:rPr>
              <w:t>2</w:t>
            </w:r>
          </w:p>
        </w:tc>
        <w:tc>
          <w:tcPr>
            <w:tcW w:w="717" w:type="dxa"/>
          </w:tcPr>
          <w:p w:rsidR="000461FA" w:rsidRPr="008F1BB9" w:rsidRDefault="000461FA" w:rsidP="000461FA">
            <w:pPr>
              <w:rPr>
                <w:rFonts w:ascii="Times New Roman" w:hAnsi="Times New Roman" w:cs="Times New Roman"/>
                <w:sz w:val="28"/>
                <w:szCs w:val="28"/>
              </w:rPr>
            </w:pPr>
            <w:r w:rsidRPr="008F1BB9">
              <w:rPr>
                <w:rFonts w:ascii="Times New Roman" w:hAnsi="Times New Roman" w:cs="Times New Roman"/>
                <w:sz w:val="28"/>
                <w:szCs w:val="28"/>
              </w:rPr>
              <w:t>1</w:t>
            </w:r>
          </w:p>
        </w:tc>
        <w:tc>
          <w:tcPr>
            <w:tcW w:w="755" w:type="dxa"/>
          </w:tcPr>
          <w:p w:rsidR="000461FA" w:rsidRPr="008F1BB9" w:rsidRDefault="000461FA" w:rsidP="000461FA">
            <w:pPr>
              <w:rPr>
                <w:rFonts w:ascii="Times New Roman" w:hAnsi="Times New Roman" w:cs="Times New Roman"/>
                <w:sz w:val="28"/>
                <w:szCs w:val="28"/>
              </w:rPr>
            </w:pPr>
            <w:r w:rsidRPr="008F1BB9">
              <w:rPr>
                <w:rFonts w:ascii="Times New Roman" w:hAnsi="Times New Roman" w:cs="Times New Roman"/>
                <w:sz w:val="28"/>
                <w:szCs w:val="28"/>
              </w:rPr>
              <w:t>1</w:t>
            </w:r>
          </w:p>
        </w:tc>
        <w:tc>
          <w:tcPr>
            <w:tcW w:w="755" w:type="dxa"/>
          </w:tcPr>
          <w:p w:rsidR="000461FA" w:rsidRPr="008F1BB9" w:rsidRDefault="000461FA" w:rsidP="000461FA">
            <w:pPr>
              <w:rPr>
                <w:rFonts w:ascii="Times New Roman" w:hAnsi="Times New Roman" w:cs="Times New Roman"/>
                <w:sz w:val="28"/>
                <w:szCs w:val="28"/>
              </w:rPr>
            </w:pPr>
            <w:r w:rsidRPr="008F1BB9">
              <w:rPr>
                <w:rFonts w:ascii="Times New Roman" w:hAnsi="Times New Roman" w:cs="Times New Roman"/>
                <w:sz w:val="28"/>
                <w:szCs w:val="28"/>
              </w:rPr>
              <w:t>1</w:t>
            </w:r>
          </w:p>
        </w:tc>
        <w:tc>
          <w:tcPr>
            <w:tcW w:w="748" w:type="dxa"/>
          </w:tcPr>
          <w:p w:rsidR="000461FA" w:rsidRPr="008F1BB9" w:rsidRDefault="000461FA" w:rsidP="000461FA">
            <w:pPr>
              <w:rPr>
                <w:rFonts w:ascii="Times New Roman" w:hAnsi="Times New Roman" w:cs="Times New Roman"/>
                <w:sz w:val="28"/>
                <w:szCs w:val="28"/>
              </w:rPr>
            </w:pPr>
            <w:r w:rsidRPr="008F1BB9">
              <w:rPr>
                <w:rFonts w:ascii="Times New Roman" w:hAnsi="Times New Roman" w:cs="Times New Roman"/>
                <w:sz w:val="28"/>
                <w:szCs w:val="28"/>
              </w:rPr>
              <w:t>1</w:t>
            </w:r>
          </w:p>
        </w:tc>
        <w:tc>
          <w:tcPr>
            <w:tcW w:w="754" w:type="dxa"/>
          </w:tcPr>
          <w:p w:rsidR="000461FA" w:rsidRPr="008F1BB9" w:rsidRDefault="000461FA" w:rsidP="000461FA">
            <w:pPr>
              <w:rPr>
                <w:rFonts w:ascii="Times New Roman" w:hAnsi="Times New Roman" w:cs="Times New Roman"/>
                <w:sz w:val="28"/>
                <w:szCs w:val="28"/>
              </w:rPr>
            </w:pPr>
            <w:r w:rsidRPr="008F1BB9">
              <w:rPr>
                <w:rFonts w:ascii="Times New Roman" w:hAnsi="Times New Roman" w:cs="Times New Roman"/>
                <w:sz w:val="28"/>
                <w:szCs w:val="28"/>
              </w:rPr>
              <w:t>1</w:t>
            </w:r>
          </w:p>
        </w:tc>
      </w:tr>
      <w:tr w:rsidR="000461FA" w:rsidRPr="008F1BB9" w:rsidTr="000461FA">
        <w:trPr>
          <w:trHeight w:val="249"/>
        </w:trPr>
        <w:tc>
          <w:tcPr>
            <w:tcW w:w="1412" w:type="dxa"/>
          </w:tcPr>
          <w:p w:rsidR="000461FA" w:rsidRPr="008F1BB9" w:rsidRDefault="000461FA" w:rsidP="000461FA">
            <w:pPr>
              <w:jc w:val="center"/>
              <w:rPr>
                <w:rFonts w:ascii="Times New Roman" w:hAnsi="Times New Roman" w:cs="Times New Roman"/>
                <w:b/>
                <w:sz w:val="28"/>
                <w:szCs w:val="28"/>
              </w:rPr>
            </w:pPr>
            <w:r w:rsidRPr="008F1BB9">
              <w:rPr>
                <w:rFonts w:ascii="Times New Roman" w:hAnsi="Times New Roman" w:cs="Times New Roman"/>
                <w:b/>
                <w:sz w:val="28"/>
                <w:szCs w:val="28"/>
              </w:rPr>
              <w:t>3</w:t>
            </w:r>
          </w:p>
        </w:tc>
        <w:tc>
          <w:tcPr>
            <w:tcW w:w="572" w:type="dxa"/>
          </w:tcPr>
          <w:p w:rsidR="000461FA" w:rsidRPr="008F1BB9" w:rsidRDefault="000461FA" w:rsidP="000461FA">
            <w:pPr>
              <w:rPr>
                <w:rFonts w:ascii="Times New Roman" w:hAnsi="Times New Roman" w:cs="Times New Roman"/>
                <w:sz w:val="28"/>
                <w:szCs w:val="28"/>
              </w:rPr>
            </w:pPr>
          </w:p>
        </w:tc>
        <w:tc>
          <w:tcPr>
            <w:tcW w:w="610" w:type="dxa"/>
          </w:tcPr>
          <w:p w:rsidR="000461FA" w:rsidRPr="008F1BB9" w:rsidRDefault="000461FA" w:rsidP="000461FA">
            <w:pPr>
              <w:rPr>
                <w:rFonts w:ascii="Times New Roman" w:hAnsi="Times New Roman" w:cs="Times New Roman"/>
                <w:sz w:val="28"/>
                <w:szCs w:val="28"/>
              </w:rPr>
            </w:pPr>
          </w:p>
        </w:tc>
        <w:tc>
          <w:tcPr>
            <w:tcW w:w="610" w:type="dxa"/>
          </w:tcPr>
          <w:p w:rsidR="000461FA" w:rsidRPr="008F1BB9" w:rsidRDefault="000461FA" w:rsidP="000461FA">
            <w:pPr>
              <w:rPr>
                <w:rFonts w:ascii="Times New Roman" w:hAnsi="Times New Roman" w:cs="Times New Roman"/>
                <w:sz w:val="28"/>
                <w:szCs w:val="28"/>
              </w:rPr>
            </w:pPr>
            <w:r w:rsidRPr="008F1BB9">
              <w:rPr>
                <w:rFonts w:ascii="Times New Roman" w:hAnsi="Times New Roman" w:cs="Times New Roman"/>
                <w:sz w:val="28"/>
                <w:szCs w:val="28"/>
              </w:rPr>
              <w:t>2</w:t>
            </w:r>
          </w:p>
        </w:tc>
        <w:tc>
          <w:tcPr>
            <w:tcW w:w="610" w:type="dxa"/>
          </w:tcPr>
          <w:p w:rsidR="000461FA" w:rsidRPr="008F1BB9" w:rsidRDefault="000461FA" w:rsidP="000461FA">
            <w:pPr>
              <w:rPr>
                <w:rFonts w:ascii="Times New Roman" w:hAnsi="Times New Roman" w:cs="Times New Roman"/>
                <w:sz w:val="28"/>
                <w:szCs w:val="28"/>
              </w:rPr>
            </w:pPr>
            <w:r w:rsidRPr="008F1BB9">
              <w:rPr>
                <w:rFonts w:ascii="Times New Roman" w:hAnsi="Times New Roman" w:cs="Times New Roman"/>
                <w:sz w:val="28"/>
                <w:szCs w:val="28"/>
              </w:rPr>
              <w:t>1</w:t>
            </w:r>
          </w:p>
        </w:tc>
        <w:tc>
          <w:tcPr>
            <w:tcW w:w="661" w:type="dxa"/>
          </w:tcPr>
          <w:p w:rsidR="000461FA" w:rsidRPr="008F1BB9" w:rsidRDefault="000461FA" w:rsidP="000461FA">
            <w:pPr>
              <w:rPr>
                <w:rFonts w:ascii="Times New Roman" w:hAnsi="Times New Roman" w:cs="Times New Roman"/>
                <w:sz w:val="28"/>
                <w:szCs w:val="28"/>
              </w:rPr>
            </w:pPr>
          </w:p>
        </w:tc>
        <w:tc>
          <w:tcPr>
            <w:tcW w:w="645" w:type="dxa"/>
          </w:tcPr>
          <w:p w:rsidR="000461FA" w:rsidRPr="008F1BB9" w:rsidRDefault="000461FA" w:rsidP="000461FA">
            <w:pPr>
              <w:rPr>
                <w:rFonts w:ascii="Times New Roman" w:hAnsi="Times New Roman" w:cs="Times New Roman"/>
                <w:sz w:val="28"/>
                <w:szCs w:val="28"/>
              </w:rPr>
            </w:pPr>
            <w:r w:rsidRPr="008F1BB9">
              <w:rPr>
                <w:rFonts w:ascii="Times New Roman" w:hAnsi="Times New Roman" w:cs="Times New Roman"/>
                <w:sz w:val="28"/>
                <w:szCs w:val="28"/>
              </w:rPr>
              <w:t>1</w:t>
            </w:r>
          </w:p>
        </w:tc>
        <w:tc>
          <w:tcPr>
            <w:tcW w:w="645" w:type="dxa"/>
          </w:tcPr>
          <w:p w:rsidR="000461FA" w:rsidRPr="008F1BB9" w:rsidRDefault="000461FA" w:rsidP="000461FA">
            <w:pPr>
              <w:rPr>
                <w:rFonts w:ascii="Times New Roman" w:hAnsi="Times New Roman" w:cs="Times New Roman"/>
                <w:sz w:val="28"/>
                <w:szCs w:val="28"/>
              </w:rPr>
            </w:pPr>
          </w:p>
        </w:tc>
        <w:tc>
          <w:tcPr>
            <w:tcW w:w="717" w:type="dxa"/>
          </w:tcPr>
          <w:p w:rsidR="000461FA" w:rsidRPr="008F1BB9" w:rsidRDefault="000461FA" w:rsidP="000461FA">
            <w:pPr>
              <w:rPr>
                <w:rFonts w:ascii="Times New Roman" w:hAnsi="Times New Roman" w:cs="Times New Roman"/>
                <w:sz w:val="28"/>
                <w:szCs w:val="28"/>
              </w:rPr>
            </w:pPr>
            <w:r w:rsidRPr="008F1BB9">
              <w:rPr>
                <w:rFonts w:ascii="Times New Roman" w:hAnsi="Times New Roman" w:cs="Times New Roman"/>
                <w:sz w:val="28"/>
                <w:szCs w:val="28"/>
              </w:rPr>
              <w:t>1</w:t>
            </w:r>
          </w:p>
        </w:tc>
        <w:tc>
          <w:tcPr>
            <w:tcW w:w="755" w:type="dxa"/>
          </w:tcPr>
          <w:p w:rsidR="000461FA" w:rsidRPr="008F1BB9" w:rsidRDefault="000461FA" w:rsidP="000461FA">
            <w:pPr>
              <w:rPr>
                <w:rFonts w:ascii="Times New Roman" w:hAnsi="Times New Roman" w:cs="Times New Roman"/>
                <w:sz w:val="28"/>
                <w:szCs w:val="28"/>
              </w:rPr>
            </w:pPr>
          </w:p>
        </w:tc>
        <w:tc>
          <w:tcPr>
            <w:tcW w:w="755" w:type="dxa"/>
          </w:tcPr>
          <w:p w:rsidR="000461FA" w:rsidRPr="008F1BB9" w:rsidRDefault="000461FA" w:rsidP="000461FA">
            <w:pPr>
              <w:rPr>
                <w:rFonts w:ascii="Times New Roman" w:hAnsi="Times New Roman" w:cs="Times New Roman"/>
                <w:sz w:val="28"/>
                <w:szCs w:val="28"/>
              </w:rPr>
            </w:pPr>
          </w:p>
        </w:tc>
        <w:tc>
          <w:tcPr>
            <w:tcW w:w="748" w:type="dxa"/>
          </w:tcPr>
          <w:p w:rsidR="000461FA" w:rsidRPr="008F1BB9" w:rsidRDefault="000461FA" w:rsidP="000461FA">
            <w:pPr>
              <w:rPr>
                <w:rFonts w:ascii="Times New Roman" w:hAnsi="Times New Roman" w:cs="Times New Roman"/>
                <w:sz w:val="28"/>
                <w:szCs w:val="28"/>
              </w:rPr>
            </w:pPr>
          </w:p>
        </w:tc>
        <w:tc>
          <w:tcPr>
            <w:tcW w:w="754" w:type="dxa"/>
          </w:tcPr>
          <w:p w:rsidR="000461FA" w:rsidRPr="008F1BB9" w:rsidRDefault="000461FA" w:rsidP="000461FA">
            <w:pPr>
              <w:rPr>
                <w:rFonts w:ascii="Times New Roman" w:hAnsi="Times New Roman" w:cs="Times New Roman"/>
                <w:sz w:val="28"/>
                <w:szCs w:val="28"/>
              </w:rPr>
            </w:pPr>
            <w:r w:rsidRPr="008F1BB9">
              <w:rPr>
                <w:rFonts w:ascii="Times New Roman" w:hAnsi="Times New Roman" w:cs="Times New Roman"/>
                <w:sz w:val="28"/>
                <w:szCs w:val="28"/>
              </w:rPr>
              <w:t>1</w:t>
            </w:r>
          </w:p>
        </w:tc>
      </w:tr>
      <w:tr w:rsidR="000461FA" w:rsidRPr="008F1BB9" w:rsidTr="000461FA">
        <w:trPr>
          <w:trHeight w:val="263"/>
        </w:trPr>
        <w:tc>
          <w:tcPr>
            <w:tcW w:w="1412" w:type="dxa"/>
          </w:tcPr>
          <w:p w:rsidR="000461FA" w:rsidRPr="008F1BB9" w:rsidRDefault="000461FA" w:rsidP="000461FA">
            <w:pPr>
              <w:jc w:val="center"/>
              <w:rPr>
                <w:rFonts w:ascii="Times New Roman" w:hAnsi="Times New Roman" w:cs="Times New Roman"/>
                <w:b/>
                <w:sz w:val="28"/>
                <w:szCs w:val="28"/>
              </w:rPr>
            </w:pPr>
          </w:p>
        </w:tc>
        <w:tc>
          <w:tcPr>
            <w:tcW w:w="572" w:type="dxa"/>
          </w:tcPr>
          <w:p w:rsidR="000461FA" w:rsidRPr="008F1BB9" w:rsidRDefault="000461FA" w:rsidP="000461FA">
            <w:pPr>
              <w:rPr>
                <w:rFonts w:ascii="Times New Roman" w:hAnsi="Times New Roman" w:cs="Times New Roman"/>
                <w:sz w:val="28"/>
                <w:szCs w:val="28"/>
              </w:rPr>
            </w:pPr>
          </w:p>
        </w:tc>
        <w:tc>
          <w:tcPr>
            <w:tcW w:w="610" w:type="dxa"/>
          </w:tcPr>
          <w:p w:rsidR="000461FA" w:rsidRPr="008F1BB9" w:rsidRDefault="000461FA" w:rsidP="000461FA">
            <w:pPr>
              <w:rPr>
                <w:rFonts w:ascii="Times New Roman" w:hAnsi="Times New Roman" w:cs="Times New Roman"/>
                <w:sz w:val="28"/>
                <w:szCs w:val="28"/>
              </w:rPr>
            </w:pPr>
          </w:p>
        </w:tc>
        <w:tc>
          <w:tcPr>
            <w:tcW w:w="610" w:type="dxa"/>
          </w:tcPr>
          <w:p w:rsidR="000461FA" w:rsidRPr="008F1BB9" w:rsidRDefault="000461FA" w:rsidP="000461FA">
            <w:pPr>
              <w:rPr>
                <w:rFonts w:ascii="Times New Roman" w:hAnsi="Times New Roman" w:cs="Times New Roman"/>
                <w:sz w:val="28"/>
                <w:szCs w:val="28"/>
              </w:rPr>
            </w:pPr>
          </w:p>
        </w:tc>
        <w:tc>
          <w:tcPr>
            <w:tcW w:w="610" w:type="dxa"/>
          </w:tcPr>
          <w:p w:rsidR="000461FA" w:rsidRPr="008F1BB9" w:rsidRDefault="000461FA" w:rsidP="000461FA">
            <w:pPr>
              <w:rPr>
                <w:rFonts w:ascii="Times New Roman" w:hAnsi="Times New Roman" w:cs="Times New Roman"/>
                <w:sz w:val="28"/>
                <w:szCs w:val="28"/>
              </w:rPr>
            </w:pPr>
          </w:p>
        </w:tc>
        <w:tc>
          <w:tcPr>
            <w:tcW w:w="661" w:type="dxa"/>
          </w:tcPr>
          <w:p w:rsidR="000461FA" w:rsidRPr="008F1BB9" w:rsidRDefault="000461FA" w:rsidP="000461FA">
            <w:pPr>
              <w:rPr>
                <w:rFonts w:ascii="Times New Roman" w:hAnsi="Times New Roman" w:cs="Times New Roman"/>
                <w:sz w:val="28"/>
                <w:szCs w:val="28"/>
              </w:rPr>
            </w:pPr>
          </w:p>
        </w:tc>
        <w:tc>
          <w:tcPr>
            <w:tcW w:w="645" w:type="dxa"/>
          </w:tcPr>
          <w:p w:rsidR="000461FA" w:rsidRPr="008F1BB9" w:rsidRDefault="000461FA" w:rsidP="000461FA">
            <w:pPr>
              <w:rPr>
                <w:rFonts w:ascii="Times New Roman" w:hAnsi="Times New Roman" w:cs="Times New Roman"/>
                <w:sz w:val="28"/>
                <w:szCs w:val="28"/>
              </w:rPr>
            </w:pPr>
          </w:p>
        </w:tc>
        <w:tc>
          <w:tcPr>
            <w:tcW w:w="645" w:type="dxa"/>
          </w:tcPr>
          <w:p w:rsidR="000461FA" w:rsidRPr="008F1BB9" w:rsidRDefault="000461FA" w:rsidP="000461FA">
            <w:pPr>
              <w:rPr>
                <w:rFonts w:ascii="Times New Roman" w:hAnsi="Times New Roman" w:cs="Times New Roman"/>
                <w:sz w:val="28"/>
                <w:szCs w:val="28"/>
              </w:rPr>
            </w:pPr>
          </w:p>
        </w:tc>
        <w:tc>
          <w:tcPr>
            <w:tcW w:w="717" w:type="dxa"/>
          </w:tcPr>
          <w:p w:rsidR="000461FA" w:rsidRPr="008F1BB9" w:rsidRDefault="000461FA" w:rsidP="000461FA">
            <w:pPr>
              <w:rPr>
                <w:rFonts w:ascii="Times New Roman" w:hAnsi="Times New Roman" w:cs="Times New Roman"/>
                <w:sz w:val="28"/>
                <w:szCs w:val="28"/>
              </w:rPr>
            </w:pPr>
          </w:p>
        </w:tc>
        <w:tc>
          <w:tcPr>
            <w:tcW w:w="755" w:type="dxa"/>
          </w:tcPr>
          <w:p w:rsidR="000461FA" w:rsidRPr="008F1BB9" w:rsidRDefault="000461FA" w:rsidP="000461FA">
            <w:pPr>
              <w:rPr>
                <w:rFonts w:ascii="Times New Roman" w:hAnsi="Times New Roman" w:cs="Times New Roman"/>
                <w:sz w:val="28"/>
                <w:szCs w:val="28"/>
              </w:rPr>
            </w:pPr>
          </w:p>
        </w:tc>
        <w:tc>
          <w:tcPr>
            <w:tcW w:w="755" w:type="dxa"/>
          </w:tcPr>
          <w:p w:rsidR="000461FA" w:rsidRPr="008F1BB9" w:rsidRDefault="000461FA" w:rsidP="000461FA">
            <w:pPr>
              <w:rPr>
                <w:rFonts w:ascii="Times New Roman" w:hAnsi="Times New Roman" w:cs="Times New Roman"/>
                <w:sz w:val="28"/>
                <w:szCs w:val="28"/>
              </w:rPr>
            </w:pPr>
          </w:p>
        </w:tc>
        <w:tc>
          <w:tcPr>
            <w:tcW w:w="748" w:type="dxa"/>
          </w:tcPr>
          <w:p w:rsidR="000461FA" w:rsidRPr="008F1BB9" w:rsidRDefault="000461FA" w:rsidP="000461FA">
            <w:pPr>
              <w:rPr>
                <w:rFonts w:ascii="Times New Roman" w:hAnsi="Times New Roman" w:cs="Times New Roman"/>
                <w:sz w:val="28"/>
                <w:szCs w:val="28"/>
              </w:rPr>
            </w:pPr>
          </w:p>
        </w:tc>
        <w:tc>
          <w:tcPr>
            <w:tcW w:w="754" w:type="dxa"/>
          </w:tcPr>
          <w:p w:rsidR="000461FA" w:rsidRPr="008F1BB9" w:rsidRDefault="000461FA" w:rsidP="000461FA">
            <w:pPr>
              <w:rPr>
                <w:rFonts w:ascii="Times New Roman" w:hAnsi="Times New Roman" w:cs="Times New Roman"/>
                <w:sz w:val="28"/>
                <w:szCs w:val="28"/>
              </w:rPr>
            </w:pPr>
          </w:p>
        </w:tc>
      </w:tr>
    </w:tbl>
    <w:p w:rsidR="000461FA" w:rsidRPr="008F1BB9" w:rsidRDefault="000F3312" w:rsidP="000461FA">
      <w:pPr>
        <w:jc w:val="both"/>
        <w:rPr>
          <w:rFonts w:ascii="Times New Roman" w:hAnsi="Times New Roman" w:cs="Times New Roman"/>
          <w:sz w:val="28"/>
          <w:szCs w:val="28"/>
        </w:rPr>
      </w:pPr>
      <w:r w:rsidRPr="008F1BB9">
        <w:rPr>
          <w:rFonts w:ascii="Times New Roman" w:hAnsi="Times New Roman" w:cs="Times New Roman"/>
          <w:sz w:val="28"/>
          <w:szCs w:val="28"/>
        </w:rPr>
        <w:t xml:space="preserve">            </w:t>
      </w:r>
      <w:r w:rsidR="000461FA" w:rsidRPr="008F1BB9">
        <w:rPr>
          <w:rFonts w:ascii="Times New Roman" w:hAnsi="Times New Roman" w:cs="Times New Roman"/>
          <w:sz w:val="28"/>
          <w:szCs w:val="28"/>
        </w:rPr>
        <w:t xml:space="preserve"> В декабре  прошла  всероссийская дистанционная олимпиада «Просвещение» по истории   (учитель Исаева П.).</w:t>
      </w:r>
      <w:r w:rsidR="000461FA" w:rsidRPr="008F1BB9">
        <w:rPr>
          <w:rFonts w:ascii="Times New Roman" w:hAnsi="Times New Roman" w:cs="Times New Roman"/>
          <w:b/>
        </w:rPr>
        <w:t xml:space="preserve"> </w:t>
      </w:r>
      <w:r w:rsidR="000461FA" w:rsidRPr="008F1BB9">
        <w:rPr>
          <w:rFonts w:ascii="Times New Roman" w:hAnsi="Times New Roman" w:cs="Times New Roman"/>
          <w:sz w:val="28"/>
          <w:szCs w:val="28"/>
        </w:rPr>
        <w:t>Всего участвовало 20 человек.</w:t>
      </w:r>
    </w:p>
    <w:tbl>
      <w:tblPr>
        <w:tblStyle w:val="a7"/>
        <w:tblW w:w="0" w:type="auto"/>
        <w:tblInd w:w="614" w:type="dxa"/>
        <w:tblLook w:val="04A0"/>
      </w:tblPr>
      <w:tblGrid>
        <w:gridCol w:w="1312"/>
        <w:gridCol w:w="763"/>
        <w:gridCol w:w="850"/>
        <w:gridCol w:w="709"/>
        <w:gridCol w:w="709"/>
      </w:tblGrid>
      <w:tr w:rsidR="000461FA" w:rsidRPr="008F1BB9" w:rsidTr="000461FA">
        <w:trPr>
          <w:trHeight w:val="263"/>
        </w:trPr>
        <w:tc>
          <w:tcPr>
            <w:tcW w:w="1312" w:type="dxa"/>
          </w:tcPr>
          <w:p w:rsidR="000461FA" w:rsidRPr="008F1BB9" w:rsidRDefault="000461FA" w:rsidP="000461FA">
            <w:pPr>
              <w:jc w:val="center"/>
              <w:rPr>
                <w:rFonts w:ascii="Times New Roman" w:hAnsi="Times New Roman" w:cs="Times New Roman"/>
                <w:b/>
                <w:sz w:val="28"/>
                <w:szCs w:val="28"/>
              </w:rPr>
            </w:pPr>
            <w:r w:rsidRPr="008F1BB9">
              <w:rPr>
                <w:rFonts w:ascii="Times New Roman" w:hAnsi="Times New Roman" w:cs="Times New Roman"/>
                <w:b/>
                <w:sz w:val="28"/>
                <w:szCs w:val="28"/>
              </w:rPr>
              <w:t>Место</w:t>
            </w:r>
          </w:p>
        </w:tc>
        <w:tc>
          <w:tcPr>
            <w:tcW w:w="763" w:type="dxa"/>
          </w:tcPr>
          <w:p w:rsidR="000461FA" w:rsidRPr="008F1BB9" w:rsidRDefault="000461FA" w:rsidP="000461FA">
            <w:pPr>
              <w:rPr>
                <w:rFonts w:ascii="Times New Roman" w:hAnsi="Times New Roman" w:cs="Times New Roman"/>
                <w:b/>
                <w:sz w:val="28"/>
                <w:szCs w:val="28"/>
              </w:rPr>
            </w:pPr>
            <w:r w:rsidRPr="008F1BB9">
              <w:rPr>
                <w:rFonts w:ascii="Times New Roman" w:hAnsi="Times New Roman" w:cs="Times New Roman"/>
                <w:b/>
                <w:sz w:val="28"/>
                <w:szCs w:val="28"/>
              </w:rPr>
              <w:t>5 а</w:t>
            </w:r>
          </w:p>
        </w:tc>
        <w:tc>
          <w:tcPr>
            <w:tcW w:w="850" w:type="dxa"/>
          </w:tcPr>
          <w:p w:rsidR="000461FA" w:rsidRPr="008F1BB9" w:rsidRDefault="000461FA" w:rsidP="000461FA">
            <w:pPr>
              <w:rPr>
                <w:rFonts w:ascii="Times New Roman" w:hAnsi="Times New Roman" w:cs="Times New Roman"/>
                <w:b/>
                <w:sz w:val="28"/>
                <w:szCs w:val="28"/>
              </w:rPr>
            </w:pPr>
            <w:r w:rsidRPr="008F1BB9">
              <w:rPr>
                <w:rFonts w:ascii="Times New Roman" w:hAnsi="Times New Roman" w:cs="Times New Roman"/>
                <w:b/>
                <w:sz w:val="28"/>
                <w:szCs w:val="28"/>
              </w:rPr>
              <w:t>5 б</w:t>
            </w:r>
          </w:p>
        </w:tc>
        <w:tc>
          <w:tcPr>
            <w:tcW w:w="709" w:type="dxa"/>
          </w:tcPr>
          <w:p w:rsidR="000461FA" w:rsidRPr="008F1BB9" w:rsidRDefault="000461FA" w:rsidP="000461FA">
            <w:pPr>
              <w:rPr>
                <w:rFonts w:ascii="Times New Roman" w:hAnsi="Times New Roman" w:cs="Times New Roman"/>
                <w:b/>
                <w:sz w:val="28"/>
                <w:szCs w:val="28"/>
              </w:rPr>
            </w:pPr>
            <w:r w:rsidRPr="008F1BB9">
              <w:rPr>
                <w:rFonts w:ascii="Times New Roman" w:hAnsi="Times New Roman" w:cs="Times New Roman"/>
                <w:b/>
                <w:sz w:val="28"/>
                <w:szCs w:val="28"/>
              </w:rPr>
              <w:t xml:space="preserve">6 </w:t>
            </w:r>
            <w:proofErr w:type="spellStart"/>
            <w:r w:rsidRPr="008F1BB9">
              <w:rPr>
                <w:rFonts w:ascii="Times New Roman" w:hAnsi="Times New Roman" w:cs="Times New Roman"/>
                <w:b/>
                <w:sz w:val="28"/>
                <w:szCs w:val="28"/>
              </w:rPr>
              <w:t>кл</w:t>
            </w:r>
            <w:proofErr w:type="spellEnd"/>
          </w:p>
        </w:tc>
        <w:tc>
          <w:tcPr>
            <w:tcW w:w="709" w:type="dxa"/>
          </w:tcPr>
          <w:p w:rsidR="000461FA" w:rsidRPr="008F1BB9" w:rsidRDefault="000461FA" w:rsidP="000461FA">
            <w:pPr>
              <w:rPr>
                <w:rFonts w:ascii="Times New Roman" w:hAnsi="Times New Roman" w:cs="Times New Roman"/>
                <w:b/>
                <w:sz w:val="28"/>
                <w:szCs w:val="28"/>
              </w:rPr>
            </w:pPr>
            <w:r w:rsidRPr="008F1BB9">
              <w:rPr>
                <w:rFonts w:ascii="Times New Roman" w:hAnsi="Times New Roman" w:cs="Times New Roman"/>
                <w:b/>
                <w:sz w:val="28"/>
                <w:szCs w:val="28"/>
              </w:rPr>
              <w:t>7кл</w:t>
            </w:r>
          </w:p>
        </w:tc>
      </w:tr>
      <w:tr w:rsidR="000461FA" w:rsidRPr="008F1BB9" w:rsidTr="000461FA">
        <w:trPr>
          <w:trHeight w:val="249"/>
        </w:trPr>
        <w:tc>
          <w:tcPr>
            <w:tcW w:w="1312" w:type="dxa"/>
          </w:tcPr>
          <w:p w:rsidR="000461FA" w:rsidRPr="008F1BB9" w:rsidRDefault="000461FA" w:rsidP="000461FA">
            <w:pPr>
              <w:jc w:val="center"/>
              <w:rPr>
                <w:rFonts w:ascii="Times New Roman" w:hAnsi="Times New Roman" w:cs="Times New Roman"/>
                <w:b/>
                <w:sz w:val="28"/>
                <w:szCs w:val="28"/>
              </w:rPr>
            </w:pPr>
            <w:r w:rsidRPr="008F1BB9">
              <w:rPr>
                <w:rFonts w:ascii="Times New Roman" w:hAnsi="Times New Roman" w:cs="Times New Roman"/>
                <w:b/>
                <w:sz w:val="28"/>
                <w:szCs w:val="28"/>
              </w:rPr>
              <w:t>1</w:t>
            </w:r>
          </w:p>
        </w:tc>
        <w:tc>
          <w:tcPr>
            <w:tcW w:w="763" w:type="dxa"/>
          </w:tcPr>
          <w:p w:rsidR="000461FA" w:rsidRPr="008F1BB9" w:rsidRDefault="000461FA" w:rsidP="000461FA">
            <w:pPr>
              <w:rPr>
                <w:rFonts w:ascii="Times New Roman" w:hAnsi="Times New Roman" w:cs="Times New Roman"/>
                <w:sz w:val="28"/>
                <w:szCs w:val="28"/>
              </w:rPr>
            </w:pPr>
            <w:r w:rsidRPr="008F1BB9">
              <w:rPr>
                <w:rFonts w:ascii="Times New Roman" w:hAnsi="Times New Roman" w:cs="Times New Roman"/>
                <w:sz w:val="28"/>
                <w:szCs w:val="28"/>
              </w:rPr>
              <w:t>2</w:t>
            </w:r>
          </w:p>
        </w:tc>
        <w:tc>
          <w:tcPr>
            <w:tcW w:w="850" w:type="dxa"/>
          </w:tcPr>
          <w:p w:rsidR="000461FA" w:rsidRPr="008F1BB9" w:rsidRDefault="000461FA" w:rsidP="000461FA">
            <w:pPr>
              <w:rPr>
                <w:rFonts w:ascii="Times New Roman" w:hAnsi="Times New Roman" w:cs="Times New Roman"/>
                <w:sz w:val="28"/>
                <w:szCs w:val="28"/>
              </w:rPr>
            </w:pPr>
            <w:r w:rsidRPr="008F1BB9">
              <w:rPr>
                <w:rFonts w:ascii="Times New Roman" w:hAnsi="Times New Roman" w:cs="Times New Roman"/>
                <w:sz w:val="28"/>
                <w:szCs w:val="28"/>
              </w:rPr>
              <w:t>2</w:t>
            </w:r>
          </w:p>
        </w:tc>
        <w:tc>
          <w:tcPr>
            <w:tcW w:w="709" w:type="dxa"/>
          </w:tcPr>
          <w:p w:rsidR="000461FA" w:rsidRPr="008F1BB9" w:rsidRDefault="000461FA" w:rsidP="000461FA">
            <w:pPr>
              <w:rPr>
                <w:rFonts w:ascii="Times New Roman" w:hAnsi="Times New Roman" w:cs="Times New Roman"/>
                <w:sz w:val="28"/>
                <w:szCs w:val="28"/>
              </w:rPr>
            </w:pPr>
          </w:p>
        </w:tc>
        <w:tc>
          <w:tcPr>
            <w:tcW w:w="709" w:type="dxa"/>
          </w:tcPr>
          <w:p w:rsidR="000461FA" w:rsidRPr="008F1BB9" w:rsidRDefault="000461FA" w:rsidP="000461FA">
            <w:pPr>
              <w:rPr>
                <w:rFonts w:ascii="Times New Roman" w:hAnsi="Times New Roman" w:cs="Times New Roman"/>
                <w:sz w:val="28"/>
                <w:szCs w:val="28"/>
              </w:rPr>
            </w:pPr>
          </w:p>
        </w:tc>
      </w:tr>
      <w:tr w:rsidR="000461FA" w:rsidRPr="008F1BB9" w:rsidTr="000461FA">
        <w:trPr>
          <w:trHeight w:val="263"/>
        </w:trPr>
        <w:tc>
          <w:tcPr>
            <w:tcW w:w="1312" w:type="dxa"/>
          </w:tcPr>
          <w:p w:rsidR="000461FA" w:rsidRPr="008F1BB9" w:rsidRDefault="000461FA" w:rsidP="000461FA">
            <w:pPr>
              <w:jc w:val="center"/>
              <w:rPr>
                <w:rFonts w:ascii="Times New Roman" w:hAnsi="Times New Roman" w:cs="Times New Roman"/>
                <w:b/>
                <w:sz w:val="28"/>
                <w:szCs w:val="28"/>
              </w:rPr>
            </w:pPr>
            <w:r w:rsidRPr="008F1BB9">
              <w:rPr>
                <w:rFonts w:ascii="Times New Roman" w:hAnsi="Times New Roman" w:cs="Times New Roman"/>
                <w:b/>
                <w:sz w:val="28"/>
                <w:szCs w:val="28"/>
              </w:rPr>
              <w:t>2</w:t>
            </w:r>
          </w:p>
        </w:tc>
        <w:tc>
          <w:tcPr>
            <w:tcW w:w="763" w:type="dxa"/>
          </w:tcPr>
          <w:p w:rsidR="000461FA" w:rsidRPr="008F1BB9" w:rsidRDefault="000461FA" w:rsidP="000461FA">
            <w:pPr>
              <w:rPr>
                <w:rFonts w:ascii="Times New Roman" w:hAnsi="Times New Roman" w:cs="Times New Roman"/>
                <w:sz w:val="28"/>
                <w:szCs w:val="28"/>
              </w:rPr>
            </w:pPr>
            <w:r w:rsidRPr="008F1BB9">
              <w:rPr>
                <w:rFonts w:ascii="Times New Roman" w:hAnsi="Times New Roman" w:cs="Times New Roman"/>
                <w:sz w:val="28"/>
                <w:szCs w:val="28"/>
              </w:rPr>
              <w:t>3</w:t>
            </w:r>
          </w:p>
        </w:tc>
        <w:tc>
          <w:tcPr>
            <w:tcW w:w="850" w:type="dxa"/>
          </w:tcPr>
          <w:p w:rsidR="000461FA" w:rsidRPr="008F1BB9" w:rsidRDefault="000461FA" w:rsidP="000461FA">
            <w:pPr>
              <w:rPr>
                <w:rFonts w:ascii="Times New Roman" w:hAnsi="Times New Roman" w:cs="Times New Roman"/>
                <w:sz w:val="28"/>
                <w:szCs w:val="28"/>
              </w:rPr>
            </w:pPr>
            <w:r w:rsidRPr="008F1BB9">
              <w:rPr>
                <w:rFonts w:ascii="Times New Roman" w:hAnsi="Times New Roman" w:cs="Times New Roman"/>
                <w:sz w:val="28"/>
                <w:szCs w:val="28"/>
              </w:rPr>
              <w:t>3</w:t>
            </w:r>
          </w:p>
        </w:tc>
        <w:tc>
          <w:tcPr>
            <w:tcW w:w="709" w:type="dxa"/>
          </w:tcPr>
          <w:p w:rsidR="000461FA" w:rsidRPr="008F1BB9" w:rsidRDefault="000461FA" w:rsidP="000461FA">
            <w:pPr>
              <w:rPr>
                <w:rFonts w:ascii="Times New Roman" w:hAnsi="Times New Roman" w:cs="Times New Roman"/>
                <w:sz w:val="28"/>
                <w:szCs w:val="28"/>
              </w:rPr>
            </w:pPr>
            <w:r w:rsidRPr="008F1BB9">
              <w:rPr>
                <w:rFonts w:ascii="Times New Roman" w:hAnsi="Times New Roman" w:cs="Times New Roman"/>
                <w:sz w:val="28"/>
                <w:szCs w:val="28"/>
              </w:rPr>
              <w:t>2</w:t>
            </w:r>
          </w:p>
        </w:tc>
        <w:tc>
          <w:tcPr>
            <w:tcW w:w="709" w:type="dxa"/>
          </w:tcPr>
          <w:p w:rsidR="000461FA" w:rsidRPr="008F1BB9" w:rsidRDefault="000461FA" w:rsidP="000461FA">
            <w:pPr>
              <w:rPr>
                <w:rFonts w:ascii="Times New Roman" w:hAnsi="Times New Roman" w:cs="Times New Roman"/>
                <w:sz w:val="28"/>
                <w:szCs w:val="28"/>
              </w:rPr>
            </w:pPr>
            <w:r w:rsidRPr="008F1BB9">
              <w:rPr>
                <w:rFonts w:ascii="Times New Roman" w:hAnsi="Times New Roman" w:cs="Times New Roman"/>
                <w:sz w:val="28"/>
                <w:szCs w:val="28"/>
              </w:rPr>
              <w:t>1</w:t>
            </w:r>
          </w:p>
        </w:tc>
      </w:tr>
      <w:tr w:rsidR="000461FA" w:rsidRPr="008F1BB9" w:rsidTr="000461FA">
        <w:trPr>
          <w:trHeight w:val="249"/>
        </w:trPr>
        <w:tc>
          <w:tcPr>
            <w:tcW w:w="1312" w:type="dxa"/>
          </w:tcPr>
          <w:p w:rsidR="000461FA" w:rsidRPr="008F1BB9" w:rsidRDefault="000461FA" w:rsidP="000461FA">
            <w:pPr>
              <w:jc w:val="center"/>
              <w:rPr>
                <w:rFonts w:ascii="Times New Roman" w:hAnsi="Times New Roman" w:cs="Times New Roman"/>
                <w:b/>
                <w:sz w:val="28"/>
                <w:szCs w:val="28"/>
              </w:rPr>
            </w:pPr>
            <w:r w:rsidRPr="008F1BB9">
              <w:rPr>
                <w:rFonts w:ascii="Times New Roman" w:hAnsi="Times New Roman" w:cs="Times New Roman"/>
                <w:b/>
                <w:sz w:val="28"/>
                <w:szCs w:val="28"/>
              </w:rPr>
              <w:t>3</w:t>
            </w:r>
          </w:p>
        </w:tc>
        <w:tc>
          <w:tcPr>
            <w:tcW w:w="763" w:type="dxa"/>
          </w:tcPr>
          <w:p w:rsidR="000461FA" w:rsidRPr="008F1BB9" w:rsidRDefault="000461FA" w:rsidP="000461FA">
            <w:pPr>
              <w:rPr>
                <w:rFonts w:ascii="Times New Roman" w:hAnsi="Times New Roman" w:cs="Times New Roman"/>
                <w:sz w:val="28"/>
                <w:szCs w:val="28"/>
              </w:rPr>
            </w:pPr>
            <w:r w:rsidRPr="008F1BB9">
              <w:rPr>
                <w:rFonts w:ascii="Times New Roman" w:hAnsi="Times New Roman" w:cs="Times New Roman"/>
                <w:sz w:val="28"/>
                <w:szCs w:val="28"/>
              </w:rPr>
              <w:t>1</w:t>
            </w:r>
          </w:p>
        </w:tc>
        <w:tc>
          <w:tcPr>
            <w:tcW w:w="850" w:type="dxa"/>
          </w:tcPr>
          <w:p w:rsidR="000461FA" w:rsidRPr="008F1BB9" w:rsidRDefault="000461FA" w:rsidP="000461FA">
            <w:pPr>
              <w:rPr>
                <w:rFonts w:ascii="Times New Roman" w:hAnsi="Times New Roman" w:cs="Times New Roman"/>
                <w:sz w:val="28"/>
                <w:szCs w:val="28"/>
              </w:rPr>
            </w:pPr>
            <w:r w:rsidRPr="008F1BB9">
              <w:rPr>
                <w:rFonts w:ascii="Times New Roman" w:hAnsi="Times New Roman" w:cs="Times New Roman"/>
                <w:sz w:val="28"/>
                <w:szCs w:val="28"/>
              </w:rPr>
              <w:t>1</w:t>
            </w:r>
          </w:p>
        </w:tc>
        <w:tc>
          <w:tcPr>
            <w:tcW w:w="709" w:type="dxa"/>
          </w:tcPr>
          <w:p w:rsidR="000461FA" w:rsidRPr="008F1BB9" w:rsidRDefault="000461FA" w:rsidP="000461FA">
            <w:pPr>
              <w:rPr>
                <w:rFonts w:ascii="Times New Roman" w:hAnsi="Times New Roman" w:cs="Times New Roman"/>
                <w:sz w:val="28"/>
                <w:szCs w:val="28"/>
              </w:rPr>
            </w:pPr>
            <w:r w:rsidRPr="008F1BB9">
              <w:rPr>
                <w:rFonts w:ascii="Times New Roman" w:hAnsi="Times New Roman" w:cs="Times New Roman"/>
                <w:sz w:val="28"/>
                <w:szCs w:val="28"/>
              </w:rPr>
              <w:t>1</w:t>
            </w:r>
          </w:p>
        </w:tc>
        <w:tc>
          <w:tcPr>
            <w:tcW w:w="709" w:type="dxa"/>
          </w:tcPr>
          <w:p w:rsidR="000461FA" w:rsidRPr="008F1BB9" w:rsidRDefault="000461FA" w:rsidP="000461FA">
            <w:pPr>
              <w:rPr>
                <w:rFonts w:ascii="Times New Roman" w:hAnsi="Times New Roman" w:cs="Times New Roman"/>
                <w:sz w:val="28"/>
                <w:szCs w:val="28"/>
              </w:rPr>
            </w:pPr>
            <w:r w:rsidRPr="008F1BB9">
              <w:rPr>
                <w:rFonts w:ascii="Times New Roman" w:hAnsi="Times New Roman" w:cs="Times New Roman"/>
                <w:sz w:val="28"/>
                <w:szCs w:val="28"/>
              </w:rPr>
              <w:t>2</w:t>
            </w:r>
          </w:p>
        </w:tc>
      </w:tr>
      <w:tr w:rsidR="000461FA" w:rsidRPr="008F1BB9" w:rsidTr="000461FA">
        <w:trPr>
          <w:trHeight w:val="263"/>
        </w:trPr>
        <w:tc>
          <w:tcPr>
            <w:tcW w:w="1312" w:type="dxa"/>
          </w:tcPr>
          <w:p w:rsidR="000461FA" w:rsidRPr="008F1BB9" w:rsidRDefault="000461FA" w:rsidP="000461FA">
            <w:pPr>
              <w:jc w:val="center"/>
              <w:rPr>
                <w:rFonts w:ascii="Times New Roman" w:hAnsi="Times New Roman" w:cs="Times New Roman"/>
                <w:b/>
                <w:sz w:val="28"/>
                <w:szCs w:val="28"/>
              </w:rPr>
            </w:pPr>
          </w:p>
        </w:tc>
        <w:tc>
          <w:tcPr>
            <w:tcW w:w="763" w:type="dxa"/>
          </w:tcPr>
          <w:p w:rsidR="000461FA" w:rsidRPr="008F1BB9" w:rsidRDefault="000461FA" w:rsidP="000461FA">
            <w:pPr>
              <w:rPr>
                <w:rFonts w:ascii="Times New Roman" w:hAnsi="Times New Roman" w:cs="Times New Roman"/>
                <w:sz w:val="28"/>
                <w:szCs w:val="28"/>
              </w:rPr>
            </w:pPr>
          </w:p>
        </w:tc>
        <w:tc>
          <w:tcPr>
            <w:tcW w:w="850" w:type="dxa"/>
          </w:tcPr>
          <w:p w:rsidR="000461FA" w:rsidRPr="008F1BB9" w:rsidRDefault="000461FA" w:rsidP="000461FA">
            <w:pPr>
              <w:rPr>
                <w:rFonts w:ascii="Times New Roman" w:hAnsi="Times New Roman" w:cs="Times New Roman"/>
                <w:sz w:val="28"/>
                <w:szCs w:val="28"/>
              </w:rPr>
            </w:pPr>
          </w:p>
        </w:tc>
        <w:tc>
          <w:tcPr>
            <w:tcW w:w="709" w:type="dxa"/>
          </w:tcPr>
          <w:p w:rsidR="000461FA" w:rsidRPr="008F1BB9" w:rsidRDefault="000461FA" w:rsidP="000461FA">
            <w:pPr>
              <w:rPr>
                <w:rFonts w:ascii="Times New Roman" w:hAnsi="Times New Roman" w:cs="Times New Roman"/>
                <w:sz w:val="28"/>
                <w:szCs w:val="28"/>
              </w:rPr>
            </w:pPr>
          </w:p>
        </w:tc>
        <w:tc>
          <w:tcPr>
            <w:tcW w:w="709" w:type="dxa"/>
          </w:tcPr>
          <w:p w:rsidR="000461FA" w:rsidRPr="008F1BB9" w:rsidRDefault="000461FA" w:rsidP="000461FA">
            <w:pPr>
              <w:rPr>
                <w:rFonts w:ascii="Times New Roman" w:hAnsi="Times New Roman" w:cs="Times New Roman"/>
                <w:sz w:val="28"/>
                <w:szCs w:val="28"/>
              </w:rPr>
            </w:pPr>
          </w:p>
        </w:tc>
      </w:tr>
    </w:tbl>
    <w:p w:rsidR="000461FA" w:rsidRPr="008F1BB9" w:rsidRDefault="000461FA" w:rsidP="000461FA">
      <w:pPr>
        <w:rPr>
          <w:rFonts w:ascii="Times New Roman" w:hAnsi="Times New Roman" w:cs="Times New Roman"/>
          <w:b/>
        </w:rPr>
      </w:pPr>
    </w:p>
    <w:p w:rsidR="000461FA" w:rsidRPr="008F1BB9" w:rsidRDefault="000F3312" w:rsidP="000461FA">
      <w:pPr>
        <w:spacing w:after="160" w:line="259" w:lineRule="auto"/>
        <w:ind w:left="360"/>
        <w:jc w:val="both"/>
        <w:rPr>
          <w:rFonts w:ascii="Times New Roman" w:hAnsi="Times New Roman" w:cs="Times New Roman"/>
          <w:sz w:val="28"/>
          <w:szCs w:val="28"/>
        </w:rPr>
      </w:pPr>
      <w:r w:rsidRPr="008F1BB9">
        <w:rPr>
          <w:rFonts w:ascii="Times New Roman" w:hAnsi="Times New Roman" w:cs="Times New Roman"/>
          <w:sz w:val="28"/>
          <w:szCs w:val="28"/>
        </w:rPr>
        <w:t xml:space="preserve">              </w:t>
      </w:r>
      <w:r w:rsidR="000461FA" w:rsidRPr="008F1BB9">
        <w:rPr>
          <w:rFonts w:ascii="Times New Roman" w:hAnsi="Times New Roman" w:cs="Times New Roman"/>
          <w:sz w:val="28"/>
          <w:szCs w:val="28"/>
        </w:rPr>
        <w:t xml:space="preserve">Всероссийская дистанционная олимпиада «Синий </w:t>
      </w:r>
      <w:proofErr w:type="spellStart"/>
      <w:r w:rsidR="000461FA" w:rsidRPr="008F1BB9">
        <w:rPr>
          <w:rFonts w:ascii="Times New Roman" w:hAnsi="Times New Roman" w:cs="Times New Roman"/>
          <w:sz w:val="28"/>
          <w:szCs w:val="28"/>
        </w:rPr>
        <w:t>Бегемотик</w:t>
      </w:r>
      <w:proofErr w:type="spellEnd"/>
      <w:r w:rsidR="000461FA" w:rsidRPr="008F1BB9">
        <w:rPr>
          <w:rFonts w:ascii="Times New Roman" w:hAnsi="Times New Roman" w:cs="Times New Roman"/>
          <w:sz w:val="28"/>
          <w:szCs w:val="28"/>
        </w:rPr>
        <w:t>» по русскому языку в ноябре</w:t>
      </w:r>
      <w:proofErr w:type="gramStart"/>
      <w:r w:rsidR="000461FA" w:rsidRPr="008F1BB9">
        <w:rPr>
          <w:rFonts w:ascii="Times New Roman" w:hAnsi="Times New Roman" w:cs="Times New Roman"/>
          <w:sz w:val="28"/>
          <w:szCs w:val="28"/>
        </w:rPr>
        <w:t>.</w:t>
      </w:r>
      <w:proofErr w:type="gramEnd"/>
      <w:r w:rsidR="000461FA" w:rsidRPr="008F1BB9">
        <w:rPr>
          <w:rFonts w:ascii="Times New Roman" w:hAnsi="Times New Roman" w:cs="Times New Roman"/>
          <w:sz w:val="28"/>
          <w:szCs w:val="28"/>
        </w:rPr>
        <w:t xml:space="preserve">   (</w:t>
      </w:r>
      <w:proofErr w:type="gramStart"/>
      <w:r w:rsidR="000461FA" w:rsidRPr="008F1BB9">
        <w:rPr>
          <w:rFonts w:ascii="Times New Roman" w:hAnsi="Times New Roman" w:cs="Times New Roman"/>
          <w:sz w:val="28"/>
          <w:szCs w:val="28"/>
        </w:rPr>
        <w:t>у</w:t>
      </w:r>
      <w:proofErr w:type="gramEnd"/>
      <w:r w:rsidR="000461FA" w:rsidRPr="008F1BB9">
        <w:rPr>
          <w:rFonts w:ascii="Times New Roman" w:hAnsi="Times New Roman" w:cs="Times New Roman"/>
          <w:sz w:val="28"/>
          <w:szCs w:val="28"/>
        </w:rPr>
        <w:t>чителя Расулова М. А и  Гаджиева З.С.)</w:t>
      </w:r>
    </w:p>
    <w:tbl>
      <w:tblPr>
        <w:tblStyle w:val="a7"/>
        <w:tblW w:w="0" w:type="auto"/>
        <w:tblInd w:w="614" w:type="dxa"/>
        <w:tblLook w:val="04A0"/>
      </w:tblPr>
      <w:tblGrid>
        <w:gridCol w:w="1312"/>
        <w:gridCol w:w="763"/>
        <w:gridCol w:w="850"/>
        <w:gridCol w:w="709"/>
        <w:gridCol w:w="709"/>
      </w:tblGrid>
      <w:tr w:rsidR="000461FA" w:rsidRPr="008F1BB9" w:rsidTr="000461FA">
        <w:trPr>
          <w:trHeight w:val="263"/>
        </w:trPr>
        <w:tc>
          <w:tcPr>
            <w:tcW w:w="1312" w:type="dxa"/>
          </w:tcPr>
          <w:p w:rsidR="000461FA" w:rsidRPr="008F1BB9" w:rsidRDefault="000461FA" w:rsidP="000461FA">
            <w:pPr>
              <w:jc w:val="center"/>
              <w:rPr>
                <w:rFonts w:ascii="Times New Roman" w:hAnsi="Times New Roman" w:cs="Times New Roman"/>
                <w:b/>
                <w:sz w:val="28"/>
                <w:szCs w:val="28"/>
              </w:rPr>
            </w:pPr>
            <w:r w:rsidRPr="008F1BB9">
              <w:rPr>
                <w:rFonts w:ascii="Times New Roman" w:hAnsi="Times New Roman" w:cs="Times New Roman"/>
                <w:b/>
                <w:sz w:val="28"/>
                <w:szCs w:val="28"/>
              </w:rPr>
              <w:t>Место</w:t>
            </w:r>
          </w:p>
        </w:tc>
        <w:tc>
          <w:tcPr>
            <w:tcW w:w="763" w:type="dxa"/>
          </w:tcPr>
          <w:p w:rsidR="000461FA" w:rsidRPr="008F1BB9" w:rsidRDefault="000461FA" w:rsidP="000461FA">
            <w:pPr>
              <w:rPr>
                <w:rFonts w:ascii="Times New Roman" w:hAnsi="Times New Roman" w:cs="Times New Roman"/>
                <w:b/>
                <w:sz w:val="28"/>
                <w:szCs w:val="28"/>
              </w:rPr>
            </w:pPr>
            <w:r w:rsidRPr="008F1BB9">
              <w:rPr>
                <w:rFonts w:ascii="Times New Roman" w:hAnsi="Times New Roman" w:cs="Times New Roman"/>
                <w:b/>
                <w:sz w:val="28"/>
                <w:szCs w:val="28"/>
              </w:rPr>
              <w:t>5 а</w:t>
            </w:r>
          </w:p>
        </w:tc>
        <w:tc>
          <w:tcPr>
            <w:tcW w:w="850" w:type="dxa"/>
          </w:tcPr>
          <w:p w:rsidR="000461FA" w:rsidRPr="008F1BB9" w:rsidRDefault="000461FA" w:rsidP="000461FA">
            <w:pPr>
              <w:rPr>
                <w:rFonts w:ascii="Times New Roman" w:hAnsi="Times New Roman" w:cs="Times New Roman"/>
                <w:b/>
                <w:sz w:val="28"/>
                <w:szCs w:val="28"/>
              </w:rPr>
            </w:pPr>
            <w:r w:rsidRPr="008F1BB9">
              <w:rPr>
                <w:rFonts w:ascii="Times New Roman" w:hAnsi="Times New Roman" w:cs="Times New Roman"/>
                <w:b/>
                <w:sz w:val="28"/>
                <w:szCs w:val="28"/>
              </w:rPr>
              <w:t>5 б</w:t>
            </w:r>
          </w:p>
        </w:tc>
        <w:tc>
          <w:tcPr>
            <w:tcW w:w="709" w:type="dxa"/>
          </w:tcPr>
          <w:p w:rsidR="000461FA" w:rsidRPr="008F1BB9" w:rsidRDefault="000461FA" w:rsidP="000461FA">
            <w:pPr>
              <w:rPr>
                <w:rFonts w:ascii="Times New Roman" w:hAnsi="Times New Roman" w:cs="Times New Roman"/>
                <w:b/>
                <w:sz w:val="28"/>
                <w:szCs w:val="28"/>
              </w:rPr>
            </w:pPr>
            <w:r w:rsidRPr="008F1BB9">
              <w:rPr>
                <w:rFonts w:ascii="Times New Roman" w:hAnsi="Times New Roman" w:cs="Times New Roman"/>
                <w:b/>
                <w:sz w:val="28"/>
                <w:szCs w:val="28"/>
              </w:rPr>
              <w:t xml:space="preserve">6 </w:t>
            </w:r>
            <w:proofErr w:type="spellStart"/>
            <w:r w:rsidRPr="008F1BB9">
              <w:rPr>
                <w:rFonts w:ascii="Times New Roman" w:hAnsi="Times New Roman" w:cs="Times New Roman"/>
                <w:b/>
                <w:sz w:val="28"/>
                <w:szCs w:val="28"/>
              </w:rPr>
              <w:t>кл</w:t>
            </w:r>
            <w:proofErr w:type="spellEnd"/>
          </w:p>
        </w:tc>
        <w:tc>
          <w:tcPr>
            <w:tcW w:w="709" w:type="dxa"/>
          </w:tcPr>
          <w:p w:rsidR="000461FA" w:rsidRPr="008F1BB9" w:rsidRDefault="000461FA" w:rsidP="000461FA">
            <w:pPr>
              <w:rPr>
                <w:rFonts w:ascii="Times New Roman" w:hAnsi="Times New Roman" w:cs="Times New Roman"/>
                <w:b/>
                <w:sz w:val="28"/>
                <w:szCs w:val="28"/>
              </w:rPr>
            </w:pPr>
            <w:r w:rsidRPr="008F1BB9">
              <w:rPr>
                <w:rFonts w:ascii="Times New Roman" w:hAnsi="Times New Roman" w:cs="Times New Roman"/>
                <w:b/>
                <w:sz w:val="28"/>
                <w:szCs w:val="28"/>
              </w:rPr>
              <w:t>7кл</w:t>
            </w:r>
          </w:p>
        </w:tc>
      </w:tr>
      <w:tr w:rsidR="000461FA" w:rsidRPr="008F1BB9" w:rsidTr="000461FA">
        <w:trPr>
          <w:trHeight w:val="249"/>
        </w:trPr>
        <w:tc>
          <w:tcPr>
            <w:tcW w:w="1312" w:type="dxa"/>
          </w:tcPr>
          <w:p w:rsidR="000461FA" w:rsidRPr="008F1BB9" w:rsidRDefault="000461FA" w:rsidP="000461FA">
            <w:pPr>
              <w:jc w:val="center"/>
              <w:rPr>
                <w:rFonts w:ascii="Times New Roman" w:hAnsi="Times New Roman" w:cs="Times New Roman"/>
                <w:b/>
                <w:sz w:val="28"/>
                <w:szCs w:val="28"/>
              </w:rPr>
            </w:pPr>
            <w:r w:rsidRPr="008F1BB9">
              <w:rPr>
                <w:rFonts w:ascii="Times New Roman" w:hAnsi="Times New Roman" w:cs="Times New Roman"/>
                <w:b/>
                <w:sz w:val="28"/>
                <w:szCs w:val="28"/>
              </w:rPr>
              <w:t>1</w:t>
            </w:r>
          </w:p>
        </w:tc>
        <w:tc>
          <w:tcPr>
            <w:tcW w:w="763" w:type="dxa"/>
          </w:tcPr>
          <w:p w:rsidR="000461FA" w:rsidRPr="008F1BB9" w:rsidRDefault="000461FA" w:rsidP="000461FA">
            <w:pPr>
              <w:rPr>
                <w:rFonts w:ascii="Times New Roman" w:hAnsi="Times New Roman" w:cs="Times New Roman"/>
                <w:sz w:val="28"/>
                <w:szCs w:val="28"/>
              </w:rPr>
            </w:pPr>
            <w:r w:rsidRPr="008F1BB9">
              <w:rPr>
                <w:rFonts w:ascii="Times New Roman" w:hAnsi="Times New Roman" w:cs="Times New Roman"/>
                <w:sz w:val="28"/>
                <w:szCs w:val="28"/>
              </w:rPr>
              <w:t>1</w:t>
            </w:r>
          </w:p>
        </w:tc>
        <w:tc>
          <w:tcPr>
            <w:tcW w:w="850" w:type="dxa"/>
          </w:tcPr>
          <w:p w:rsidR="000461FA" w:rsidRPr="008F1BB9" w:rsidRDefault="000461FA" w:rsidP="000461FA">
            <w:pPr>
              <w:rPr>
                <w:rFonts w:ascii="Times New Roman" w:hAnsi="Times New Roman" w:cs="Times New Roman"/>
                <w:sz w:val="28"/>
                <w:szCs w:val="28"/>
              </w:rPr>
            </w:pPr>
          </w:p>
        </w:tc>
        <w:tc>
          <w:tcPr>
            <w:tcW w:w="709" w:type="dxa"/>
          </w:tcPr>
          <w:p w:rsidR="000461FA" w:rsidRPr="008F1BB9" w:rsidRDefault="000461FA" w:rsidP="000461FA">
            <w:pPr>
              <w:rPr>
                <w:rFonts w:ascii="Times New Roman" w:hAnsi="Times New Roman" w:cs="Times New Roman"/>
                <w:sz w:val="28"/>
                <w:szCs w:val="28"/>
              </w:rPr>
            </w:pPr>
            <w:r w:rsidRPr="008F1BB9">
              <w:rPr>
                <w:rFonts w:ascii="Times New Roman" w:hAnsi="Times New Roman" w:cs="Times New Roman"/>
                <w:sz w:val="28"/>
                <w:szCs w:val="28"/>
              </w:rPr>
              <w:t>2</w:t>
            </w:r>
          </w:p>
        </w:tc>
        <w:tc>
          <w:tcPr>
            <w:tcW w:w="709" w:type="dxa"/>
          </w:tcPr>
          <w:p w:rsidR="000461FA" w:rsidRPr="008F1BB9" w:rsidRDefault="000461FA" w:rsidP="000461FA">
            <w:pPr>
              <w:rPr>
                <w:rFonts w:ascii="Times New Roman" w:hAnsi="Times New Roman" w:cs="Times New Roman"/>
                <w:sz w:val="28"/>
                <w:szCs w:val="28"/>
              </w:rPr>
            </w:pPr>
          </w:p>
        </w:tc>
      </w:tr>
      <w:tr w:rsidR="000461FA" w:rsidRPr="008F1BB9" w:rsidTr="000461FA">
        <w:trPr>
          <w:trHeight w:val="263"/>
        </w:trPr>
        <w:tc>
          <w:tcPr>
            <w:tcW w:w="1312" w:type="dxa"/>
          </w:tcPr>
          <w:p w:rsidR="000461FA" w:rsidRPr="008F1BB9" w:rsidRDefault="000461FA" w:rsidP="000461FA">
            <w:pPr>
              <w:jc w:val="center"/>
              <w:rPr>
                <w:rFonts w:ascii="Times New Roman" w:hAnsi="Times New Roman" w:cs="Times New Roman"/>
                <w:b/>
                <w:sz w:val="28"/>
                <w:szCs w:val="28"/>
              </w:rPr>
            </w:pPr>
            <w:r w:rsidRPr="008F1BB9">
              <w:rPr>
                <w:rFonts w:ascii="Times New Roman" w:hAnsi="Times New Roman" w:cs="Times New Roman"/>
                <w:b/>
                <w:sz w:val="28"/>
                <w:szCs w:val="28"/>
              </w:rPr>
              <w:t>2</w:t>
            </w:r>
          </w:p>
        </w:tc>
        <w:tc>
          <w:tcPr>
            <w:tcW w:w="763" w:type="dxa"/>
          </w:tcPr>
          <w:p w:rsidR="000461FA" w:rsidRPr="008F1BB9" w:rsidRDefault="000461FA" w:rsidP="000461FA">
            <w:pPr>
              <w:rPr>
                <w:rFonts w:ascii="Times New Roman" w:hAnsi="Times New Roman" w:cs="Times New Roman"/>
                <w:sz w:val="28"/>
                <w:szCs w:val="28"/>
              </w:rPr>
            </w:pPr>
            <w:r w:rsidRPr="008F1BB9">
              <w:rPr>
                <w:rFonts w:ascii="Times New Roman" w:hAnsi="Times New Roman" w:cs="Times New Roman"/>
                <w:sz w:val="28"/>
                <w:szCs w:val="28"/>
              </w:rPr>
              <w:t>1</w:t>
            </w:r>
          </w:p>
        </w:tc>
        <w:tc>
          <w:tcPr>
            <w:tcW w:w="850" w:type="dxa"/>
          </w:tcPr>
          <w:p w:rsidR="000461FA" w:rsidRPr="008F1BB9" w:rsidRDefault="000461FA" w:rsidP="000461FA">
            <w:pPr>
              <w:rPr>
                <w:rFonts w:ascii="Times New Roman" w:hAnsi="Times New Roman" w:cs="Times New Roman"/>
                <w:sz w:val="28"/>
                <w:szCs w:val="28"/>
              </w:rPr>
            </w:pPr>
            <w:r w:rsidRPr="008F1BB9">
              <w:rPr>
                <w:rFonts w:ascii="Times New Roman" w:hAnsi="Times New Roman" w:cs="Times New Roman"/>
                <w:sz w:val="28"/>
                <w:szCs w:val="28"/>
              </w:rPr>
              <w:t>2</w:t>
            </w:r>
          </w:p>
        </w:tc>
        <w:tc>
          <w:tcPr>
            <w:tcW w:w="709" w:type="dxa"/>
          </w:tcPr>
          <w:p w:rsidR="000461FA" w:rsidRPr="008F1BB9" w:rsidRDefault="000461FA" w:rsidP="000461FA">
            <w:pPr>
              <w:rPr>
                <w:rFonts w:ascii="Times New Roman" w:hAnsi="Times New Roman" w:cs="Times New Roman"/>
                <w:sz w:val="28"/>
                <w:szCs w:val="28"/>
              </w:rPr>
            </w:pPr>
            <w:r w:rsidRPr="008F1BB9">
              <w:rPr>
                <w:rFonts w:ascii="Times New Roman" w:hAnsi="Times New Roman" w:cs="Times New Roman"/>
                <w:sz w:val="28"/>
                <w:szCs w:val="28"/>
              </w:rPr>
              <w:t>1</w:t>
            </w:r>
          </w:p>
        </w:tc>
        <w:tc>
          <w:tcPr>
            <w:tcW w:w="709" w:type="dxa"/>
          </w:tcPr>
          <w:p w:rsidR="000461FA" w:rsidRPr="008F1BB9" w:rsidRDefault="000461FA" w:rsidP="000461FA">
            <w:pPr>
              <w:rPr>
                <w:rFonts w:ascii="Times New Roman" w:hAnsi="Times New Roman" w:cs="Times New Roman"/>
                <w:sz w:val="28"/>
                <w:szCs w:val="28"/>
              </w:rPr>
            </w:pPr>
            <w:r w:rsidRPr="008F1BB9">
              <w:rPr>
                <w:rFonts w:ascii="Times New Roman" w:hAnsi="Times New Roman" w:cs="Times New Roman"/>
                <w:sz w:val="28"/>
                <w:szCs w:val="28"/>
              </w:rPr>
              <w:t>1</w:t>
            </w:r>
          </w:p>
        </w:tc>
      </w:tr>
      <w:tr w:rsidR="000461FA" w:rsidRPr="008F1BB9" w:rsidTr="000461FA">
        <w:trPr>
          <w:trHeight w:val="249"/>
        </w:trPr>
        <w:tc>
          <w:tcPr>
            <w:tcW w:w="1312" w:type="dxa"/>
          </w:tcPr>
          <w:p w:rsidR="000461FA" w:rsidRPr="008F1BB9" w:rsidRDefault="000461FA" w:rsidP="000461FA">
            <w:pPr>
              <w:jc w:val="center"/>
              <w:rPr>
                <w:rFonts w:ascii="Times New Roman" w:hAnsi="Times New Roman" w:cs="Times New Roman"/>
                <w:b/>
                <w:sz w:val="28"/>
                <w:szCs w:val="28"/>
              </w:rPr>
            </w:pPr>
            <w:r w:rsidRPr="008F1BB9">
              <w:rPr>
                <w:rFonts w:ascii="Times New Roman" w:hAnsi="Times New Roman" w:cs="Times New Roman"/>
                <w:b/>
                <w:sz w:val="28"/>
                <w:szCs w:val="28"/>
              </w:rPr>
              <w:t>3</w:t>
            </w:r>
          </w:p>
        </w:tc>
        <w:tc>
          <w:tcPr>
            <w:tcW w:w="763" w:type="dxa"/>
          </w:tcPr>
          <w:p w:rsidR="000461FA" w:rsidRPr="008F1BB9" w:rsidRDefault="000461FA" w:rsidP="000461FA">
            <w:pPr>
              <w:rPr>
                <w:rFonts w:ascii="Times New Roman" w:hAnsi="Times New Roman" w:cs="Times New Roman"/>
                <w:sz w:val="28"/>
                <w:szCs w:val="28"/>
              </w:rPr>
            </w:pPr>
          </w:p>
        </w:tc>
        <w:tc>
          <w:tcPr>
            <w:tcW w:w="850" w:type="dxa"/>
          </w:tcPr>
          <w:p w:rsidR="000461FA" w:rsidRPr="008F1BB9" w:rsidRDefault="000461FA" w:rsidP="000461FA">
            <w:pPr>
              <w:rPr>
                <w:rFonts w:ascii="Times New Roman" w:hAnsi="Times New Roman" w:cs="Times New Roman"/>
                <w:sz w:val="28"/>
                <w:szCs w:val="28"/>
              </w:rPr>
            </w:pPr>
          </w:p>
        </w:tc>
        <w:tc>
          <w:tcPr>
            <w:tcW w:w="709" w:type="dxa"/>
          </w:tcPr>
          <w:p w:rsidR="000461FA" w:rsidRPr="008F1BB9" w:rsidRDefault="000461FA" w:rsidP="000461FA">
            <w:pPr>
              <w:rPr>
                <w:rFonts w:ascii="Times New Roman" w:hAnsi="Times New Roman" w:cs="Times New Roman"/>
                <w:sz w:val="28"/>
                <w:szCs w:val="28"/>
              </w:rPr>
            </w:pPr>
          </w:p>
        </w:tc>
        <w:tc>
          <w:tcPr>
            <w:tcW w:w="709" w:type="dxa"/>
          </w:tcPr>
          <w:p w:rsidR="000461FA" w:rsidRPr="008F1BB9" w:rsidRDefault="000461FA" w:rsidP="000461FA">
            <w:pPr>
              <w:rPr>
                <w:rFonts w:ascii="Times New Roman" w:hAnsi="Times New Roman" w:cs="Times New Roman"/>
                <w:sz w:val="28"/>
                <w:szCs w:val="28"/>
              </w:rPr>
            </w:pPr>
            <w:r w:rsidRPr="008F1BB9">
              <w:rPr>
                <w:rFonts w:ascii="Times New Roman" w:hAnsi="Times New Roman" w:cs="Times New Roman"/>
                <w:sz w:val="28"/>
                <w:szCs w:val="28"/>
              </w:rPr>
              <w:t>1</w:t>
            </w:r>
          </w:p>
        </w:tc>
      </w:tr>
    </w:tbl>
    <w:p w:rsidR="000F3312" w:rsidRPr="008F1BB9" w:rsidRDefault="000F3312" w:rsidP="000461FA">
      <w:pPr>
        <w:spacing w:after="160" w:line="259" w:lineRule="auto"/>
        <w:rPr>
          <w:rFonts w:ascii="Times New Roman" w:hAnsi="Times New Roman" w:cs="Times New Roman"/>
          <w:b/>
          <w:sz w:val="28"/>
          <w:szCs w:val="28"/>
        </w:rPr>
      </w:pPr>
    </w:p>
    <w:p w:rsidR="000F3312" w:rsidRPr="008F1BB9" w:rsidRDefault="000F3312" w:rsidP="000461FA">
      <w:pPr>
        <w:spacing w:after="160" w:line="259" w:lineRule="auto"/>
        <w:rPr>
          <w:rFonts w:ascii="Times New Roman" w:hAnsi="Times New Roman" w:cs="Times New Roman"/>
          <w:b/>
          <w:sz w:val="28"/>
          <w:szCs w:val="28"/>
        </w:rPr>
      </w:pPr>
    </w:p>
    <w:p w:rsidR="000461FA" w:rsidRPr="008F1BB9" w:rsidRDefault="000461FA" w:rsidP="000461FA">
      <w:pPr>
        <w:spacing w:after="160" w:line="259" w:lineRule="auto"/>
        <w:rPr>
          <w:rFonts w:ascii="Times New Roman" w:hAnsi="Times New Roman" w:cs="Times New Roman"/>
          <w:b/>
          <w:sz w:val="28"/>
          <w:szCs w:val="28"/>
        </w:rPr>
      </w:pPr>
      <w:r w:rsidRPr="008F1BB9">
        <w:rPr>
          <w:rFonts w:ascii="Times New Roman" w:hAnsi="Times New Roman" w:cs="Times New Roman"/>
          <w:b/>
          <w:sz w:val="28"/>
          <w:szCs w:val="28"/>
        </w:rPr>
        <w:t xml:space="preserve">Всероссийская дистанционная Олимпиада «Красная Птица» в апреле. </w:t>
      </w:r>
    </w:p>
    <w:p w:rsidR="000461FA" w:rsidRPr="008F1BB9" w:rsidRDefault="000461FA" w:rsidP="000461FA">
      <w:pPr>
        <w:pStyle w:val="a6"/>
        <w:rPr>
          <w:rFonts w:ascii="Times New Roman" w:hAnsi="Times New Roman" w:cs="Times New Roman"/>
          <w:b/>
          <w:sz w:val="28"/>
          <w:szCs w:val="28"/>
        </w:rPr>
      </w:pPr>
      <w:r w:rsidRPr="008F1BB9">
        <w:rPr>
          <w:rFonts w:ascii="Times New Roman" w:hAnsi="Times New Roman" w:cs="Times New Roman"/>
          <w:b/>
          <w:sz w:val="28"/>
          <w:szCs w:val="28"/>
        </w:rPr>
        <w:t>По предметам: Математика, Русский язык, Окружающий мир.</w:t>
      </w:r>
    </w:p>
    <w:tbl>
      <w:tblPr>
        <w:tblStyle w:val="a7"/>
        <w:tblW w:w="11029" w:type="dxa"/>
        <w:tblInd w:w="-885" w:type="dxa"/>
        <w:tblLayout w:type="fixed"/>
        <w:tblLook w:val="04A0"/>
      </w:tblPr>
      <w:tblGrid>
        <w:gridCol w:w="1419"/>
        <w:gridCol w:w="992"/>
        <w:gridCol w:w="567"/>
        <w:gridCol w:w="567"/>
        <w:gridCol w:w="567"/>
        <w:gridCol w:w="425"/>
        <w:gridCol w:w="567"/>
        <w:gridCol w:w="567"/>
        <w:gridCol w:w="567"/>
        <w:gridCol w:w="567"/>
        <w:gridCol w:w="567"/>
        <w:gridCol w:w="567"/>
        <w:gridCol w:w="573"/>
        <w:gridCol w:w="550"/>
        <w:gridCol w:w="578"/>
        <w:gridCol w:w="567"/>
        <w:gridCol w:w="425"/>
        <w:gridCol w:w="397"/>
      </w:tblGrid>
      <w:tr w:rsidR="000461FA" w:rsidRPr="008F1BB9" w:rsidTr="000461FA">
        <w:trPr>
          <w:trHeight w:val="264"/>
        </w:trPr>
        <w:tc>
          <w:tcPr>
            <w:tcW w:w="1419" w:type="dxa"/>
            <w:tcBorders>
              <w:bottom w:val="single" w:sz="12" w:space="0" w:color="auto"/>
              <w:right w:val="single" w:sz="4" w:space="0" w:color="auto"/>
            </w:tcBorders>
          </w:tcPr>
          <w:p w:rsidR="000461FA" w:rsidRPr="008F1BB9" w:rsidRDefault="000461FA" w:rsidP="000461FA">
            <w:pPr>
              <w:jc w:val="center"/>
              <w:rPr>
                <w:rFonts w:ascii="Times New Roman" w:hAnsi="Times New Roman" w:cs="Times New Roman"/>
                <w:b/>
              </w:rPr>
            </w:pPr>
            <w:r w:rsidRPr="008F1BB9">
              <w:rPr>
                <w:rFonts w:ascii="Times New Roman" w:hAnsi="Times New Roman" w:cs="Times New Roman"/>
                <w:b/>
              </w:rPr>
              <w:lastRenderedPageBreak/>
              <w:t xml:space="preserve">Предмет </w:t>
            </w:r>
          </w:p>
        </w:tc>
        <w:tc>
          <w:tcPr>
            <w:tcW w:w="992" w:type="dxa"/>
            <w:tcBorders>
              <w:left w:val="single" w:sz="4" w:space="0" w:color="auto"/>
              <w:bottom w:val="single" w:sz="12" w:space="0" w:color="auto"/>
            </w:tcBorders>
          </w:tcPr>
          <w:p w:rsidR="000461FA" w:rsidRPr="008F1BB9" w:rsidRDefault="000461FA" w:rsidP="000461FA">
            <w:pPr>
              <w:jc w:val="center"/>
              <w:rPr>
                <w:rFonts w:ascii="Times New Roman" w:hAnsi="Times New Roman" w:cs="Times New Roman"/>
                <w:b/>
              </w:rPr>
            </w:pPr>
            <w:r w:rsidRPr="008F1BB9">
              <w:rPr>
                <w:rFonts w:ascii="Times New Roman" w:hAnsi="Times New Roman" w:cs="Times New Roman"/>
                <w:b/>
              </w:rPr>
              <w:t>Место</w:t>
            </w:r>
          </w:p>
        </w:tc>
        <w:tc>
          <w:tcPr>
            <w:tcW w:w="567" w:type="dxa"/>
            <w:tcBorders>
              <w:bottom w:val="single" w:sz="12" w:space="0" w:color="auto"/>
            </w:tcBorders>
          </w:tcPr>
          <w:p w:rsidR="000461FA" w:rsidRPr="008F1BB9" w:rsidRDefault="000461FA" w:rsidP="000461FA">
            <w:pPr>
              <w:rPr>
                <w:rFonts w:ascii="Times New Roman" w:hAnsi="Times New Roman" w:cs="Times New Roman"/>
                <w:b/>
              </w:rPr>
            </w:pPr>
            <w:r w:rsidRPr="008F1BB9">
              <w:rPr>
                <w:rFonts w:ascii="Times New Roman" w:hAnsi="Times New Roman" w:cs="Times New Roman"/>
                <w:b/>
              </w:rPr>
              <w:t>1</w:t>
            </w:r>
            <w:proofErr w:type="gramStart"/>
            <w:r w:rsidRPr="008F1BB9">
              <w:rPr>
                <w:rFonts w:ascii="Times New Roman" w:hAnsi="Times New Roman" w:cs="Times New Roman"/>
                <w:b/>
              </w:rPr>
              <w:t xml:space="preserve"> А</w:t>
            </w:r>
            <w:proofErr w:type="gramEnd"/>
          </w:p>
        </w:tc>
        <w:tc>
          <w:tcPr>
            <w:tcW w:w="567" w:type="dxa"/>
            <w:tcBorders>
              <w:bottom w:val="single" w:sz="12" w:space="0" w:color="auto"/>
            </w:tcBorders>
          </w:tcPr>
          <w:p w:rsidR="000461FA" w:rsidRPr="008F1BB9" w:rsidRDefault="000461FA" w:rsidP="000461FA">
            <w:pPr>
              <w:rPr>
                <w:rFonts w:ascii="Times New Roman" w:hAnsi="Times New Roman" w:cs="Times New Roman"/>
                <w:b/>
              </w:rPr>
            </w:pPr>
            <w:r w:rsidRPr="008F1BB9">
              <w:rPr>
                <w:rFonts w:ascii="Times New Roman" w:hAnsi="Times New Roman" w:cs="Times New Roman"/>
                <w:b/>
              </w:rPr>
              <w:t>1Б</w:t>
            </w:r>
          </w:p>
        </w:tc>
        <w:tc>
          <w:tcPr>
            <w:tcW w:w="567" w:type="dxa"/>
            <w:tcBorders>
              <w:bottom w:val="single" w:sz="12" w:space="0" w:color="auto"/>
            </w:tcBorders>
          </w:tcPr>
          <w:p w:rsidR="000461FA" w:rsidRPr="008F1BB9" w:rsidRDefault="000461FA" w:rsidP="000461FA">
            <w:pPr>
              <w:rPr>
                <w:rFonts w:ascii="Times New Roman" w:hAnsi="Times New Roman" w:cs="Times New Roman"/>
                <w:b/>
              </w:rPr>
            </w:pPr>
            <w:r w:rsidRPr="008F1BB9">
              <w:rPr>
                <w:rFonts w:ascii="Times New Roman" w:hAnsi="Times New Roman" w:cs="Times New Roman"/>
                <w:b/>
              </w:rPr>
              <w:t>1В</w:t>
            </w:r>
          </w:p>
        </w:tc>
        <w:tc>
          <w:tcPr>
            <w:tcW w:w="425" w:type="dxa"/>
            <w:tcBorders>
              <w:bottom w:val="single" w:sz="12" w:space="0" w:color="auto"/>
            </w:tcBorders>
          </w:tcPr>
          <w:p w:rsidR="000461FA" w:rsidRPr="008F1BB9" w:rsidRDefault="000461FA" w:rsidP="000461FA">
            <w:pPr>
              <w:rPr>
                <w:rFonts w:ascii="Times New Roman" w:hAnsi="Times New Roman" w:cs="Times New Roman"/>
                <w:b/>
              </w:rPr>
            </w:pPr>
            <w:r w:rsidRPr="008F1BB9">
              <w:rPr>
                <w:rFonts w:ascii="Times New Roman" w:hAnsi="Times New Roman" w:cs="Times New Roman"/>
                <w:b/>
              </w:rPr>
              <w:t>1Г</w:t>
            </w:r>
          </w:p>
        </w:tc>
        <w:tc>
          <w:tcPr>
            <w:tcW w:w="567" w:type="dxa"/>
            <w:tcBorders>
              <w:bottom w:val="single" w:sz="12" w:space="0" w:color="auto"/>
            </w:tcBorders>
          </w:tcPr>
          <w:p w:rsidR="000461FA" w:rsidRPr="008F1BB9" w:rsidRDefault="000461FA" w:rsidP="000461FA">
            <w:pPr>
              <w:rPr>
                <w:rFonts w:ascii="Times New Roman" w:hAnsi="Times New Roman" w:cs="Times New Roman"/>
                <w:b/>
              </w:rPr>
            </w:pPr>
            <w:r w:rsidRPr="008F1BB9">
              <w:rPr>
                <w:rFonts w:ascii="Times New Roman" w:hAnsi="Times New Roman" w:cs="Times New Roman"/>
                <w:b/>
              </w:rPr>
              <w:t>2</w:t>
            </w:r>
            <w:proofErr w:type="gramStart"/>
            <w:r w:rsidRPr="008F1BB9">
              <w:rPr>
                <w:rFonts w:ascii="Times New Roman" w:hAnsi="Times New Roman" w:cs="Times New Roman"/>
                <w:b/>
              </w:rPr>
              <w:t xml:space="preserve"> А</w:t>
            </w:r>
            <w:proofErr w:type="gramEnd"/>
          </w:p>
        </w:tc>
        <w:tc>
          <w:tcPr>
            <w:tcW w:w="567" w:type="dxa"/>
            <w:tcBorders>
              <w:bottom w:val="single" w:sz="12" w:space="0" w:color="auto"/>
            </w:tcBorders>
          </w:tcPr>
          <w:p w:rsidR="000461FA" w:rsidRPr="008F1BB9" w:rsidRDefault="000461FA" w:rsidP="000461FA">
            <w:pPr>
              <w:rPr>
                <w:rFonts w:ascii="Times New Roman" w:hAnsi="Times New Roman" w:cs="Times New Roman"/>
                <w:b/>
              </w:rPr>
            </w:pPr>
            <w:r w:rsidRPr="008F1BB9">
              <w:rPr>
                <w:rFonts w:ascii="Times New Roman" w:hAnsi="Times New Roman" w:cs="Times New Roman"/>
                <w:b/>
              </w:rPr>
              <w:t>2</w:t>
            </w:r>
            <w:proofErr w:type="gramStart"/>
            <w:r w:rsidRPr="008F1BB9">
              <w:rPr>
                <w:rFonts w:ascii="Times New Roman" w:hAnsi="Times New Roman" w:cs="Times New Roman"/>
                <w:b/>
              </w:rPr>
              <w:t xml:space="preserve"> Б</w:t>
            </w:r>
            <w:proofErr w:type="gramEnd"/>
          </w:p>
        </w:tc>
        <w:tc>
          <w:tcPr>
            <w:tcW w:w="567" w:type="dxa"/>
            <w:tcBorders>
              <w:bottom w:val="single" w:sz="12" w:space="0" w:color="auto"/>
            </w:tcBorders>
          </w:tcPr>
          <w:p w:rsidR="000461FA" w:rsidRPr="008F1BB9" w:rsidRDefault="000461FA" w:rsidP="000461FA">
            <w:pPr>
              <w:spacing w:line="480" w:lineRule="auto"/>
              <w:rPr>
                <w:rFonts w:ascii="Times New Roman" w:hAnsi="Times New Roman" w:cs="Times New Roman"/>
                <w:b/>
              </w:rPr>
            </w:pPr>
            <w:r w:rsidRPr="008F1BB9">
              <w:rPr>
                <w:rFonts w:ascii="Times New Roman" w:hAnsi="Times New Roman" w:cs="Times New Roman"/>
                <w:b/>
              </w:rPr>
              <w:t>2</w:t>
            </w:r>
            <w:proofErr w:type="gramStart"/>
            <w:r w:rsidRPr="008F1BB9">
              <w:rPr>
                <w:rFonts w:ascii="Times New Roman" w:hAnsi="Times New Roman" w:cs="Times New Roman"/>
                <w:b/>
              </w:rPr>
              <w:t xml:space="preserve"> В</w:t>
            </w:r>
            <w:proofErr w:type="gramEnd"/>
          </w:p>
        </w:tc>
        <w:tc>
          <w:tcPr>
            <w:tcW w:w="567" w:type="dxa"/>
            <w:tcBorders>
              <w:bottom w:val="single" w:sz="12" w:space="0" w:color="auto"/>
            </w:tcBorders>
          </w:tcPr>
          <w:p w:rsidR="000461FA" w:rsidRPr="008F1BB9" w:rsidRDefault="000461FA" w:rsidP="000461FA">
            <w:pPr>
              <w:rPr>
                <w:rFonts w:ascii="Times New Roman" w:hAnsi="Times New Roman" w:cs="Times New Roman"/>
                <w:b/>
              </w:rPr>
            </w:pPr>
            <w:r w:rsidRPr="008F1BB9">
              <w:rPr>
                <w:rFonts w:ascii="Times New Roman" w:hAnsi="Times New Roman" w:cs="Times New Roman"/>
                <w:b/>
              </w:rPr>
              <w:t>3А</w:t>
            </w:r>
          </w:p>
        </w:tc>
        <w:tc>
          <w:tcPr>
            <w:tcW w:w="567" w:type="dxa"/>
            <w:tcBorders>
              <w:bottom w:val="single" w:sz="12" w:space="0" w:color="auto"/>
            </w:tcBorders>
          </w:tcPr>
          <w:p w:rsidR="000461FA" w:rsidRPr="008F1BB9" w:rsidRDefault="000461FA" w:rsidP="000461FA">
            <w:pPr>
              <w:rPr>
                <w:rFonts w:ascii="Times New Roman" w:hAnsi="Times New Roman" w:cs="Times New Roman"/>
                <w:b/>
              </w:rPr>
            </w:pPr>
            <w:r w:rsidRPr="008F1BB9">
              <w:rPr>
                <w:rFonts w:ascii="Times New Roman" w:hAnsi="Times New Roman" w:cs="Times New Roman"/>
                <w:b/>
              </w:rPr>
              <w:t>3Б</w:t>
            </w:r>
          </w:p>
        </w:tc>
        <w:tc>
          <w:tcPr>
            <w:tcW w:w="567" w:type="dxa"/>
            <w:tcBorders>
              <w:bottom w:val="single" w:sz="12" w:space="0" w:color="auto"/>
            </w:tcBorders>
          </w:tcPr>
          <w:p w:rsidR="000461FA" w:rsidRPr="008F1BB9" w:rsidRDefault="000461FA" w:rsidP="000461FA">
            <w:pPr>
              <w:rPr>
                <w:rFonts w:ascii="Times New Roman" w:hAnsi="Times New Roman" w:cs="Times New Roman"/>
                <w:b/>
              </w:rPr>
            </w:pPr>
            <w:r w:rsidRPr="008F1BB9">
              <w:rPr>
                <w:rFonts w:ascii="Times New Roman" w:hAnsi="Times New Roman" w:cs="Times New Roman"/>
                <w:b/>
              </w:rPr>
              <w:t>4А</w:t>
            </w:r>
          </w:p>
        </w:tc>
        <w:tc>
          <w:tcPr>
            <w:tcW w:w="573" w:type="dxa"/>
            <w:tcBorders>
              <w:bottom w:val="single" w:sz="12" w:space="0" w:color="auto"/>
            </w:tcBorders>
          </w:tcPr>
          <w:p w:rsidR="000461FA" w:rsidRPr="008F1BB9" w:rsidRDefault="000461FA" w:rsidP="000461FA">
            <w:pPr>
              <w:rPr>
                <w:rFonts w:ascii="Times New Roman" w:hAnsi="Times New Roman" w:cs="Times New Roman"/>
                <w:b/>
              </w:rPr>
            </w:pPr>
            <w:r w:rsidRPr="008F1BB9">
              <w:rPr>
                <w:rFonts w:ascii="Times New Roman" w:hAnsi="Times New Roman" w:cs="Times New Roman"/>
                <w:b/>
              </w:rPr>
              <w:t>4Б</w:t>
            </w:r>
          </w:p>
        </w:tc>
        <w:tc>
          <w:tcPr>
            <w:tcW w:w="550" w:type="dxa"/>
            <w:tcBorders>
              <w:bottom w:val="single" w:sz="12" w:space="0" w:color="auto"/>
            </w:tcBorders>
          </w:tcPr>
          <w:p w:rsidR="000461FA" w:rsidRPr="008F1BB9" w:rsidRDefault="000461FA" w:rsidP="000461FA">
            <w:pPr>
              <w:rPr>
                <w:rFonts w:ascii="Times New Roman" w:hAnsi="Times New Roman" w:cs="Times New Roman"/>
                <w:b/>
              </w:rPr>
            </w:pPr>
            <w:r w:rsidRPr="008F1BB9">
              <w:rPr>
                <w:rFonts w:ascii="Times New Roman" w:hAnsi="Times New Roman" w:cs="Times New Roman"/>
                <w:b/>
              </w:rPr>
              <w:t>4В</w:t>
            </w:r>
          </w:p>
        </w:tc>
        <w:tc>
          <w:tcPr>
            <w:tcW w:w="578" w:type="dxa"/>
            <w:tcBorders>
              <w:bottom w:val="single" w:sz="12" w:space="0" w:color="auto"/>
            </w:tcBorders>
          </w:tcPr>
          <w:p w:rsidR="000461FA" w:rsidRPr="008F1BB9" w:rsidRDefault="000461FA" w:rsidP="000461FA">
            <w:pPr>
              <w:rPr>
                <w:rFonts w:ascii="Times New Roman" w:hAnsi="Times New Roman" w:cs="Times New Roman"/>
                <w:b/>
              </w:rPr>
            </w:pPr>
            <w:r w:rsidRPr="008F1BB9">
              <w:rPr>
                <w:rFonts w:ascii="Times New Roman" w:hAnsi="Times New Roman" w:cs="Times New Roman"/>
                <w:b/>
              </w:rPr>
              <w:t>5</w:t>
            </w:r>
            <w:proofErr w:type="gramStart"/>
            <w:r w:rsidRPr="008F1BB9">
              <w:rPr>
                <w:rFonts w:ascii="Times New Roman" w:hAnsi="Times New Roman" w:cs="Times New Roman"/>
                <w:b/>
              </w:rPr>
              <w:t xml:space="preserve"> А</w:t>
            </w:r>
            <w:proofErr w:type="gramEnd"/>
          </w:p>
        </w:tc>
        <w:tc>
          <w:tcPr>
            <w:tcW w:w="567" w:type="dxa"/>
            <w:tcBorders>
              <w:bottom w:val="single" w:sz="12" w:space="0" w:color="auto"/>
            </w:tcBorders>
          </w:tcPr>
          <w:p w:rsidR="000461FA" w:rsidRPr="008F1BB9" w:rsidRDefault="000461FA" w:rsidP="000461FA">
            <w:pPr>
              <w:rPr>
                <w:rFonts w:ascii="Times New Roman" w:hAnsi="Times New Roman" w:cs="Times New Roman"/>
                <w:b/>
              </w:rPr>
            </w:pPr>
            <w:r w:rsidRPr="008F1BB9">
              <w:rPr>
                <w:rFonts w:ascii="Times New Roman" w:hAnsi="Times New Roman" w:cs="Times New Roman"/>
                <w:b/>
              </w:rPr>
              <w:t>5 б</w:t>
            </w:r>
          </w:p>
        </w:tc>
        <w:tc>
          <w:tcPr>
            <w:tcW w:w="425" w:type="dxa"/>
            <w:tcBorders>
              <w:bottom w:val="single" w:sz="12" w:space="0" w:color="auto"/>
            </w:tcBorders>
          </w:tcPr>
          <w:p w:rsidR="000461FA" w:rsidRPr="008F1BB9" w:rsidRDefault="000461FA" w:rsidP="000461FA">
            <w:pPr>
              <w:rPr>
                <w:rFonts w:ascii="Times New Roman" w:hAnsi="Times New Roman" w:cs="Times New Roman"/>
                <w:b/>
              </w:rPr>
            </w:pPr>
            <w:r w:rsidRPr="008F1BB9">
              <w:rPr>
                <w:rFonts w:ascii="Times New Roman" w:hAnsi="Times New Roman" w:cs="Times New Roman"/>
                <w:b/>
              </w:rPr>
              <w:t xml:space="preserve">6 </w:t>
            </w:r>
          </w:p>
        </w:tc>
        <w:tc>
          <w:tcPr>
            <w:tcW w:w="397" w:type="dxa"/>
            <w:tcBorders>
              <w:bottom w:val="single" w:sz="12" w:space="0" w:color="auto"/>
            </w:tcBorders>
          </w:tcPr>
          <w:p w:rsidR="000461FA" w:rsidRPr="008F1BB9" w:rsidRDefault="000461FA" w:rsidP="000461FA">
            <w:pPr>
              <w:rPr>
                <w:rFonts w:ascii="Times New Roman" w:hAnsi="Times New Roman" w:cs="Times New Roman"/>
                <w:b/>
              </w:rPr>
            </w:pPr>
            <w:r w:rsidRPr="008F1BB9">
              <w:rPr>
                <w:rFonts w:ascii="Times New Roman" w:hAnsi="Times New Roman" w:cs="Times New Roman"/>
                <w:b/>
              </w:rPr>
              <w:t>7</w:t>
            </w:r>
          </w:p>
        </w:tc>
      </w:tr>
      <w:tr w:rsidR="000461FA" w:rsidRPr="008F1BB9" w:rsidTr="000461FA">
        <w:trPr>
          <w:trHeight w:val="250"/>
        </w:trPr>
        <w:tc>
          <w:tcPr>
            <w:tcW w:w="1419" w:type="dxa"/>
            <w:tcBorders>
              <w:top w:val="single" w:sz="12" w:space="0" w:color="auto"/>
              <w:left w:val="single" w:sz="12" w:space="0" w:color="auto"/>
              <w:bottom w:val="single" w:sz="12" w:space="0" w:color="auto"/>
              <w:right w:val="single" w:sz="12" w:space="0" w:color="auto"/>
            </w:tcBorders>
          </w:tcPr>
          <w:p w:rsidR="000461FA" w:rsidRPr="008F1BB9" w:rsidRDefault="000461FA" w:rsidP="000461FA">
            <w:pPr>
              <w:jc w:val="center"/>
              <w:rPr>
                <w:rFonts w:ascii="Times New Roman" w:hAnsi="Times New Roman" w:cs="Times New Roman"/>
                <w:b/>
                <w:u w:val="single"/>
              </w:rPr>
            </w:pPr>
            <w:r w:rsidRPr="008F1BB9">
              <w:rPr>
                <w:rFonts w:ascii="Times New Roman" w:hAnsi="Times New Roman" w:cs="Times New Roman"/>
                <w:b/>
                <w:u w:val="single"/>
              </w:rPr>
              <w:t>Русский</w:t>
            </w:r>
          </w:p>
        </w:tc>
        <w:tc>
          <w:tcPr>
            <w:tcW w:w="992" w:type="dxa"/>
            <w:tcBorders>
              <w:top w:val="single" w:sz="12" w:space="0" w:color="auto"/>
              <w:left w:val="single" w:sz="12" w:space="0" w:color="auto"/>
              <w:bottom w:val="single" w:sz="12" w:space="0" w:color="auto"/>
              <w:right w:val="single" w:sz="12" w:space="0" w:color="auto"/>
            </w:tcBorders>
          </w:tcPr>
          <w:p w:rsidR="000461FA" w:rsidRPr="008F1BB9" w:rsidRDefault="000461FA" w:rsidP="000461FA">
            <w:pPr>
              <w:jc w:val="center"/>
              <w:rPr>
                <w:rFonts w:ascii="Times New Roman" w:hAnsi="Times New Roman" w:cs="Times New Roman"/>
              </w:rPr>
            </w:pPr>
            <w:r w:rsidRPr="008F1BB9">
              <w:rPr>
                <w:rFonts w:ascii="Times New Roman" w:hAnsi="Times New Roman" w:cs="Times New Roman"/>
              </w:rPr>
              <w:t>1</w:t>
            </w:r>
          </w:p>
        </w:tc>
        <w:tc>
          <w:tcPr>
            <w:tcW w:w="567" w:type="dxa"/>
            <w:tcBorders>
              <w:top w:val="single" w:sz="12" w:space="0" w:color="auto"/>
              <w:left w:val="single" w:sz="12" w:space="0" w:color="auto"/>
              <w:bottom w:val="single" w:sz="12" w:space="0" w:color="auto"/>
              <w:right w:val="single" w:sz="12" w:space="0" w:color="auto"/>
            </w:tcBorders>
          </w:tcPr>
          <w:p w:rsidR="000461FA" w:rsidRPr="008F1BB9" w:rsidRDefault="000461FA" w:rsidP="000461FA">
            <w:pPr>
              <w:rPr>
                <w:rFonts w:ascii="Times New Roman" w:hAnsi="Times New Roman" w:cs="Times New Roman"/>
              </w:rPr>
            </w:pPr>
            <w:r w:rsidRPr="008F1BB9">
              <w:rPr>
                <w:rFonts w:ascii="Times New Roman" w:hAnsi="Times New Roman" w:cs="Times New Roman"/>
              </w:rPr>
              <w:t>1</w:t>
            </w:r>
          </w:p>
        </w:tc>
        <w:tc>
          <w:tcPr>
            <w:tcW w:w="567" w:type="dxa"/>
            <w:tcBorders>
              <w:top w:val="single" w:sz="12" w:space="0" w:color="auto"/>
              <w:left w:val="single" w:sz="12" w:space="0" w:color="auto"/>
              <w:bottom w:val="single" w:sz="12" w:space="0" w:color="auto"/>
              <w:right w:val="single" w:sz="12" w:space="0" w:color="auto"/>
            </w:tcBorders>
          </w:tcPr>
          <w:p w:rsidR="000461FA" w:rsidRPr="008F1BB9" w:rsidRDefault="000461FA" w:rsidP="000461FA">
            <w:pPr>
              <w:rPr>
                <w:rFonts w:ascii="Times New Roman" w:hAnsi="Times New Roman" w:cs="Times New Roman"/>
              </w:rPr>
            </w:pPr>
            <w:r w:rsidRPr="008F1BB9">
              <w:rPr>
                <w:rFonts w:ascii="Times New Roman" w:hAnsi="Times New Roman" w:cs="Times New Roman"/>
              </w:rPr>
              <w:t>3</w:t>
            </w:r>
          </w:p>
        </w:tc>
        <w:tc>
          <w:tcPr>
            <w:tcW w:w="567" w:type="dxa"/>
            <w:tcBorders>
              <w:top w:val="single" w:sz="12" w:space="0" w:color="auto"/>
              <w:left w:val="single" w:sz="12" w:space="0" w:color="auto"/>
              <w:bottom w:val="single" w:sz="12" w:space="0" w:color="auto"/>
              <w:right w:val="single" w:sz="12" w:space="0" w:color="auto"/>
            </w:tcBorders>
          </w:tcPr>
          <w:p w:rsidR="000461FA" w:rsidRPr="008F1BB9" w:rsidRDefault="000461FA" w:rsidP="000461FA">
            <w:pPr>
              <w:rPr>
                <w:rFonts w:ascii="Times New Roman" w:hAnsi="Times New Roman" w:cs="Times New Roman"/>
              </w:rPr>
            </w:pPr>
            <w:r w:rsidRPr="008F1BB9">
              <w:rPr>
                <w:rFonts w:ascii="Times New Roman" w:hAnsi="Times New Roman" w:cs="Times New Roman"/>
              </w:rPr>
              <w:t>1</w:t>
            </w:r>
          </w:p>
        </w:tc>
        <w:tc>
          <w:tcPr>
            <w:tcW w:w="425" w:type="dxa"/>
            <w:tcBorders>
              <w:top w:val="single" w:sz="12" w:space="0" w:color="auto"/>
              <w:left w:val="single" w:sz="12" w:space="0" w:color="auto"/>
              <w:bottom w:val="single" w:sz="12" w:space="0" w:color="auto"/>
              <w:right w:val="single" w:sz="12" w:space="0" w:color="auto"/>
            </w:tcBorders>
          </w:tcPr>
          <w:p w:rsidR="000461FA" w:rsidRPr="008F1BB9" w:rsidRDefault="000461FA" w:rsidP="000461FA">
            <w:pPr>
              <w:rPr>
                <w:rFonts w:ascii="Times New Roman" w:hAnsi="Times New Roman" w:cs="Times New Roman"/>
              </w:rPr>
            </w:pPr>
          </w:p>
        </w:tc>
        <w:tc>
          <w:tcPr>
            <w:tcW w:w="567" w:type="dxa"/>
            <w:tcBorders>
              <w:top w:val="single" w:sz="12" w:space="0" w:color="auto"/>
              <w:left w:val="single" w:sz="12" w:space="0" w:color="auto"/>
              <w:bottom w:val="single" w:sz="12" w:space="0" w:color="auto"/>
              <w:right w:val="single" w:sz="12" w:space="0" w:color="auto"/>
            </w:tcBorders>
          </w:tcPr>
          <w:p w:rsidR="000461FA" w:rsidRPr="008F1BB9" w:rsidRDefault="000461FA" w:rsidP="000461FA">
            <w:pPr>
              <w:rPr>
                <w:rFonts w:ascii="Times New Roman" w:hAnsi="Times New Roman" w:cs="Times New Roman"/>
              </w:rPr>
            </w:pPr>
          </w:p>
        </w:tc>
        <w:tc>
          <w:tcPr>
            <w:tcW w:w="567" w:type="dxa"/>
            <w:tcBorders>
              <w:top w:val="single" w:sz="12" w:space="0" w:color="auto"/>
              <w:left w:val="single" w:sz="12" w:space="0" w:color="auto"/>
              <w:bottom w:val="single" w:sz="12" w:space="0" w:color="auto"/>
              <w:right w:val="single" w:sz="12" w:space="0" w:color="auto"/>
            </w:tcBorders>
          </w:tcPr>
          <w:p w:rsidR="000461FA" w:rsidRPr="008F1BB9" w:rsidRDefault="000461FA" w:rsidP="000461FA">
            <w:pPr>
              <w:rPr>
                <w:rFonts w:ascii="Times New Roman" w:hAnsi="Times New Roman" w:cs="Times New Roman"/>
              </w:rPr>
            </w:pPr>
          </w:p>
        </w:tc>
        <w:tc>
          <w:tcPr>
            <w:tcW w:w="567" w:type="dxa"/>
            <w:tcBorders>
              <w:top w:val="single" w:sz="12" w:space="0" w:color="auto"/>
              <w:left w:val="single" w:sz="12" w:space="0" w:color="auto"/>
              <w:bottom w:val="single" w:sz="12" w:space="0" w:color="auto"/>
              <w:right w:val="single" w:sz="12" w:space="0" w:color="auto"/>
            </w:tcBorders>
          </w:tcPr>
          <w:p w:rsidR="000461FA" w:rsidRPr="008F1BB9" w:rsidRDefault="000461FA" w:rsidP="000461FA">
            <w:pPr>
              <w:rPr>
                <w:rFonts w:ascii="Times New Roman" w:hAnsi="Times New Roman" w:cs="Times New Roman"/>
              </w:rPr>
            </w:pPr>
          </w:p>
        </w:tc>
        <w:tc>
          <w:tcPr>
            <w:tcW w:w="567" w:type="dxa"/>
            <w:tcBorders>
              <w:top w:val="single" w:sz="12" w:space="0" w:color="auto"/>
              <w:left w:val="single" w:sz="12" w:space="0" w:color="auto"/>
              <w:bottom w:val="single" w:sz="12" w:space="0" w:color="auto"/>
              <w:right w:val="single" w:sz="12" w:space="0" w:color="auto"/>
            </w:tcBorders>
          </w:tcPr>
          <w:p w:rsidR="000461FA" w:rsidRPr="008F1BB9" w:rsidRDefault="000461FA" w:rsidP="000461FA">
            <w:pPr>
              <w:rPr>
                <w:rFonts w:ascii="Times New Roman" w:hAnsi="Times New Roman" w:cs="Times New Roman"/>
              </w:rPr>
            </w:pPr>
          </w:p>
        </w:tc>
        <w:tc>
          <w:tcPr>
            <w:tcW w:w="567" w:type="dxa"/>
            <w:tcBorders>
              <w:top w:val="single" w:sz="12" w:space="0" w:color="auto"/>
              <w:left w:val="single" w:sz="12" w:space="0" w:color="auto"/>
              <w:bottom w:val="single" w:sz="12" w:space="0" w:color="auto"/>
              <w:right w:val="single" w:sz="12" w:space="0" w:color="auto"/>
            </w:tcBorders>
          </w:tcPr>
          <w:p w:rsidR="000461FA" w:rsidRPr="008F1BB9" w:rsidRDefault="000461FA" w:rsidP="000461FA">
            <w:pPr>
              <w:rPr>
                <w:rFonts w:ascii="Times New Roman" w:hAnsi="Times New Roman" w:cs="Times New Roman"/>
              </w:rPr>
            </w:pPr>
          </w:p>
        </w:tc>
        <w:tc>
          <w:tcPr>
            <w:tcW w:w="567" w:type="dxa"/>
            <w:tcBorders>
              <w:top w:val="single" w:sz="12" w:space="0" w:color="auto"/>
              <w:left w:val="single" w:sz="12" w:space="0" w:color="auto"/>
              <w:bottom w:val="single" w:sz="12" w:space="0" w:color="auto"/>
              <w:right w:val="single" w:sz="12" w:space="0" w:color="auto"/>
            </w:tcBorders>
          </w:tcPr>
          <w:p w:rsidR="000461FA" w:rsidRPr="008F1BB9" w:rsidRDefault="000461FA" w:rsidP="000461FA">
            <w:pPr>
              <w:rPr>
                <w:rFonts w:ascii="Times New Roman" w:hAnsi="Times New Roman" w:cs="Times New Roman"/>
              </w:rPr>
            </w:pPr>
            <w:r w:rsidRPr="008F1BB9">
              <w:rPr>
                <w:rFonts w:ascii="Times New Roman" w:hAnsi="Times New Roman" w:cs="Times New Roman"/>
              </w:rPr>
              <w:t>1</w:t>
            </w:r>
          </w:p>
        </w:tc>
        <w:tc>
          <w:tcPr>
            <w:tcW w:w="573" w:type="dxa"/>
            <w:tcBorders>
              <w:top w:val="single" w:sz="12" w:space="0" w:color="auto"/>
              <w:left w:val="single" w:sz="12" w:space="0" w:color="auto"/>
              <w:bottom w:val="single" w:sz="12" w:space="0" w:color="auto"/>
              <w:right w:val="single" w:sz="12" w:space="0" w:color="auto"/>
            </w:tcBorders>
          </w:tcPr>
          <w:p w:rsidR="000461FA" w:rsidRPr="008F1BB9" w:rsidRDefault="000461FA" w:rsidP="000461FA">
            <w:pPr>
              <w:rPr>
                <w:rFonts w:ascii="Times New Roman" w:hAnsi="Times New Roman" w:cs="Times New Roman"/>
              </w:rPr>
            </w:pPr>
            <w:r w:rsidRPr="008F1BB9">
              <w:rPr>
                <w:rFonts w:ascii="Times New Roman" w:hAnsi="Times New Roman" w:cs="Times New Roman"/>
              </w:rPr>
              <w:t>1</w:t>
            </w:r>
          </w:p>
        </w:tc>
        <w:tc>
          <w:tcPr>
            <w:tcW w:w="550" w:type="dxa"/>
            <w:tcBorders>
              <w:top w:val="single" w:sz="12" w:space="0" w:color="auto"/>
              <w:left w:val="single" w:sz="12" w:space="0" w:color="auto"/>
              <w:bottom w:val="single" w:sz="12" w:space="0" w:color="auto"/>
              <w:right w:val="single" w:sz="12" w:space="0" w:color="auto"/>
            </w:tcBorders>
          </w:tcPr>
          <w:p w:rsidR="000461FA" w:rsidRPr="008F1BB9" w:rsidRDefault="000461FA" w:rsidP="000461FA">
            <w:pPr>
              <w:rPr>
                <w:rFonts w:ascii="Times New Roman" w:hAnsi="Times New Roman" w:cs="Times New Roman"/>
              </w:rPr>
            </w:pPr>
          </w:p>
        </w:tc>
        <w:tc>
          <w:tcPr>
            <w:tcW w:w="578" w:type="dxa"/>
            <w:tcBorders>
              <w:top w:val="single" w:sz="12" w:space="0" w:color="auto"/>
              <w:left w:val="single" w:sz="12" w:space="0" w:color="auto"/>
              <w:bottom w:val="single" w:sz="12" w:space="0" w:color="auto"/>
              <w:right w:val="single" w:sz="12" w:space="0" w:color="auto"/>
            </w:tcBorders>
          </w:tcPr>
          <w:p w:rsidR="000461FA" w:rsidRPr="008F1BB9" w:rsidRDefault="000461FA" w:rsidP="000461FA">
            <w:pPr>
              <w:rPr>
                <w:rFonts w:ascii="Times New Roman" w:hAnsi="Times New Roman" w:cs="Times New Roman"/>
              </w:rPr>
            </w:pPr>
          </w:p>
        </w:tc>
        <w:tc>
          <w:tcPr>
            <w:tcW w:w="567" w:type="dxa"/>
            <w:tcBorders>
              <w:top w:val="single" w:sz="12" w:space="0" w:color="auto"/>
              <w:left w:val="single" w:sz="12" w:space="0" w:color="auto"/>
              <w:bottom w:val="single" w:sz="12" w:space="0" w:color="auto"/>
              <w:right w:val="single" w:sz="12" w:space="0" w:color="auto"/>
            </w:tcBorders>
          </w:tcPr>
          <w:p w:rsidR="000461FA" w:rsidRPr="008F1BB9" w:rsidRDefault="000461FA" w:rsidP="000461FA">
            <w:pPr>
              <w:rPr>
                <w:rFonts w:ascii="Times New Roman" w:hAnsi="Times New Roman" w:cs="Times New Roman"/>
              </w:rPr>
            </w:pPr>
          </w:p>
        </w:tc>
        <w:tc>
          <w:tcPr>
            <w:tcW w:w="425" w:type="dxa"/>
            <w:tcBorders>
              <w:top w:val="single" w:sz="12" w:space="0" w:color="auto"/>
              <w:left w:val="single" w:sz="12" w:space="0" w:color="auto"/>
              <w:bottom w:val="single" w:sz="12" w:space="0" w:color="auto"/>
              <w:right w:val="single" w:sz="12" w:space="0" w:color="auto"/>
            </w:tcBorders>
          </w:tcPr>
          <w:p w:rsidR="000461FA" w:rsidRPr="008F1BB9" w:rsidRDefault="000461FA" w:rsidP="000461FA">
            <w:pPr>
              <w:rPr>
                <w:rFonts w:ascii="Times New Roman" w:hAnsi="Times New Roman" w:cs="Times New Roman"/>
              </w:rPr>
            </w:pPr>
            <w:r w:rsidRPr="008F1BB9">
              <w:rPr>
                <w:rFonts w:ascii="Times New Roman" w:hAnsi="Times New Roman" w:cs="Times New Roman"/>
              </w:rPr>
              <w:t>3</w:t>
            </w:r>
          </w:p>
        </w:tc>
        <w:tc>
          <w:tcPr>
            <w:tcW w:w="397" w:type="dxa"/>
            <w:tcBorders>
              <w:top w:val="single" w:sz="12" w:space="0" w:color="auto"/>
              <w:left w:val="single" w:sz="12" w:space="0" w:color="auto"/>
              <w:bottom w:val="single" w:sz="12" w:space="0" w:color="auto"/>
              <w:right w:val="single" w:sz="12" w:space="0" w:color="auto"/>
            </w:tcBorders>
          </w:tcPr>
          <w:p w:rsidR="000461FA" w:rsidRPr="008F1BB9" w:rsidRDefault="000461FA" w:rsidP="000461FA">
            <w:pPr>
              <w:rPr>
                <w:rFonts w:ascii="Times New Roman" w:hAnsi="Times New Roman" w:cs="Times New Roman"/>
              </w:rPr>
            </w:pPr>
          </w:p>
        </w:tc>
      </w:tr>
      <w:tr w:rsidR="000461FA" w:rsidRPr="008F1BB9" w:rsidTr="000461FA">
        <w:trPr>
          <w:trHeight w:val="264"/>
        </w:trPr>
        <w:tc>
          <w:tcPr>
            <w:tcW w:w="1419" w:type="dxa"/>
            <w:tcBorders>
              <w:top w:val="single" w:sz="12" w:space="0" w:color="auto"/>
              <w:left w:val="single" w:sz="12" w:space="0" w:color="auto"/>
              <w:bottom w:val="single" w:sz="12" w:space="0" w:color="auto"/>
              <w:right w:val="single" w:sz="12" w:space="0" w:color="auto"/>
            </w:tcBorders>
          </w:tcPr>
          <w:p w:rsidR="000461FA" w:rsidRPr="008F1BB9" w:rsidRDefault="000461FA" w:rsidP="000461FA">
            <w:pPr>
              <w:jc w:val="center"/>
              <w:rPr>
                <w:rFonts w:ascii="Times New Roman" w:hAnsi="Times New Roman" w:cs="Times New Roman"/>
              </w:rPr>
            </w:pPr>
          </w:p>
        </w:tc>
        <w:tc>
          <w:tcPr>
            <w:tcW w:w="992" w:type="dxa"/>
            <w:tcBorders>
              <w:top w:val="single" w:sz="12" w:space="0" w:color="auto"/>
              <w:left w:val="single" w:sz="12" w:space="0" w:color="auto"/>
              <w:bottom w:val="single" w:sz="12" w:space="0" w:color="auto"/>
              <w:right w:val="single" w:sz="12" w:space="0" w:color="auto"/>
            </w:tcBorders>
          </w:tcPr>
          <w:p w:rsidR="000461FA" w:rsidRPr="008F1BB9" w:rsidRDefault="000461FA" w:rsidP="000461FA">
            <w:pPr>
              <w:jc w:val="center"/>
              <w:rPr>
                <w:rFonts w:ascii="Times New Roman" w:hAnsi="Times New Roman" w:cs="Times New Roman"/>
              </w:rPr>
            </w:pPr>
            <w:r w:rsidRPr="008F1BB9">
              <w:rPr>
                <w:rFonts w:ascii="Times New Roman" w:hAnsi="Times New Roman" w:cs="Times New Roman"/>
              </w:rPr>
              <w:t>2</w:t>
            </w:r>
          </w:p>
        </w:tc>
        <w:tc>
          <w:tcPr>
            <w:tcW w:w="567" w:type="dxa"/>
            <w:tcBorders>
              <w:top w:val="single" w:sz="12" w:space="0" w:color="auto"/>
              <w:left w:val="single" w:sz="12" w:space="0" w:color="auto"/>
              <w:bottom w:val="single" w:sz="12" w:space="0" w:color="auto"/>
              <w:right w:val="single" w:sz="12" w:space="0" w:color="auto"/>
            </w:tcBorders>
          </w:tcPr>
          <w:p w:rsidR="000461FA" w:rsidRPr="008F1BB9" w:rsidRDefault="000461FA" w:rsidP="000461FA">
            <w:pPr>
              <w:rPr>
                <w:rFonts w:ascii="Times New Roman" w:hAnsi="Times New Roman" w:cs="Times New Roman"/>
              </w:rPr>
            </w:pPr>
            <w:r w:rsidRPr="008F1BB9">
              <w:rPr>
                <w:rFonts w:ascii="Times New Roman" w:hAnsi="Times New Roman" w:cs="Times New Roman"/>
              </w:rPr>
              <w:t>1</w:t>
            </w:r>
          </w:p>
        </w:tc>
        <w:tc>
          <w:tcPr>
            <w:tcW w:w="567" w:type="dxa"/>
            <w:tcBorders>
              <w:top w:val="single" w:sz="12" w:space="0" w:color="auto"/>
              <w:left w:val="single" w:sz="12" w:space="0" w:color="auto"/>
              <w:bottom w:val="single" w:sz="12" w:space="0" w:color="auto"/>
              <w:right w:val="single" w:sz="12" w:space="0" w:color="auto"/>
            </w:tcBorders>
          </w:tcPr>
          <w:p w:rsidR="000461FA" w:rsidRPr="008F1BB9" w:rsidRDefault="000461FA" w:rsidP="000461FA">
            <w:pPr>
              <w:rPr>
                <w:rFonts w:ascii="Times New Roman" w:hAnsi="Times New Roman" w:cs="Times New Roman"/>
              </w:rPr>
            </w:pPr>
          </w:p>
        </w:tc>
        <w:tc>
          <w:tcPr>
            <w:tcW w:w="567" w:type="dxa"/>
            <w:tcBorders>
              <w:top w:val="single" w:sz="12" w:space="0" w:color="auto"/>
              <w:left w:val="single" w:sz="12" w:space="0" w:color="auto"/>
              <w:bottom w:val="single" w:sz="12" w:space="0" w:color="auto"/>
              <w:right w:val="single" w:sz="12" w:space="0" w:color="auto"/>
            </w:tcBorders>
          </w:tcPr>
          <w:p w:rsidR="000461FA" w:rsidRPr="008F1BB9" w:rsidRDefault="000461FA" w:rsidP="000461FA">
            <w:pPr>
              <w:rPr>
                <w:rFonts w:ascii="Times New Roman" w:hAnsi="Times New Roman" w:cs="Times New Roman"/>
              </w:rPr>
            </w:pPr>
            <w:r w:rsidRPr="008F1BB9">
              <w:rPr>
                <w:rFonts w:ascii="Times New Roman" w:hAnsi="Times New Roman" w:cs="Times New Roman"/>
              </w:rPr>
              <w:t>2</w:t>
            </w:r>
          </w:p>
        </w:tc>
        <w:tc>
          <w:tcPr>
            <w:tcW w:w="425" w:type="dxa"/>
            <w:tcBorders>
              <w:top w:val="single" w:sz="12" w:space="0" w:color="auto"/>
              <w:left w:val="single" w:sz="12" w:space="0" w:color="auto"/>
              <w:bottom w:val="single" w:sz="12" w:space="0" w:color="auto"/>
              <w:right w:val="single" w:sz="12" w:space="0" w:color="auto"/>
            </w:tcBorders>
          </w:tcPr>
          <w:p w:rsidR="000461FA" w:rsidRPr="008F1BB9" w:rsidRDefault="000461FA" w:rsidP="000461FA">
            <w:pPr>
              <w:rPr>
                <w:rFonts w:ascii="Times New Roman" w:hAnsi="Times New Roman" w:cs="Times New Roman"/>
              </w:rPr>
            </w:pPr>
            <w:r w:rsidRPr="008F1BB9">
              <w:rPr>
                <w:rFonts w:ascii="Times New Roman" w:hAnsi="Times New Roman" w:cs="Times New Roman"/>
              </w:rPr>
              <w:t>2</w:t>
            </w:r>
          </w:p>
        </w:tc>
        <w:tc>
          <w:tcPr>
            <w:tcW w:w="567" w:type="dxa"/>
            <w:tcBorders>
              <w:top w:val="single" w:sz="12" w:space="0" w:color="auto"/>
              <w:left w:val="single" w:sz="12" w:space="0" w:color="auto"/>
              <w:bottom w:val="single" w:sz="12" w:space="0" w:color="auto"/>
              <w:right w:val="single" w:sz="12" w:space="0" w:color="auto"/>
            </w:tcBorders>
          </w:tcPr>
          <w:p w:rsidR="000461FA" w:rsidRPr="008F1BB9" w:rsidRDefault="000461FA" w:rsidP="000461FA">
            <w:pPr>
              <w:rPr>
                <w:rFonts w:ascii="Times New Roman" w:hAnsi="Times New Roman" w:cs="Times New Roman"/>
              </w:rPr>
            </w:pPr>
            <w:r w:rsidRPr="008F1BB9">
              <w:rPr>
                <w:rFonts w:ascii="Times New Roman" w:hAnsi="Times New Roman" w:cs="Times New Roman"/>
              </w:rPr>
              <w:t>2</w:t>
            </w:r>
          </w:p>
        </w:tc>
        <w:tc>
          <w:tcPr>
            <w:tcW w:w="567" w:type="dxa"/>
            <w:tcBorders>
              <w:top w:val="single" w:sz="12" w:space="0" w:color="auto"/>
              <w:left w:val="single" w:sz="12" w:space="0" w:color="auto"/>
              <w:bottom w:val="single" w:sz="12" w:space="0" w:color="auto"/>
              <w:right w:val="single" w:sz="12" w:space="0" w:color="auto"/>
            </w:tcBorders>
          </w:tcPr>
          <w:p w:rsidR="000461FA" w:rsidRPr="008F1BB9" w:rsidRDefault="000461FA" w:rsidP="000461FA">
            <w:pPr>
              <w:rPr>
                <w:rFonts w:ascii="Times New Roman" w:hAnsi="Times New Roman" w:cs="Times New Roman"/>
              </w:rPr>
            </w:pPr>
            <w:r w:rsidRPr="008F1BB9">
              <w:rPr>
                <w:rFonts w:ascii="Times New Roman" w:hAnsi="Times New Roman" w:cs="Times New Roman"/>
              </w:rPr>
              <w:t>1</w:t>
            </w:r>
          </w:p>
        </w:tc>
        <w:tc>
          <w:tcPr>
            <w:tcW w:w="567" w:type="dxa"/>
            <w:tcBorders>
              <w:top w:val="single" w:sz="12" w:space="0" w:color="auto"/>
              <w:left w:val="single" w:sz="12" w:space="0" w:color="auto"/>
              <w:bottom w:val="single" w:sz="12" w:space="0" w:color="auto"/>
              <w:right w:val="single" w:sz="12" w:space="0" w:color="auto"/>
            </w:tcBorders>
          </w:tcPr>
          <w:p w:rsidR="000461FA" w:rsidRPr="008F1BB9" w:rsidRDefault="000461FA" w:rsidP="000461FA">
            <w:pPr>
              <w:rPr>
                <w:rFonts w:ascii="Times New Roman" w:hAnsi="Times New Roman" w:cs="Times New Roman"/>
              </w:rPr>
            </w:pPr>
          </w:p>
        </w:tc>
        <w:tc>
          <w:tcPr>
            <w:tcW w:w="567" w:type="dxa"/>
            <w:tcBorders>
              <w:top w:val="single" w:sz="12" w:space="0" w:color="auto"/>
              <w:left w:val="single" w:sz="12" w:space="0" w:color="auto"/>
              <w:bottom w:val="single" w:sz="12" w:space="0" w:color="auto"/>
              <w:right w:val="single" w:sz="12" w:space="0" w:color="auto"/>
            </w:tcBorders>
          </w:tcPr>
          <w:p w:rsidR="000461FA" w:rsidRPr="008F1BB9" w:rsidRDefault="000461FA" w:rsidP="000461FA">
            <w:pPr>
              <w:rPr>
                <w:rFonts w:ascii="Times New Roman" w:hAnsi="Times New Roman" w:cs="Times New Roman"/>
              </w:rPr>
            </w:pPr>
            <w:r w:rsidRPr="008F1BB9">
              <w:rPr>
                <w:rFonts w:ascii="Times New Roman" w:hAnsi="Times New Roman" w:cs="Times New Roman"/>
              </w:rPr>
              <w:t>1</w:t>
            </w:r>
          </w:p>
        </w:tc>
        <w:tc>
          <w:tcPr>
            <w:tcW w:w="567" w:type="dxa"/>
            <w:tcBorders>
              <w:top w:val="single" w:sz="12" w:space="0" w:color="auto"/>
              <w:left w:val="single" w:sz="12" w:space="0" w:color="auto"/>
              <w:bottom w:val="single" w:sz="12" w:space="0" w:color="auto"/>
              <w:right w:val="single" w:sz="12" w:space="0" w:color="auto"/>
            </w:tcBorders>
          </w:tcPr>
          <w:p w:rsidR="000461FA" w:rsidRPr="008F1BB9" w:rsidRDefault="000461FA" w:rsidP="000461FA">
            <w:pPr>
              <w:rPr>
                <w:rFonts w:ascii="Times New Roman" w:hAnsi="Times New Roman" w:cs="Times New Roman"/>
              </w:rPr>
            </w:pPr>
          </w:p>
        </w:tc>
        <w:tc>
          <w:tcPr>
            <w:tcW w:w="567" w:type="dxa"/>
            <w:tcBorders>
              <w:top w:val="single" w:sz="12" w:space="0" w:color="auto"/>
              <w:left w:val="single" w:sz="12" w:space="0" w:color="auto"/>
              <w:bottom w:val="single" w:sz="12" w:space="0" w:color="auto"/>
              <w:right w:val="single" w:sz="12" w:space="0" w:color="auto"/>
            </w:tcBorders>
          </w:tcPr>
          <w:p w:rsidR="000461FA" w:rsidRPr="008F1BB9" w:rsidRDefault="000461FA" w:rsidP="000461FA">
            <w:pPr>
              <w:rPr>
                <w:rFonts w:ascii="Times New Roman" w:hAnsi="Times New Roman" w:cs="Times New Roman"/>
              </w:rPr>
            </w:pPr>
            <w:r w:rsidRPr="008F1BB9">
              <w:rPr>
                <w:rFonts w:ascii="Times New Roman" w:hAnsi="Times New Roman" w:cs="Times New Roman"/>
              </w:rPr>
              <w:t>1</w:t>
            </w:r>
          </w:p>
        </w:tc>
        <w:tc>
          <w:tcPr>
            <w:tcW w:w="573" w:type="dxa"/>
            <w:tcBorders>
              <w:top w:val="single" w:sz="12" w:space="0" w:color="auto"/>
              <w:left w:val="single" w:sz="12" w:space="0" w:color="auto"/>
              <w:bottom w:val="single" w:sz="12" w:space="0" w:color="auto"/>
              <w:right w:val="single" w:sz="12" w:space="0" w:color="auto"/>
            </w:tcBorders>
          </w:tcPr>
          <w:p w:rsidR="000461FA" w:rsidRPr="008F1BB9" w:rsidRDefault="000461FA" w:rsidP="000461FA">
            <w:pPr>
              <w:rPr>
                <w:rFonts w:ascii="Times New Roman" w:hAnsi="Times New Roman" w:cs="Times New Roman"/>
              </w:rPr>
            </w:pPr>
            <w:r w:rsidRPr="008F1BB9">
              <w:rPr>
                <w:rFonts w:ascii="Times New Roman" w:hAnsi="Times New Roman" w:cs="Times New Roman"/>
              </w:rPr>
              <w:t>1</w:t>
            </w:r>
          </w:p>
        </w:tc>
        <w:tc>
          <w:tcPr>
            <w:tcW w:w="550" w:type="dxa"/>
            <w:tcBorders>
              <w:top w:val="single" w:sz="12" w:space="0" w:color="auto"/>
              <w:left w:val="single" w:sz="12" w:space="0" w:color="auto"/>
              <w:bottom w:val="single" w:sz="12" w:space="0" w:color="auto"/>
              <w:right w:val="single" w:sz="12" w:space="0" w:color="auto"/>
            </w:tcBorders>
          </w:tcPr>
          <w:p w:rsidR="000461FA" w:rsidRPr="008F1BB9" w:rsidRDefault="000461FA" w:rsidP="000461FA">
            <w:pPr>
              <w:rPr>
                <w:rFonts w:ascii="Times New Roman" w:hAnsi="Times New Roman" w:cs="Times New Roman"/>
              </w:rPr>
            </w:pPr>
          </w:p>
        </w:tc>
        <w:tc>
          <w:tcPr>
            <w:tcW w:w="578" w:type="dxa"/>
            <w:tcBorders>
              <w:top w:val="single" w:sz="12" w:space="0" w:color="auto"/>
              <w:left w:val="single" w:sz="12" w:space="0" w:color="auto"/>
              <w:bottom w:val="single" w:sz="12" w:space="0" w:color="auto"/>
              <w:right w:val="single" w:sz="12" w:space="0" w:color="auto"/>
            </w:tcBorders>
          </w:tcPr>
          <w:p w:rsidR="000461FA" w:rsidRPr="008F1BB9" w:rsidRDefault="000461FA" w:rsidP="000461FA">
            <w:pPr>
              <w:rPr>
                <w:rFonts w:ascii="Times New Roman" w:hAnsi="Times New Roman" w:cs="Times New Roman"/>
              </w:rPr>
            </w:pPr>
            <w:r w:rsidRPr="008F1BB9">
              <w:rPr>
                <w:rFonts w:ascii="Times New Roman" w:hAnsi="Times New Roman" w:cs="Times New Roman"/>
              </w:rPr>
              <w:t>1</w:t>
            </w:r>
          </w:p>
        </w:tc>
        <w:tc>
          <w:tcPr>
            <w:tcW w:w="567" w:type="dxa"/>
            <w:tcBorders>
              <w:top w:val="single" w:sz="12" w:space="0" w:color="auto"/>
              <w:left w:val="single" w:sz="12" w:space="0" w:color="auto"/>
              <w:bottom w:val="single" w:sz="12" w:space="0" w:color="auto"/>
              <w:right w:val="single" w:sz="12" w:space="0" w:color="auto"/>
            </w:tcBorders>
          </w:tcPr>
          <w:p w:rsidR="000461FA" w:rsidRPr="008F1BB9" w:rsidRDefault="000461FA" w:rsidP="000461FA">
            <w:pPr>
              <w:rPr>
                <w:rFonts w:ascii="Times New Roman" w:hAnsi="Times New Roman" w:cs="Times New Roman"/>
              </w:rPr>
            </w:pPr>
            <w:r w:rsidRPr="008F1BB9">
              <w:rPr>
                <w:rFonts w:ascii="Times New Roman" w:hAnsi="Times New Roman" w:cs="Times New Roman"/>
              </w:rPr>
              <w:t>1</w:t>
            </w:r>
          </w:p>
        </w:tc>
        <w:tc>
          <w:tcPr>
            <w:tcW w:w="425" w:type="dxa"/>
            <w:tcBorders>
              <w:top w:val="single" w:sz="12" w:space="0" w:color="auto"/>
              <w:left w:val="single" w:sz="12" w:space="0" w:color="auto"/>
              <w:bottom w:val="single" w:sz="12" w:space="0" w:color="auto"/>
              <w:right w:val="single" w:sz="12" w:space="0" w:color="auto"/>
            </w:tcBorders>
          </w:tcPr>
          <w:p w:rsidR="000461FA" w:rsidRPr="008F1BB9" w:rsidRDefault="000461FA" w:rsidP="000461FA">
            <w:pPr>
              <w:rPr>
                <w:rFonts w:ascii="Times New Roman" w:hAnsi="Times New Roman" w:cs="Times New Roman"/>
              </w:rPr>
            </w:pPr>
          </w:p>
        </w:tc>
        <w:tc>
          <w:tcPr>
            <w:tcW w:w="397" w:type="dxa"/>
            <w:tcBorders>
              <w:top w:val="single" w:sz="12" w:space="0" w:color="auto"/>
              <w:left w:val="single" w:sz="12" w:space="0" w:color="auto"/>
              <w:bottom w:val="single" w:sz="12" w:space="0" w:color="auto"/>
              <w:right w:val="single" w:sz="12" w:space="0" w:color="auto"/>
            </w:tcBorders>
          </w:tcPr>
          <w:p w:rsidR="000461FA" w:rsidRPr="008F1BB9" w:rsidRDefault="000461FA" w:rsidP="000461FA">
            <w:pPr>
              <w:rPr>
                <w:rFonts w:ascii="Times New Roman" w:hAnsi="Times New Roman" w:cs="Times New Roman"/>
              </w:rPr>
            </w:pPr>
          </w:p>
        </w:tc>
      </w:tr>
      <w:tr w:rsidR="000461FA" w:rsidRPr="008F1BB9" w:rsidTr="000461FA">
        <w:trPr>
          <w:trHeight w:val="250"/>
        </w:trPr>
        <w:tc>
          <w:tcPr>
            <w:tcW w:w="1419" w:type="dxa"/>
            <w:tcBorders>
              <w:top w:val="single" w:sz="12" w:space="0" w:color="auto"/>
              <w:left w:val="single" w:sz="12" w:space="0" w:color="auto"/>
              <w:bottom w:val="single" w:sz="12" w:space="0" w:color="auto"/>
              <w:right w:val="single" w:sz="12" w:space="0" w:color="auto"/>
            </w:tcBorders>
          </w:tcPr>
          <w:p w:rsidR="000461FA" w:rsidRPr="008F1BB9" w:rsidRDefault="000461FA" w:rsidP="000461FA">
            <w:pPr>
              <w:jc w:val="center"/>
              <w:rPr>
                <w:rFonts w:ascii="Times New Roman" w:hAnsi="Times New Roman" w:cs="Times New Roman"/>
              </w:rPr>
            </w:pPr>
          </w:p>
        </w:tc>
        <w:tc>
          <w:tcPr>
            <w:tcW w:w="992" w:type="dxa"/>
            <w:tcBorders>
              <w:top w:val="single" w:sz="12" w:space="0" w:color="auto"/>
              <w:left w:val="single" w:sz="12" w:space="0" w:color="auto"/>
              <w:bottom w:val="single" w:sz="12" w:space="0" w:color="auto"/>
              <w:right w:val="single" w:sz="12" w:space="0" w:color="auto"/>
            </w:tcBorders>
          </w:tcPr>
          <w:p w:rsidR="000461FA" w:rsidRPr="008F1BB9" w:rsidRDefault="000461FA" w:rsidP="000461FA">
            <w:pPr>
              <w:jc w:val="center"/>
              <w:rPr>
                <w:rFonts w:ascii="Times New Roman" w:hAnsi="Times New Roman" w:cs="Times New Roman"/>
              </w:rPr>
            </w:pPr>
            <w:r w:rsidRPr="008F1BB9">
              <w:rPr>
                <w:rFonts w:ascii="Times New Roman" w:hAnsi="Times New Roman" w:cs="Times New Roman"/>
              </w:rPr>
              <w:t>3</w:t>
            </w:r>
          </w:p>
        </w:tc>
        <w:tc>
          <w:tcPr>
            <w:tcW w:w="567" w:type="dxa"/>
            <w:tcBorders>
              <w:top w:val="single" w:sz="12" w:space="0" w:color="auto"/>
              <w:left w:val="single" w:sz="12" w:space="0" w:color="auto"/>
              <w:bottom w:val="single" w:sz="12" w:space="0" w:color="auto"/>
              <w:right w:val="single" w:sz="12" w:space="0" w:color="auto"/>
            </w:tcBorders>
          </w:tcPr>
          <w:p w:rsidR="000461FA" w:rsidRPr="008F1BB9" w:rsidRDefault="000461FA" w:rsidP="000461FA">
            <w:pPr>
              <w:rPr>
                <w:rFonts w:ascii="Times New Roman" w:hAnsi="Times New Roman" w:cs="Times New Roman"/>
              </w:rPr>
            </w:pPr>
            <w:r w:rsidRPr="008F1BB9">
              <w:rPr>
                <w:rFonts w:ascii="Times New Roman" w:hAnsi="Times New Roman" w:cs="Times New Roman"/>
              </w:rPr>
              <w:t>1</w:t>
            </w:r>
          </w:p>
        </w:tc>
        <w:tc>
          <w:tcPr>
            <w:tcW w:w="567" w:type="dxa"/>
            <w:tcBorders>
              <w:top w:val="single" w:sz="12" w:space="0" w:color="auto"/>
              <w:left w:val="single" w:sz="12" w:space="0" w:color="auto"/>
              <w:bottom w:val="single" w:sz="12" w:space="0" w:color="auto"/>
              <w:right w:val="single" w:sz="12" w:space="0" w:color="auto"/>
            </w:tcBorders>
          </w:tcPr>
          <w:p w:rsidR="000461FA" w:rsidRPr="008F1BB9" w:rsidRDefault="000461FA" w:rsidP="000461FA">
            <w:pPr>
              <w:rPr>
                <w:rFonts w:ascii="Times New Roman" w:hAnsi="Times New Roman" w:cs="Times New Roman"/>
              </w:rPr>
            </w:pPr>
          </w:p>
        </w:tc>
        <w:tc>
          <w:tcPr>
            <w:tcW w:w="567" w:type="dxa"/>
            <w:tcBorders>
              <w:top w:val="single" w:sz="12" w:space="0" w:color="auto"/>
              <w:left w:val="single" w:sz="12" w:space="0" w:color="auto"/>
              <w:bottom w:val="single" w:sz="12" w:space="0" w:color="auto"/>
              <w:right w:val="single" w:sz="12" w:space="0" w:color="auto"/>
            </w:tcBorders>
          </w:tcPr>
          <w:p w:rsidR="000461FA" w:rsidRPr="008F1BB9" w:rsidRDefault="000461FA" w:rsidP="000461FA">
            <w:pPr>
              <w:rPr>
                <w:rFonts w:ascii="Times New Roman" w:hAnsi="Times New Roman" w:cs="Times New Roman"/>
              </w:rPr>
            </w:pPr>
            <w:r w:rsidRPr="008F1BB9">
              <w:rPr>
                <w:rFonts w:ascii="Times New Roman" w:hAnsi="Times New Roman" w:cs="Times New Roman"/>
              </w:rPr>
              <w:t>1</w:t>
            </w:r>
          </w:p>
        </w:tc>
        <w:tc>
          <w:tcPr>
            <w:tcW w:w="425" w:type="dxa"/>
            <w:tcBorders>
              <w:top w:val="single" w:sz="12" w:space="0" w:color="auto"/>
              <w:left w:val="single" w:sz="12" w:space="0" w:color="auto"/>
              <w:bottom w:val="single" w:sz="12" w:space="0" w:color="auto"/>
              <w:right w:val="single" w:sz="12" w:space="0" w:color="auto"/>
            </w:tcBorders>
          </w:tcPr>
          <w:p w:rsidR="000461FA" w:rsidRPr="008F1BB9" w:rsidRDefault="000461FA" w:rsidP="000461FA">
            <w:pPr>
              <w:rPr>
                <w:rFonts w:ascii="Times New Roman" w:hAnsi="Times New Roman" w:cs="Times New Roman"/>
              </w:rPr>
            </w:pPr>
          </w:p>
        </w:tc>
        <w:tc>
          <w:tcPr>
            <w:tcW w:w="567" w:type="dxa"/>
            <w:tcBorders>
              <w:top w:val="single" w:sz="12" w:space="0" w:color="auto"/>
              <w:left w:val="single" w:sz="12" w:space="0" w:color="auto"/>
              <w:bottom w:val="single" w:sz="12" w:space="0" w:color="auto"/>
              <w:right w:val="single" w:sz="12" w:space="0" w:color="auto"/>
            </w:tcBorders>
          </w:tcPr>
          <w:p w:rsidR="000461FA" w:rsidRPr="008F1BB9" w:rsidRDefault="000461FA" w:rsidP="000461FA">
            <w:pPr>
              <w:rPr>
                <w:rFonts w:ascii="Times New Roman" w:hAnsi="Times New Roman" w:cs="Times New Roman"/>
              </w:rPr>
            </w:pPr>
            <w:r w:rsidRPr="008F1BB9">
              <w:rPr>
                <w:rFonts w:ascii="Times New Roman" w:hAnsi="Times New Roman" w:cs="Times New Roman"/>
              </w:rPr>
              <w:t>1</w:t>
            </w:r>
          </w:p>
        </w:tc>
        <w:tc>
          <w:tcPr>
            <w:tcW w:w="567" w:type="dxa"/>
            <w:tcBorders>
              <w:top w:val="single" w:sz="12" w:space="0" w:color="auto"/>
              <w:left w:val="single" w:sz="12" w:space="0" w:color="auto"/>
              <w:bottom w:val="single" w:sz="12" w:space="0" w:color="auto"/>
              <w:right w:val="single" w:sz="12" w:space="0" w:color="auto"/>
            </w:tcBorders>
          </w:tcPr>
          <w:p w:rsidR="000461FA" w:rsidRPr="008F1BB9" w:rsidRDefault="000461FA" w:rsidP="000461FA">
            <w:pPr>
              <w:rPr>
                <w:rFonts w:ascii="Times New Roman" w:hAnsi="Times New Roman" w:cs="Times New Roman"/>
              </w:rPr>
            </w:pPr>
            <w:r w:rsidRPr="008F1BB9">
              <w:rPr>
                <w:rFonts w:ascii="Times New Roman" w:hAnsi="Times New Roman" w:cs="Times New Roman"/>
              </w:rPr>
              <w:t>1</w:t>
            </w:r>
          </w:p>
        </w:tc>
        <w:tc>
          <w:tcPr>
            <w:tcW w:w="567" w:type="dxa"/>
            <w:tcBorders>
              <w:top w:val="single" w:sz="12" w:space="0" w:color="auto"/>
              <w:left w:val="single" w:sz="12" w:space="0" w:color="auto"/>
              <w:bottom w:val="single" w:sz="12" w:space="0" w:color="auto"/>
              <w:right w:val="single" w:sz="12" w:space="0" w:color="auto"/>
            </w:tcBorders>
          </w:tcPr>
          <w:p w:rsidR="000461FA" w:rsidRPr="008F1BB9" w:rsidRDefault="000461FA" w:rsidP="000461FA">
            <w:pPr>
              <w:rPr>
                <w:rFonts w:ascii="Times New Roman" w:hAnsi="Times New Roman" w:cs="Times New Roman"/>
              </w:rPr>
            </w:pPr>
            <w:r w:rsidRPr="008F1BB9">
              <w:rPr>
                <w:rFonts w:ascii="Times New Roman" w:hAnsi="Times New Roman" w:cs="Times New Roman"/>
              </w:rPr>
              <w:t>1</w:t>
            </w:r>
          </w:p>
        </w:tc>
        <w:tc>
          <w:tcPr>
            <w:tcW w:w="567" w:type="dxa"/>
            <w:tcBorders>
              <w:top w:val="single" w:sz="12" w:space="0" w:color="auto"/>
              <w:left w:val="single" w:sz="12" w:space="0" w:color="auto"/>
              <w:bottom w:val="single" w:sz="12" w:space="0" w:color="auto"/>
              <w:right w:val="single" w:sz="12" w:space="0" w:color="auto"/>
            </w:tcBorders>
          </w:tcPr>
          <w:p w:rsidR="000461FA" w:rsidRPr="008F1BB9" w:rsidRDefault="000461FA" w:rsidP="000461FA">
            <w:pPr>
              <w:rPr>
                <w:rFonts w:ascii="Times New Roman" w:hAnsi="Times New Roman" w:cs="Times New Roman"/>
              </w:rPr>
            </w:pPr>
            <w:r w:rsidRPr="008F1BB9">
              <w:rPr>
                <w:rFonts w:ascii="Times New Roman" w:hAnsi="Times New Roman" w:cs="Times New Roman"/>
              </w:rPr>
              <w:t>1</w:t>
            </w:r>
          </w:p>
        </w:tc>
        <w:tc>
          <w:tcPr>
            <w:tcW w:w="567" w:type="dxa"/>
            <w:tcBorders>
              <w:top w:val="single" w:sz="12" w:space="0" w:color="auto"/>
              <w:left w:val="single" w:sz="12" w:space="0" w:color="auto"/>
              <w:bottom w:val="single" w:sz="12" w:space="0" w:color="auto"/>
              <w:right w:val="single" w:sz="12" w:space="0" w:color="auto"/>
            </w:tcBorders>
          </w:tcPr>
          <w:p w:rsidR="000461FA" w:rsidRPr="008F1BB9" w:rsidRDefault="000461FA" w:rsidP="000461FA">
            <w:pPr>
              <w:rPr>
                <w:rFonts w:ascii="Times New Roman" w:hAnsi="Times New Roman" w:cs="Times New Roman"/>
              </w:rPr>
            </w:pPr>
            <w:r w:rsidRPr="008F1BB9">
              <w:rPr>
                <w:rFonts w:ascii="Times New Roman" w:hAnsi="Times New Roman" w:cs="Times New Roman"/>
              </w:rPr>
              <w:t>2</w:t>
            </w:r>
          </w:p>
        </w:tc>
        <w:tc>
          <w:tcPr>
            <w:tcW w:w="567" w:type="dxa"/>
            <w:tcBorders>
              <w:top w:val="single" w:sz="12" w:space="0" w:color="auto"/>
              <w:left w:val="single" w:sz="12" w:space="0" w:color="auto"/>
              <w:bottom w:val="single" w:sz="12" w:space="0" w:color="auto"/>
              <w:right w:val="single" w:sz="12" w:space="0" w:color="auto"/>
            </w:tcBorders>
          </w:tcPr>
          <w:p w:rsidR="000461FA" w:rsidRPr="008F1BB9" w:rsidRDefault="000461FA" w:rsidP="000461FA">
            <w:pPr>
              <w:rPr>
                <w:rFonts w:ascii="Times New Roman" w:hAnsi="Times New Roman" w:cs="Times New Roman"/>
              </w:rPr>
            </w:pPr>
          </w:p>
        </w:tc>
        <w:tc>
          <w:tcPr>
            <w:tcW w:w="573" w:type="dxa"/>
            <w:tcBorders>
              <w:top w:val="single" w:sz="12" w:space="0" w:color="auto"/>
              <w:left w:val="single" w:sz="12" w:space="0" w:color="auto"/>
              <w:bottom w:val="single" w:sz="12" w:space="0" w:color="auto"/>
              <w:right w:val="single" w:sz="12" w:space="0" w:color="auto"/>
            </w:tcBorders>
          </w:tcPr>
          <w:p w:rsidR="000461FA" w:rsidRPr="008F1BB9" w:rsidRDefault="000461FA" w:rsidP="000461FA">
            <w:pPr>
              <w:rPr>
                <w:rFonts w:ascii="Times New Roman" w:hAnsi="Times New Roman" w:cs="Times New Roman"/>
              </w:rPr>
            </w:pPr>
            <w:r w:rsidRPr="008F1BB9">
              <w:rPr>
                <w:rFonts w:ascii="Times New Roman" w:hAnsi="Times New Roman" w:cs="Times New Roman"/>
              </w:rPr>
              <w:t>1</w:t>
            </w:r>
          </w:p>
        </w:tc>
        <w:tc>
          <w:tcPr>
            <w:tcW w:w="550" w:type="dxa"/>
            <w:tcBorders>
              <w:top w:val="single" w:sz="12" w:space="0" w:color="auto"/>
              <w:left w:val="single" w:sz="12" w:space="0" w:color="auto"/>
              <w:bottom w:val="single" w:sz="12" w:space="0" w:color="auto"/>
              <w:right w:val="single" w:sz="12" w:space="0" w:color="auto"/>
            </w:tcBorders>
          </w:tcPr>
          <w:p w:rsidR="000461FA" w:rsidRPr="008F1BB9" w:rsidRDefault="000461FA" w:rsidP="000461FA">
            <w:pPr>
              <w:jc w:val="center"/>
              <w:rPr>
                <w:rFonts w:ascii="Times New Roman" w:hAnsi="Times New Roman" w:cs="Times New Roman"/>
              </w:rPr>
            </w:pPr>
            <w:r w:rsidRPr="008F1BB9">
              <w:rPr>
                <w:rFonts w:ascii="Times New Roman" w:hAnsi="Times New Roman" w:cs="Times New Roman"/>
              </w:rPr>
              <w:t>1</w:t>
            </w:r>
          </w:p>
        </w:tc>
        <w:tc>
          <w:tcPr>
            <w:tcW w:w="578" w:type="dxa"/>
            <w:tcBorders>
              <w:top w:val="single" w:sz="12" w:space="0" w:color="auto"/>
              <w:left w:val="single" w:sz="12" w:space="0" w:color="auto"/>
              <w:bottom w:val="single" w:sz="12" w:space="0" w:color="auto"/>
              <w:right w:val="single" w:sz="12" w:space="0" w:color="auto"/>
            </w:tcBorders>
          </w:tcPr>
          <w:p w:rsidR="000461FA" w:rsidRPr="008F1BB9" w:rsidRDefault="000461FA" w:rsidP="000461FA">
            <w:pPr>
              <w:rPr>
                <w:rFonts w:ascii="Times New Roman" w:hAnsi="Times New Roman" w:cs="Times New Roman"/>
              </w:rPr>
            </w:pPr>
          </w:p>
        </w:tc>
        <w:tc>
          <w:tcPr>
            <w:tcW w:w="567" w:type="dxa"/>
            <w:tcBorders>
              <w:top w:val="single" w:sz="12" w:space="0" w:color="auto"/>
              <w:left w:val="single" w:sz="12" w:space="0" w:color="auto"/>
              <w:bottom w:val="single" w:sz="12" w:space="0" w:color="auto"/>
              <w:right w:val="single" w:sz="12" w:space="0" w:color="auto"/>
            </w:tcBorders>
          </w:tcPr>
          <w:p w:rsidR="000461FA" w:rsidRPr="008F1BB9" w:rsidRDefault="000461FA" w:rsidP="000461FA">
            <w:pPr>
              <w:rPr>
                <w:rFonts w:ascii="Times New Roman" w:hAnsi="Times New Roman" w:cs="Times New Roman"/>
              </w:rPr>
            </w:pPr>
          </w:p>
        </w:tc>
        <w:tc>
          <w:tcPr>
            <w:tcW w:w="425" w:type="dxa"/>
            <w:tcBorders>
              <w:top w:val="single" w:sz="12" w:space="0" w:color="auto"/>
              <w:left w:val="single" w:sz="12" w:space="0" w:color="auto"/>
              <w:bottom w:val="single" w:sz="12" w:space="0" w:color="auto"/>
              <w:right w:val="single" w:sz="12" w:space="0" w:color="auto"/>
            </w:tcBorders>
          </w:tcPr>
          <w:p w:rsidR="000461FA" w:rsidRPr="008F1BB9" w:rsidRDefault="000461FA" w:rsidP="000461FA">
            <w:pPr>
              <w:rPr>
                <w:rFonts w:ascii="Times New Roman" w:hAnsi="Times New Roman" w:cs="Times New Roman"/>
              </w:rPr>
            </w:pPr>
          </w:p>
        </w:tc>
        <w:tc>
          <w:tcPr>
            <w:tcW w:w="397" w:type="dxa"/>
            <w:tcBorders>
              <w:top w:val="single" w:sz="12" w:space="0" w:color="auto"/>
              <w:left w:val="single" w:sz="12" w:space="0" w:color="auto"/>
              <w:bottom w:val="single" w:sz="12" w:space="0" w:color="auto"/>
              <w:right w:val="single" w:sz="12" w:space="0" w:color="auto"/>
            </w:tcBorders>
          </w:tcPr>
          <w:p w:rsidR="000461FA" w:rsidRPr="008F1BB9" w:rsidRDefault="000461FA" w:rsidP="000461FA">
            <w:pPr>
              <w:rPr>
                <w:rFonts w:ascii="Times New Roman" w:hAnsi="Times New Roman" w:cs="Times New Roman"/>
              </w:rPr>
            </w:pPr>
          </w:p>
        </w:tc>
      </w:tr>
      <w:tr w:rsidR="000461FA" w:rsidRPr="008F1BB9" w:rsidTr="000461FA">
        <w:trPr>
          <w:trHeight w:val="250"/>
        </w:trPr>
        <w:tc>
          <w:tcPr>
            <w:tcW w:w="1419" w:type="dxa"/>
            <w:tcBorders>
              <w:top w:val="single" w:sz="12" w:space="0" w:color="auto"/>
              <w:right w:val="single" w:sz="4" w:space="0" w:color="auto"/>
            </w:tcBorders>
          </w:tcPr>
          <w:p w:rsidR="000461FA" w:rsidRPr="008F1BB9" w:rsidRDefault="000461FA" w:rsidP="000461FA">
            <w:pPr>
              <w:rPr>
                <w:rFonts w:ascii="Times New Roman" w:hAnsi="Times New Roman" w:cs="Times New Roman"/>
                <w:b/>
                <w:u w:val="single"/>
              </w:rPr>
            </w:pPr>
            <w:r w:rsidRPr="008F1BB9">
              <w:rPr>
                <w:rFonts w:ascii="Times New Roman" w:hAnsi="Times New Roman" w:cs="Times New Roman"/>
                <w:b/>
                <w:u w:val="single"/>
              </w:rPr>
              <w:t>Математика</w:t>
            </w:r>
          </w:p>
        </w:tc>
        <w:tc>
          <w:tcPr>
            <w:tcW w:w="992" w:type="dxa"/>
            <w:tcBorders>
              <w:top w:val="single" w:sz="12" w:space="0" w:color="auto"/>
              <w:left w:val="single" w:sz="4" w:space="0" w:color="auto"/>
            </w:tcBorders>
          </w:tcPr>
          <w:p w:rsidR="000461FA" w:rsidRPr="008F1BB9" w:rsidRDefault="000461FA" w:rsidP="000461FA">
            <w:pPr>
              <w:jc w:val="center"/>
              <w:rPr>
                <w:rFonts w:ascii="Times New Roman" w:hAnsi="Times New Roman" w:cs="Times New Roman"/>
              </w:rPr>
            </w:pPr>
            <w:r w:rsidRPr="008F1BB9">
              <w:rPr>
                <w:rFonts w:ascii="Times New Roman" w:hAnsi="Times New Roman" w:cs="Times New Roman"/>
              </w:rPr>
              <w:t>1</w:t>
            </w:r>
          </w:p>
        </w:tc>
        <w:tc>
          <w:tcPr>
            <w:tcW w:w="567" w:type="dxa"/>
            <w:tcBorders>
              <w:top w:val="single" w:sz="12" w:space="0" w:color="auto"/>
            </w:tcBorders>
          </w:tcPr>
          <w:p w:rsidR="000461FA" w:rsidRPr="008F1BB9" w:rsidRDefault="000461FA" w:rsidP="000461FA">
            <w:pPr>
              <w:rPr>
                <w:rFonts w:ascii="Times New Roman" w:hAnsi="Times New Roman" w:cs="Times New Roman"/>
              </w:rPr>
            </w:pPr>
            <w:r w:rsidRPr="008F1BB9">
              <w:rPr>
                <w:rFonts w:ascii="Times New Roman" w:hAnsi="Times New Roman" w:cs="Times New Roman"/>
              </w:rPr>
              <w:t>3</w:t>
            </w:r>
          </w:p>
        </w:tc>
        <w:tc>
          <w:tcPr>
            <w:tcW w:w="567" w:type="dxa"/>
            <w:tcBorders>
              <w:top w:val="single" w:sz="12" w:space="0" w:color="auto"/>
            </w:tcBorders>
          </w:tcPr>
          <w:p w:rsidR="000461FA" w:rsidRPr="008F1BB9" w:rsidRDefault="000461FA" w:rsidP="000461FA">
            <w:pPr>
              <w:rPr>
                <w:rFonts w:ascii="Times New Roman" w:hAnsi="Times New Roman" w:cs="Times New Roman"/>
              </w:rPr>
            </w:pPr>
            <w:r w:rsidRPr="008F1BB9">
              <w:rPr>
                <w:rFonts w:ascii="Times New Roman" w:hAnsi="Times New Roman" w:cs="Times New Roman"/>
              </w:rPr>
              <w:t>2</w:t>
            </w:r>
          </w:p>
        </w:tc>
        <w:tc>
          <w:tcPr>
            <w:tcW w:w="567" w:type="dxa"/>
            <w:tcBorders>
              <w:top w:val="single" w:sz="12" w:space="0" w:color="auto"/>
            </w:tcBorders>
          </w:tcPr>
          <w:p w:rsidR="000461FA" w:rsidRPr="008F1BB9" w:rsidRDefault="000461FA" w:rsidP="000461FA">
            <w:pPr>
              <w:rPr>
                <w:rFonts w:ascii="Times New Roman" w:hAnsi="Times New Roman" w:cs="Times New Roman"/>
              </w:rPr>
            </w:pPr>
            <w:r w:rsidRPr="008F1BB9">
              <w:rPr>
                <w:rFonts w:ascii="Times New Roman" w:hAnsi="Times New Roman" w:cs="Times New Roman"/>
              </w:rPr>
              <w:t>2</w:t>
            </w:r>
          </w:p>
        </w:tc>
        <w:tc>
          <w:tcPr>
            <w:tcW w:w="425" w:type="dxa"/>
            <w:tcBorders>
              <w:top w:val="single" w:sz="12" w:space="0" w:color="auto"/>
            </w:tcBorders>
          </w:tcPr>
          <w:p w:rsidR="000461FA" w:rsidRPr="008F1BB9" w:rsidRDefault="000461FA" w:rsidP="000461FA">
            <w:pPr>
              <w:rPr>
                <w:rFonts w:ascii="Times New Roman" w:hAnsi="Times New Roman" w:cs="Times New Roman"/>
              </w:rPr>
            </w:pPr>
            <w:r w:rsidRPr="008F1BB9">
              <w:rPr>
                <w:rFonts w:ascii="Times New Roman" w:hAnsi="Times New Roman" w:cs="Times New Roman"/>
              </w:rPr>
              <w:t>4</w:t>
            </w:r>
          </w:p>
        </w:tc>
        <w:tc>
          <w:tcPr>
            <w:tcW w:w="567" w:type="dxa"/>
            <w:tcBorders>
              <w:top w:val="single" w:sz="12" w:space="0" w:color="auto"/>
            </w:tcBorders>
          </w:tcPr>
          <w:p w:rsidR="000461FA" w:rsidRPr="008F1BB9" w:rsidRDefault="000461FA" w:rsidP="000461FA">
            <w:pPr>
              <w:rPr>
                <w:rFonts w:ascii="Times New Roman" w:hAnsi="Times New Roman" w:cs="Times New Roman"/>
              </w:rPr>
            </w:pPr>
          </w:p>
        </w:tc>
        <w:tc>
          <w:tcPr>
            <w:tcW w:w="567" w:type="dxa"/>
            <w:tcBorders>
              <w:top w:val="single" w:sz="12" w:space="0" w:color="auto"/>
            </w:tcBorders>
          </w:tcPr>
          <w:p w:rsidR="000461FA" w:rsidRPr="008F1BB9" w:rsidRDefault="000461FA" w:rsidP="000461FA">
            <w:pPr>
              <w:rPr>
                <w:rFonts w:ascii="Times New Roman" w:hAnsi="Times New Roman" w:cs="Times New Roman"/>
              </w:rPr>
            </w:pPr>
          </w:p>
        </w:tc>
        <w:tc>
          <w:tcPr>
            <w:tcW w:w="567" w:type="dxa"/>
            <w:tcBorders>
              <w:top w:val="single" w:sz="12" w:space="0" w:color="auto"/>
            </w:tcBorders>
          </w:tcPr>
          <w:p w:rsidR="000461FA" w:rsidRPr="008F1BB9" w:rsidRDefault="000461FA" w:rsidP="000461FA">
            <w:pPr>
              <w:rPr>
                <w:rFonts w:ascii="Times New Roman" w:hAnsi="Times New Roman" w:cs="Times New Roman"/>
              </w:rPr>
            </w:pPr>
          </w:p>
        </w:tc>
        <w:tc>
          <w:tcPr>
            <w:tcW w:w="567" w:type="dxa"/>
            <w:tcBorders>
              <w:top w:val="single" w:sz="12" w:space="0" w:color="auto"/>
            </w:tcBorders>
          </w:tcPr>
          <w:p w:rsidR="000461FA" w:rsidRPr="008F1BB9" w:rsidRDefault="000461FA" w:rsidP="000461FA">
            <w:pPr>
              <w:rPr>
                <w:rFonts w:ascii="Times New Roman" w:hAnsi="Times New Roman" w:cs="Times New Roman"/>
              </w:rPr>
            </w:pPr>
          </w:p>
        </w:tc>
        <w:tc>
          <w:tcPr>
            <w:tcW w:w="567" w:type="dxa"/>
            <w:tcBorders>
              <w:top w:val="single" w:sz="12" w:space="0" w:color="auto"/>
            </w:tcBorders>
          </w:tcPr>
          <w:p w:rsidR="000461FA" w:rsidRPr="008F1BB9" w:rsidRDefault="000461FA" w:rsidP="000461FA">
            <w:pPr>
              <w:rPr>
                <w:rFonts w:ascii="Times New Roman" w:hAnsi="Times New Roman" w:cs="Times New Roman"/>
              </w:rPr>
            </w:pPr>
          </w:p>
        </w:tc>
        <w:tc>
          <w:tcPr>
            <w:tcW w:w="567" w:type="dxa"/>
            <w:tcBorders>
              <w:top w:val="single" w:sz="12" w:space="0" w:color="auto"/>
            </w:tcBorders>
          </w:tcPr>
          <w:p w:rsidR="000461FA" w:rsidRPr="008F1BB9" w:rsidRDefault="000461FA" w:rsidP="000461FA">
            <w:pPr>
              <w:rPr>
                <w:rFonts w:ascii="Times New Roman" w:hAnsi="Times New Roman" w:cs="Times New Roman"/>
              </w:rPr>
            </w:pPr>
          </w:p>
        </w:tc>
        <w:tc>
          <w:tcPr>
            <w:tcW w:w="573" w:type="dxa"/>
            <w:tcBorders>
              <w:top w:val="single" w:sz="12" w:space="0" w:color="auto"/>
            </w:tcBorders>
          </w:tcPr>
          <w:p w:rsidR="000461FA" w:rsidRPr="008F1BB9" w:rsidRDefault="000461FA" w:rsidP="000461FA">
            <w:pPr>
              <w:rPr>
                <w:rFonts w:ascii="Times New Roman" w:hAnsi="Times New Roman" w:cs="Times New Roman"/>
              </w:rPr>
            </w:pPr>
          </w:p>
        </w:tc>
        <w:tc>
          <w:tcPr>
            <w:tcW w:w="550" w:type="dxa"/>
            <w:tcBorders>
              <w:top w:val="single" w:sz="12" w:space="0" w:color="auto"/>
            </w:tcBorders>
          </w:tcPr>
          <w:p w:rsidR="000461FA" w:rsidRPr="008F1BB9" w:rsidRDefault="000461FA" w:rsidP="000461FA">
            <w:pPr>
              <w:jc w:val="center"/>
              <w:rPr>
                <w:rFonts w:ascii="Times New Roman" w:hAnsi="Times New Roman" w:cs="Times New Roman"/>
              </w:rPr>
            </w:pPr>
          </w:p>
        </w:tc>
        <w:tc>
          <w:tcPr>
            <w:tcW w:w="578" w:type="dxa"/>
            <w:tcBorders>
              <w:top w:val="single" w:sz="12" w:space="0" w:color="auto"/>
            </w:tcBorders>
          </w:tcPr>
          <w:p w:rsidR="000461FA" w:rsidRPr="008F1BB9" w:rsidRDefault="000461FA" w:rsidP="000461FA">
            <w:pPr>
              <w:rPr>
                <w:rFonts w:ascii="Times New Roman" w:hAnsi="Times New Roman" w:cs="Times New Roman"/>
              </w:rPr>
            </w:pPr>
          </w:p>
        </w:tc>
        <w:tc>
          <w:tcPr>
            <w:tcW w:w="567" w:type="dxa"/>
            <w:tcBorders>
              <w:top w:val="single" w:sz="12" w:space="0" w:color="auto"/>
            </w:tcBorders>
          </w:tcPr>
          <w:p w:rsidR="000461FA" w:rsidRPr="008F1BB9" w:rsidRDefault="000461FA" w:rsidP="000461FA">
            <w:pPr>
              <w:rPr>
                <w:rFonts w:ascii="Times New Roman" w:hAnsi="Times New Roman" w:cs="Times New Roman"/>
              </w:rPr>
            </w:pPr>
          </w:p>
        </w:tc>
        <w:tc>
          <w:tcPr>
            <w:tcW w:w="425" w:type="dxa"/>
            <w:tcBorders>
              <w:top w:val="single" w:sz="12" w:space="0" w:color="auto"/>
            </w:tcBorders>
          </w:tcPr>
          <w:p w:rsidR="000461FA" w:rsidRPr="008F1BB9" w:rsidRDefault="000461FA" w:rsidP="000461FA">
            <w:pPr>
              <w:rPr>
                <w:rFonts w:ascii="Times New Roman" w:hAnsi="Times New Roman" w:cs="Times New Roman"/>
              </w:rPr>
            </w:pPr>
          </w:p>
        </w:tc>
        <w:tc>
          <w:tcPr>
            <w:tcW w:w="397" w:type="dxa"/>
            <w:tcBorders>
              <w:top w:val="single" w:sz="12" w:space="0" w:color="auto"/>
            </w:tcBorders>
          </w:tcPr>
          <w:p w:rsidR="000461FA" w:rsidRPr="008F1BB9" w:rsidRDefault="000461FA" w:rsidP="000461FA">
            <w:pPr>
              <w:rPr>
                <w:rFonts w:ascii="Times New Roman" w:hAnsi="Times New Roman" w:cs="Times New Roman"/>
              </w:rPr>
            </w:pPr>
          </w:p>
        </w:tc>
      </w:tr>
      <w:tr w:rsidR="000461FA" w:rsidRPr="008F1BB9" w:rsidTr="000461FA">
        <w:trPr>
          <w:trHeight w:val="250"/>
        </w:trPr>
        <w:tc>
          <w:tcPr>
            <w:tcW w:w="1419" w:type="dxa"/>
            <w:tcBorders>
              <w:right w:val="single" w:sz="4" w:space="0" w:color="auto"/>
            </w:tcBorders>
          </w:tcPr>
          <w:p w:rsidR="000461FA" w:rsidRPr="008F1BB9" w:rsidRDefault="000461FA" w:rsidP="000461FA">
            <w:pPr>
              <w:rPr>
                <w:rFonts w:ascii="Times New Roman" w:hAnsi="Times New Roman" w:cs="Times New Roman"/>
              </w:rPr>
            </w:pPr>
          </w:p>
        </w:tc>
        <w:tc>
          <w:tcPr>
            <w:tcW w:w="992" w:type="dxa"/>
            <w:tcBorders>
              <w:left w:val="single" w:sz="4" w:space="0" w:color="auto"/>
            </w:tcBorders>
          </w:tcPr>
          <w:p w:rsidR="000461FA" w:rsidRPr="008F1BB9" w:rsidRDefault="000461FA" w:rsidP="000461FA">
            <w:pPr>
              <w:jc w:val="center"/>
              <w:rPr>
                <w:rFonts w:ascii="Times New Roman" w:hAnsi="Times New Roman" w:cs="Times New Roman"/>
              </w:rPr>
            </w:pPr>
            <w:r w:rsidRPr="008F1BB9">
              <w:rPr>
                <w:rFonts w:ascii="Times New Roman" w:hAnsi="Times New Roman" w:cs="Times New Roman"/>
              </w:rPr>
              <w:t>2</w:t>
            </w:r>
          </w:p>
        </w:tc>
        <w:tc>
          <w:tcPr>
            <w:tcW w:w="567" w:type="dxa"/>
          </w:tcPr>
          <w:p w:rsidR="000461FA" w:rsidRPr="008F1BB9" w:rsidRDefault="000461FA" w:rsidP="000461FA">
            <w:pPr>
              <w:rPr>
                <w:rFonts w:ascii="Times New Roman" w:hAnsi="Times New Roman" w:cs="Times New Roman"/>
              </w:rPr>
            </w:pPr>
            <w:r w:rsidRPr="008F1BB9">
              <w:rPr>
                <w:rFonts w:ascii="Times New Roman" w:hAnsi="Times New Roman" w:cs="Times New Roman"/>
              </w:rPr>
              <w:t>1</w:t>
            </w:r>
          </w:p>
        </w:tc>
        <w:tc>
          <w:tcPr>
            <w:tcW w:w="567" w:type="dxa"/>
          </w:tcPr>
          <w:p w:rsidR="000461FA" w:rsidRPr="008F1BB9" w:rsidRDefault="000461FA" w:rsidP="000461FA">
            <w:pPr>
              <w:rPr>
                <w:rFonts w:ascii="Times New Roman" w:hAnsi="Times New Roman" w:cs="Times New Roman"/>
              </w:rPr>
            </w:pPr>
            <w:r w:rsidRPr="008F1BB9">
              <w:rPr>
                <w:rFonts w:ascii="Times New Roman" w:hAnsi="Times New Roman" w:cs="Times New Roman"/>
              </w:rPr>
              <w:t>1</w:t>
            </w:r>
          </w:p>
        </w:tc>
        <w:tc>
          <w:tcPr>
            <w:tcW w:w="567" w:type="dxa"/>
          </w:tcPr>
          <w:p w:rsidR="000461FA" w:rsidRPr="008F1BB9" w:rsidRDefault="000461FA" w:rsidP="000461FA">
            <w:pPr>
              <w:rPr>
                <w:rFonts w:ascii="Times New Roman" w:hAnsi="Times New Roman" w:cs="Times New Roman"/>
              </w:rPr>
            </w:pPr>
            <w:r w:rsidRPr="008F1BB9">
              <w:rPr>
                <w:rFonts w:ascii="Times New Roman" w:hAnsi="Times New Roman" w:cs="Times New Roman"/>
              </w:rPr>
              <w:t>2</w:t>
            </w:r>
          </w:p>
        </w:tc>
        <w:tc>
          <w:tcPr>
            <w:tcW w:w="425" w:type="dxa"/>
          </w:tcPr>
          <w:p w:rsidR="000461FA" w:rsidRPr="008F1BB9" w:rsidRDefault="000461FA" w:rsidP="000461FA">
            <w:pPr>
              <w:rPr>
                <w:rFonts w:ascii="Times New Roman" w:hAnsi="Times New Roman" w:cs="Times New Roman"/>
              </w:rPr>
            </w:pPr>
          </w:p>
        </w:tc>
        <w:tc>
          <w:tcPr>
            <w:tcW w:w="567" w:type="dxa"/>
          </w:tcPr>
          <w:p w:rsidR="000461FA" w:rsidRPr="008F1BB9" w:rsidRDefault="000461FA" w:rsidP="000461FA">
            <w:pPr>
              <w:rPr>
                <w:rFonts w:ascii="Times New Roman" w:hAnsi="Times New Roman" w:cs="Times New Roman"/>
              </w:rPr>
            </w:pPr>
          </w:p>
        </w:tc>
        <w:tc>
          <w:tcPr>
            <w:tcW w:w="567" w:type="dxa"/>
          </w:tcPr>
          <w:p w:rsidR="000461FA" w:rsidRPr="008F1BB9" w:rsidRDefault="000461FA" w:rsidP="000461FA">
            <w:pPr>
              <w:rPr>
                <w:rFonts w:ascii="Times New Roman" w:hAnsi="Times New Roman" w:cs="Times New Roman"/>
              </w:rPr>
            </w:pPr>
          </w:p>
        </w:tc>
        <w:tc>
          <w:tcPr>
            <w:tcW w:w="567" w:type="dxa"/>
          </w:tcPr>
          <w:p w:rsidR="000461FA" w:rsidRPr="008F1BB9" w:rsidRDefault="000461FA" w:rsidP="000461FA">
            <w:pPr>
              <w:rPr>
                <w:rFonts w:ascii="Times New Roman" w:hAnsi="Times New Roman" w:cs="Times New Roman"/>
              </w:rPr>
            </w:pPr>
          </w:p>
        </w:tc>
        <w:tc>
          <w:tcPr>
            <w:tcW w:w="567" w:type="dxa"/>
          </w:tcPr>
          <w:p w:rsidR="000461FA" w:rsidRPr="008F1BB9" w:rsidRDefault="000461FA" w:rsidP="000461FA">
            <w:pPr>
              <w:rPr>
                <w:rFonts w:ascii="Times New Roman" w:hAnsi="Times New Roman" w:cs="Times New Roman"/>
              </w:rPr>
            </w:pPr>
            <w:r w:rsidRPr="008F1BB9">
              <w:rPr>
                <w:rFonts w:ascii="Times New Roman" w:hAnsi="Times New Roman" w:cs="Times New Roman"/>
              </w:rPr>
              <w:t>1</w:t>
            </w:r>
          </w:p>
        </w:tc>
        <w:tc>
          <w:tcPr>
            <w:tcW w:w="567" w:type="dxa"/>
          </w:tcPr>
          <w:p w:rsidR="000461FA" w:rsidRPr="008F1BB9" w:rsidRDefault="000461FA" w:rsidP="000461FA">
            <w:pPr>
              <w:rPr>
                <w:rFonts w:ascii="Times New Roman" w:hAnsi="Times New Roman" w:cs="Times New Roman"/>
              </w:rPr>
            </w:pPr>
          </w:p>
        </w:tc>
        <w:tc>
          <w:tcPr>
            <w:tcW w:w="567" w:type="dxa"/>
          </w:tcPr>
          <w:p w:rsidR="000461FA" w:rsidRPr="008F1BB9" w:rsidRDefault="000461FA" w:rsidP="000461FA">
            <w:pPr>
              <w:rPr>
                <w:rFonts w:ascii="Times New Roman" w:hAnsi="Times New Roman" w:cs="Times New Roman"/>
              </w:rPr>
            </w:pPr>
          </w:p>
        </w:tc>
        <w:tc>
          <w:tcPr>
            <w:tcW w:w="573" w:type="dxa"/>
          </w:tcPr>
          <w:p w:rsidR="000461FA" w:rsidRPr="008F1BB9" w:rsidRDefault="000461FA" w:rsidP="000461FA">
            <w:pPr>
              <w:rPr>
                <w:rFonts w:ascii="Times New Roman" w:hAnsi="Times New Roman" w:cs="Times New Roman"/>
              </w:rPr>
            </w:pPr>
          </w:p>
        </w:tc>
        <w:tc>
          <w:tcPr>
            <w:tcW w:w="550" w:type="dxa"/>
          </w:tcPr>
          <w:p w:rsidR="000461FA" w:rsidRPr="008F1BB9" w:rsidRDefault="000461FA" w:rsidP="000461FA">
            <w:pPr>
              <w:jc w:val="center"/>
              <w:rPr>
                <w:rFonts w:ascii="Times New Roman" w:hAnsi="Times New Roman" w:cs="Times New Roman"/>
              </w:rPr>
            </w:pPr>
          </w:p>
        </w:tc>
        <w:tc>
          <w:tcPr>
            <w:tcW w:w="578" w:type="dxa"/>
          </w:tcPr>
          <w:p w:rsidR="000461FA" w:rsidRPr="008F1BB9" w:rsidRDefault="000461FA" w:rsidP="000461FA">
            <w:pPr>
              <w:rPr>
                <w:rFonts w:ascii="Times New Roman" w:hAnsi="Times New Roman" w:cs="Times New Roman"/>
              </w:rPr>
            </w:pPr>
          </w:p>
        </w:tc>
        <w:tc>
          <w:tcPr>
            <w:tcW w:w="567" w:type="dxa"/>
          </w:tcPr>
          <w:p w:rsidR="000461FA" w:rsidRPr="008F1BB9" w:rsidRDefault="000461FA" w:rsidP="000461FA">
            <w:pPr>
              <w:rPr>
                <w:rFonts w:ascii="Times New Roman" w:hAnsi="Times New Roman" w:cs="Times New Roman"/>
              </w:rPr>
            </w:pPr>
          </w:p>
        </w:tc>
        <w:tc>
          <w:tcPr>
            <w:tcW w:w="425" w:type="dxa"/>
          </w:tcPr>
          <w:p w:rsidR="000461FA" w:rsidRPr="008F1BB9" w:rsidRDefault="000461FA" w:rsidP="000461FA">
            <w:pPr>
              <w:rPr>
                <w:rFonts w:ascii="Times New Roman" w:hAnsi="Times New Roman" w:cs="Times New Roman"/>
              </w:rPr>
            </w:pPr>
          </w:p>
        </w:tc>
        <w:tc>
          <w:tcPr>
            <w:tcW w:w="397" w:type="dxa"/>
          </w:tcPr>
          <w:p w:rsidR="000461FA" w:rsidRPr="008F1BB9" w:rsidRDefault="000461FA" w:rsidP="000461FA">
            <w:pPr>
              <w:rPr>
                <w:rFonts w:ascii="Times New Roman" w:hAnsi="Times New Roman" w:cs="Times New Roman"/>
              </w:rPr>
            </w:pPr>
          </w:p>
        </w:tc>
      </w:tr>
      <w:tr w:rsidR="000461FA" w:rsidRPr="008F1BB9" w:rsidTr="000461FA">
        <w:trPr>
          <w:trHeight w:val="264"/>
        </w:trPr>
        <w:tc>
          <w:tcPr>
            <w:tcW w:w="1419" w:type="dxa"/>
            <w:tcBorders>
              <w:bottom w:val="single" w:sz="12" w:space="0" w:color="auto"/>
              <w:right w:val="single" w:sz="4" w:space="0" w:color="auto"/>
            </w:tcBorders>
          </w:tcPr>
          <w:p w:rsidR="000461FA" w:rsidRPr="008F1BB9" w:rsidRDefault="000461FA" w:rsidP="000461FA">
            <w:pPr>
              <w:rPr>
                <w:rFonts w:ascii="Times New Roman" w:hAnsi="Times New Roman" w:cs="Times New Roman"/>
              </w:rPr>
            </w:pPr>
          </w:p>
        </w:tc>
        <w:tc>
          <w:tcPr>
            <w:tcW w:w="992" w:type="dxa"/>
            <w:tcBorders>
              <w:left w:val="single" w:sz="4" w:space="0" w:color="auto"/>
              <w:bottom w:val="single" w:sz="12" w:space="0" w:color="auto"/>
            </w:tcBorders>
          </w:tcPr>
          <w:p w:rsidR="000461FA" w:rsidRPr="008F1BB9" w:rsidRDefault="000461FA" w:rsidP="000461FA">
            <w:pPr>
              <w:jc w:val="center"/>
              <w:rPr>
                <w:rFonts w:ascii="Times New Roman" w:hAnsi="Times New Roman" w:cs="Times New Roman"/>
              </w:rPr>
            </w:pPr>
            <w:r w:rsidRPr="008F1BB9">
              <w:rPr>
                <w:rFonts w:ascii="Times New Roman" w:hAnsi="Times New Roman" w:cs="Times New Roman"/>
              </w:rPr>
              <w:t>3</w:t>
            </w:r>
          </w:p>
        </w:tc>
        <w:tc>
          <w:tcPr>
            <w:tcW w:w="567" w:type="dxa"/>
            <w:tcBorders>
              <w:bottom w:val="single" w:sz="12" w:space="0" w:color="auto"/>
            </w:tcBorders>
          </w:tcPr>
          <w:p w:rsidR="000461FA" w:rsidRPr="008F1BB9" w:rsidRDefault="000461FA" w:rsidP="000461FA">
            <w:pPr>
              <w:rPr>
                <w:rFonts w:ascii="Times New Roman" w:hAnsi="Times New Roman" w:cs="Times New Roman"/>
              </w:rPr>
            </w:pPr>
          </w:p>
        </w:tc>
        <w:tc>
          <w:tcPr>
            <w:tcW w:w="567" w:type="dxa"/>
            <w:tcBorders>
              <w:bottom w:val="single" w:sz="12" w:space="0" w:color="auto"/>
            </w:tcBorders>
          </w:tcPr>
          <w:p w:rsidR="000461FA" w:rsidRPr="008F1BB9" w:rsidRDefault="000461FA" w:rsidP="000461FA">
            <w:pPr>
              <w:rPr>
                <w:rFonts w:ascii="Times New Roman" w:hAnsi="Times New Roman" w:cs="Times New Roman"/>
              </w:rPr>
            </w:pPr>
          </w:p>
        </w:tc>
        <w:tc>
          <w:tcPr>
            <w:tcW w:w="567" w:type="dxa"/>
            <w:tcBorders>
              <w:bottom w:val="single" w:sz="12" w:space="0" w:color="auto"/>
            </w:tcBorders>
          </w:tcPr>
          <w:p w:rsidR="000461FA" w:rsidRPr="008F1BB9" w:rsidRDefault="000461FA" w:rsidP="000461FA">
            <w:pPr>
              <w:rPr>
                <w:rFonts w:ascii="Times New Roman" w:hAnsi="Times New Roman" w:cs="Times New Roman"/>
              </w:rPr>
            </w:pPr>
          </w:p>
        </w:tc>
        <w:tc>
          <w:tcPr>
            <w:tcW w:w="425" w:type="dxa"/>
            <w:tcBorders>
              <w:bottom w:val="single" w:sz="12" w:space="0" w:color="auto"/>
            </w:tcBorders>
          </w:tcPr>
          <w:p w:rsidR="000461FA" w:rsidRPr="008F1BB9" w:rsidRDefault="000461FA" w:rsidP="000461FA">
            <w:pPr>
              <w:rPr>
                <w:rFonts w:ascii="Times New Roman" w:hAnsi="Times New Roman" w:cs="Times New Roman"/>
              </w:rPr>
            </w:pPr>
          </w:p>
        </w:tc>
        <w:tc>
          <w:tcPr>
            <w:tcW w:w="567" w:type="dxa"/>
            <w:tcBorders>
              <w:bottom w:val="single" w:sz="12" w:space="0" w:color="auto"/>
            </w:tcBorders>
          </w:tcPr>
          <w:p w:rsidR="000461FA" w:rsidRPr="008F1BB9" w:rsidRDefault="000461FA" w:rsidP="000461FA">
            <w:pPr>
              <w:rPr>
                <w:rFonts w:ascii="Times New Roman" w:hAnsi="Times New Roman" w:cs="Times New Roman"/>
              </w:rPr>
            </w:pPr>
            <w:r w:rsidRPr="008F1BB9">
              <w:rPr>
                <w:rFonts w:ascii="Times New Roman" w:hAnsi="Times New Roman" w:cs="Times New Roman"/>
              </w:rPr>
              <w:t>2</w:t>
            </w:r>
          </w:p>
        </w:tc>
        <w:tc>
          <w:tcPr>
            <w:tcW w:w="567" w:type="dxa"/>
            <w:tcBorders>
              <w:bottom w:val="single" w:sz="12" w:space="0" w:color="auto"/>
            </w:tcBorders>
          </w:tcPr>
          <w:p w:rsidR="000461FA" w:rsidRPr="008F1BB9" w:rsidRDefault="000461FA" w:rsidP="000461FA">
            <w:pPr>
              <w:rPr>
                <w:rFonts w:ascii="Times New Roman" w:hAnsi="Times New Roman" w:cs="Times New Roman"/>
              </w:rPr>
            </w:pPr>
          </w:p>
        </w:tc>
        <w:tc>
          <w:tcPr>
            <w:tcW w:w="567" w:type="dxa"/>
            <w:tcBorders>
              <w:bottom w:val="single" w:sz="12" w:space="0" w:color="auto"/>
            </w:tcBorders>
          </w:tcPr>
          <w:p w:rsidR="000461FA" w:rsidRPr="008F1BB9" w:rsidRDefault="000461FA" w:rsidP="000461FA">
            <w:pPr>
              <w:rPr>
                <w:rFonts w:ascii="Times New Roman" w:hAnsi="Times New Roman" w:cs="Times New Roman"/>
              </w:rPr>
            </w:pPr>
          </w:p>
        </w:tc>
        <w:tc>
          <w:tcPr>
            <w:tcW w:w="567" w:type="dxa"/>
            <w:tcBorders>
              <w:bottom w:val="single" w:sz="12" w:space="0" w:color="auto"/>
            </w:tcBorders>
          </w:tcPr>
          <w:p w:rsidR="000461FA" w:rsidRPr="008F1BB9" w:rsidRDefault="000461FA" w:rsidP="000461FA">
            <w:pPr>
              <w:rPr>
                <w:rFonts w:ascii="Times New Roman" w:hAnsi="Times New Roman" w:cs="Times New Roman"/>
              </w:rPr>
            </w:pPr>
            <w:r w:rsidRPr="008F1BB9">
              <w:rPr>
                <w:rFonts w:ascii="Times New Roman" w:hAnsi="Times New Roman" w:cs="Times New Roman"/>
              </w:rPr>
              <w:t>1</w:t>
            </w:r>
          </w:p>
        </w:tc>
        <w:tc>
          <w:tcPr>
            <w:tcW w:w="567" w:type="dxa"/>
            <w:tcBorders>
              <w:bottom w:val="single" w:sz="12" w:space="0" w:color="auto"/>
            </w:tcBorders>
          </w:tcPr>
          <w:p w:rsidR="000461FA" w:rsidRPr="008F1BB9" w:rsidRDefault="000461FA" w:rsidP="000461FA">
            <w:pPr>
              <w:rPr>
                <w:rFonts w:ascii="Times New Roman" w:hAnsi="Times New Roman" w:cs="Times New Roman"/>
              </w:rPr>
            </w:pPr>
            <w:r w:rsidRPr="008F1BB9">
              <w:rPr>
                <w:rFonts w:ascii="Times New Roman" w:hAnsi="Times New Roman" w:cs="Times New Roman"/>
              </w:rPr>
              <w:t>3</w:t>
            </w:r>
          </w:p>
        </w:tc>
        <w:tc>
          <w:tcPr>
            <w:tcW w:w="567" w:type="dxa"/>
            <w:tcBorders>
              <w:bottom w:val="single" w:sz="12" w:space="0" w:color="auto"/>
            </w:tcBorders>
          </w:tcPr>
          <w:p w:rsidR="000461FA" w:rsidRPr="008F1BB9" w:rsidRDefault="000461FA" w:rsidP="000461FA">
            <w:pPr>
              <w:rPr>
                <w:rFonts w:ascii="Times New Roman" w:hAnsi="Times New Roman" w:cs="Times New Roman"/>
              </w:rPr>
            </w:pPr>
          </w:p>
        </w:tc>
        <w:tc>
          <w:tcPr>
            <w:tcW w:w="573" w:type="dxa"/>
            <w:tcBorders>
              <w:bottom w:val="single" w:sz="12" w:space="0" w:color="auto"/>
            </w:tcBorders>
          </w:tcPr>
          <w:p w:rsidR="000461FA" w:rsidRPr="008F1BB9" w:rsidRDefault="000461FA" w:rsidP="000461FA">
            <w:pPr>
              <w:rPr>
                <w:rFonts w:ascii="Times New Roman" w:hAnsi="Times New Roman" w:cs="Times New Roman"/>
              </w:rPr>
            </w:pPr>
          </w:p>
        </w:tc>
        <w:tc>
          <w:tcPr>
            <w:tcW w:w="550" w:type="dxa"/>
            <w:tcBorders>
              <w:bottom w:val="single" w:sz="12" w:space="0" w:color="auto"/>
            </w:tcBorders>
          </w:tcPr>
          <w:p w:rsidR="000461FA" w:rsidRPr="008F1BB9" w:rsidRDefault="000461FA" w:rsidP="000461FA">
            <w:pPr>
              <w:rPr>
                <w:rFonts w:ascii="Times New Roman" w:hAnsi="Times New Roman" w:cs="Times New Roman"/>
              </w:rPr>
            </w:pPr>
          </w:p>
        </w:tc>
        <w:tc>
          <w:tcPr>
            <w:tcW w:w="578" w:type="dxa"/>
            <w:tcBorders>
              <w:bottom w:val="single" w:sz="12" w:space="0" w:color="auto"/>
            </w:tcBorders>
          </w:tcPr>
          <w:p w:rsidR="000461FA" w:rsidRPr="008F1BB9" w:rsidRDefault="000461FA" w:rsidP="000461FA">
            <w:pPr>
              <w:rPr>
                <w:rFonts w:ascii="Times New Roman" w:hAnsi="Times New Roman" w:cs="Times New Roman"/>
              </w:rPr>
            </w:pPr>
          </w:p>
        </w:tc>
        <w:tc>
          <w:tcPr>
            <w:tcW w:w="567" w:type="dxa"/>
            <w:tcBorders>
              <w:bottom w:val="single" w:sz="12" w:space="0" w:color="auto"/>
            </w:tcBorders>
          </w:tcPr>
          <w:p w:rsidR="000461FA" w:rsidRPr="008F1BB9" w:rsidRDefault="000461FA" w:rsidP="000461FA">
            <w:pPr>
              <w:rPr>
                <w:rFonts w:ascii="Times New Roman" w:hAnsi="Times New Roman" w:cs="Times New Roman"/>
              </w:rPr>
            </w:pPr>
          </w:p>
        </w:tc>
        <w:tc>
          <w:tcPr>
            <w:tcW w:w="425" w:type="dxa"/>
            <w:tcBorders>
              <w:bottom w:val="single" w:sz="12" w:space="0" w:color="auto"/>
            </w:tcBorders>
          </w:tcPr>
          <w:p w:rsidR="000461FA" w:rsidRPr="008F1BB9" w:rsidRDefault="000461FA" w:rsidP="000461FA">
            <w:pPr>
              <w:rPr>
                <w:rFonts w:ascii="Times New Roman" w:hAnsi="Times New Roman" w:cs="Times New Roman"/>
              </w:rPr>
            </w:pPr>
          </w:p>
        </w:tc>
        <w:tc>
          <w:tcPr>
            <w:tcW w:w="397" w:type="dxa"/>
            <w:tcBorders>
              <w:bottom w:val="single" w:sz="12" w:space="0" w:color="auto"/>
            </w:tcBorders>
          </w:tcPr>
          <w:p w:rsidR="000461FA" w:rsidRPr="008F1BB9" w:rsidRDefault="000461FA" w:rsidP="000461FA">
            <w:pPr>
              <w:rPr>
                <w:rFonts w:ascii="Times New Roman" w:hAnsi="Times New Roman" w:cs="Times New Roman"/>
              </w:rPr>
            </w:pPr>
          </w:p>
        </w:tc>
      </w:tr>
      <w:tr w:rsidR="000461FA" w:rsidRPr="008F1BB9" w:rsidTr="000461FA">
        <w:trPr>
          <w:trHeight w:val="250"/>
        </w:trPr>
        <w:tc>
          <w:tcPr>
            <w:tcW w:w="1419" w:type="dxa"/>
            <w:tcBorders>
              <w:top w:val="single" w:sz="12" w:space="0" w:color="auto"/>
              <w:left w:val="single" w:sz="12" w:space="0" w:color="auto"/>
              <w:bottom w:val="single" w:sz="12" w:space="0" w:color="auto"/>
              <w:right w:val="single" w:sz="12" w:space="0" w:color="auto"/>
            </w:tcBorders>
          </w:tcPr>
          <w:p w:rsidR="000461FA" w:rsidRPr="008F1BB9" w:rsidRDefault="000461FA" w:rsidP="000461FA">
            <w:pPr>
              <w:jc w:val="center"/>
              <w:rPr>
                <w:rFonts w:ascii="Times New Roman" w:hAnsi="Times New Roman" w:cs="Times New Roman"/>
                <w:b/>
                <w:u w:val="single"/>
              </w:rPr>
            </w:pPr>
            <w:proofErr w:type="spellStart"/>
            <w:r w:rsidRPr="008F1BB9">
              <w:rPr>
                <w:rFonts w:ascii="Times New Roman" w:hAnsi="Times New Roman" w:cs="Times New Roman"/>
                <w:b/>
                <w:u w:val="single"/>
              </w:rPr>
              <w:t>Окруж</w:t>
            </w:r>
            <w:proofErr w:type="spellEnd"/>
            <w:r w:rsidRPr="008F1BB9">
              <w:rPr>
                <w:rFonts w:ascii="Times New Roman" w:hAnsi="Times New Roman" w:cs="Times New Roman"/>
                <w:b/>
                <w:u w:val="single"/>
              </w:rPr>
              <w:t>. Мир</w:t>
            </w:r>
          </w:p>
        </w:tc>
        <w:tc>
          <w:tcPr>
            <w:tcW w:w="992" w:type="dxa"/>
            <w:tcBorders>
              <w:top w:val="single" w:sz="12" w:space="0" w:color="auto"/>
              <w:left w:val="single" w:sz="12" w:space="0" w:color="auto"/>
              <w:bottom w:val="single" w:sz="12" w:space="0" w:color="auto"/>
              <w:right w:val="single" w:sz="12" w:space="0" w:color="auto"/>
            </w:tcBorders>
          </w:tcPr>
          <w:p w:rsidR="000461FA" w:rsidRPr="008F1BB9" w:rsidRDefault="000461FA" w:rsidP="000461FA">
            <w:pPr>
              <w:jc w:val="center"/>
              <w:rPr>
                <w:rFonts w:ascii="Times New Roman" w:hAnsi="Times New Roman" w:cs="Times New Roman"/>
              </w:rPr>
            </w:pPr>
            <w:r w:rsidRPr="008F1BB9">
              <w:rPr>
                <w:rFonts w:ascii="Times New Roman" w:hAnsi="Times New Roman" w:cs="Times New Roman"/>
              </w:rPr>
              <w:t>1</w:t>
            </w:r>
          </w:p>
        </w:tc>
        <w:tc>
          <w:tcPr>
            <w:tcW w:w="567" w:type="dxa"/>
            <w:tcBorders>
              <w:top w:val="single" w:sz="12" w:space="0" w:color="auto"/>
              <w:left w:val="single" w:sz="12" w:space="0" w:color="auto"/>
              <w:bottom w:val="single" w:sz="12" w:space="0" w:color="auto"/>
              <w:right w:val="single" w:sz="12" w:space="0" w:color="auto"/>
            </w:tcBorders>
          </w:tcPr>
          <w:p w:rsidR="000461FA" w:rsidRPr="008F1BB9" w:rsidRDefault="000461FA" w:rsidP="000461FA">
            <w:pPr>
              <w:rPr>
                <w:rFonts w:ascii="Times New Roman" w:hAnsi="Times New Roman" w:cs="Times New Roman"/>
              </w:rPr>
            </w:pPr>
          </w:p>
        </w:tc>
        <w:tc>
          <w:tcPr>
            <w:tcW w:w="567" w:type="dxa"/>
            <w:tcBorders>
              <w:top w:val="single" w:sz="12" w:space="0" w:color="auto"/>
              <w:left w:val="single" w:sz="12" w:space="0" w:color="auto"/>
              <w:bottom w:val="single" w:sz="12" w:space="0" w:color="auto"/>
              <w:right w:val="single" w:sz="12" w:space="0" w:color="auto"/>
            </w:tcBorders>
          </w:tcPr>
          <w:p w:rsidR="000461FA" w:rsidRPr="008F1BB9" w:rsidRDefault="000461FA" w:rsidP="000461FA">
            <w:pPr>
              <w:rPr>
                <w:rFonts w:ascii="Times New Roman" w:hAnsi="Times New Roman" w:cs="Times New Roman"/>
              </w:rPr>
            </w:pPr>
            <w:r w:rsidRPr="008F1BB9">
              <w:rPr>
                <w:rFonts w:ascii="Times New Roman" w:hAnsi="Times New Roman" w:cs="Times New Roman"/>
              </w:rPr>
              <w:t>1</w:t>
            </w:r>
          </w:p>
        </w:tc>
        <w:tc>
          <w:tcPr>
            <w:tcW w:w="567" w:type="dxa"/>
            <w:tcBorders>
              <w:top w:val="single" w:sz="12" w:space="0" w:color="auto"/>
              <w:left w:val="single" w:sz="12" w:space="0" w:color="auto"/>
              <w:bottom w:val="single" w:sz="12" w:space="0" w:color="auto"/>
              <w:right w:val="single" w:sz="12" w:space="0" w:color="auto"/>
            </w:tcBorders>
          </w:tcPr>
          <w:p w:rsidR="000461FA" w:rsidRPr="008F1BB9" w:rsidRDefault="000461FA" w:rsidP="000461FA">
            <w:pPr>
              <w:rPr>
                <w:rFonts w:ascii="Times New Roman" w:hAnsi="Times New Roman" w:cs="Times New Roman"/>
              </w:rPr>
            </w:pPr>
          </w:p>
        </w:tc>
        <w:tc>
          <w:tcPr>
            <w:tcW w:w="425" w:type="dxa"/>
            <w:tcBorders>
              <w:top w:val="single" w:sz="12" w:space="0" w:color="auto"/>
              <w:left w:val="single" w:sz="12" w:space="0" w:color="auto"/>
              <w:bottom w:val="single" w:sz="12" w:space="0" w:color="auto"/>
              <w:right w:val="single" w:sz="12" w:space="0" w:color="auto"/>
            </w:tcBorders>
          </w:tcPr>
          <w:p w:rsidR="000461FA" w:rsidRPr="008F1BB9" w:rsidRDefault="000461FA" w:rsidP="000461FA">
            <w:pPr>
              <w:rPr>
                <w:rFonts w:ascii="Times New Roman" w:hAnsi="Times New Roman" w:cs="Times New Roman"/>
              </w:rPr>
            </w:pPr>
          </w:p>
        </w:tc>
        <w:tc>
          <w:tcPr>
            <w:tcW w:w="567" w:type="dxa"/>
            <w:tcBorders>
              <w:top w:val="single" w:sz="12" w:space="0" w:color="auto"/>
              <w:left w:val="single" w:sz="12" w:space="0" w:color="auto"/>
              <w:bottom w:val="single" w:sz="12" w:space="0" w:color="auto"/>
              <w:right w:val="single" w:sz="12" w:space="0" w:color="auto"/>
            </w:tcBorders>
          </w:tcPr>
          <w:p w:rsidR="000461FA" w:rsidRPr="008F1BB9" w:rsidRDefault="000461FA" w:rsidP="000461FA">
            <w:pPr>
              <w:rPr>
                <w:rFonts w:ascii="Times New Roman" w:hAnsi="Times New Roman" w:cs="Times New Roman"/>
              </w:rPr>
            </w:pPr>
          </w:p>
        </w:tc>
        <w:tc>
          <w:tcPr>
            <w:tcW w:w="567" w:type="dxa"/>
            <w:tcBorders>
              <w:top w:val="single" w:sz="12" w:space="0" w:color="auto"/>
              <w:left w:val="single" w:sz="12" w:space="0" w:color="auto"/>
              <w:bottom w:val="single" w:sz="12" w:space="0" w:color="auto"/>
              <w:right w:val="single" w:sz="12" w:space="0" w:color="auto"/>
            </w:tcBorders>
          </w:tcPr>
          <w:p w:rsidR="000461FA" w:rsidRPr="008F1BB9" w:rsidRDefault="000461FA" w:rsidP="000461FA">
            <w:pPr>
              <w:rPr>
                <w:rFonts w:ascii="Times New Roman" w:hAnsi="Times New Roman" w:cs="Times New Roman"/>
              </w:rPr>
            </w:pPr>
          </w:p>
        </w:tc>
        <w:tc>
          <w:tcPr>
            <w:tcW w:w="567" w:type="dxa"/>
            <w:tcBorders>
              <w:top w:val="single" w:sz="12" w:space="0" w:color="auto"/>
              <w:left w:val="single" w:sz="12" w:space="0" w:color="auto"/>
              <w:bottom w:val="single" w:sz="12" w:space="0" w:color="auto"/>
              <w:right w:val="single" w:sz="12" w:space="0" w:color="auto"/>
            </w:tcBorders>
          </w:tcPr>
          <w:p w:rsidR="000461FA" w:rsidRPr="008F1BB9" w:rsidRDefault="000461FA" w:rsidP="000461FA">
            <w:pPr>
              <w:rPr>
                <w:rFonts w:ascii="Times New Roman" w:hAnsi="Times New Roman" w:cs="Times New Roman"/>
              </w:rPr>
            </w:pPr>
          </w:p>
        </w:tc>
        <w:tc>
          <w:tcPr>
            <w:tcW w:w="567" w:type="dxa"/>
            <w:tcBorders>
              <w:top w:val="single" w:sz="12" w:space="0" w:color="auto"/>
              <w:left w:val="single" w:sz="12" w:space="0" w:color="auto"/>
              <w:bottom w:val="single" w:sz="12" w:space="0" w:color="auto"/>
              <w:right w:val="single" w:sz="12" w:space="0" w:color="auto"/>
            </w:tcBorders>
          </w:tcPr>
          <w:p w:rsidR="000461FA" w:rsidRPr="008F1BB9" w:rsidRDefault="000461FA" w:rsidP="000461FA">
            <w:pPr>
              <w:rPr>
                <w:rFonts w:ascii="Times New Roman" w:hAnsi="Times New Roman" w:cs="Times New Roman"/>
              </w:rPr>
            </w:pPr>
          </w:p>
        </w:tc>
        <w:tc>
          <w:tcPr>
            <w:tcW w:w="567" w:type="dxa"/>
            <w:tcBorders>
              <w:top w:val="single" w:sz="12" w:space="0" w:color="auto"/>
              <w:left w:val="single" w:sz="12" w:space="0" w:color="auto"/>
              <w:bottom w:val="single" w:sz="12" w:space="0" w:color="auto"/>
              <w:right w:val="single" w:sz="12" w:space="0" w:color="auto"/>
            </w:tcBorders>
          </w:tcPr>
          <w:p w:rsidR="000461FA" w:rsidRPr="008F1BB9" w:rsidRDefault="000461FA" w:rsidP="000461FA">
            <w:pPr>
              <w:rPr>
                <w:rFonts w:ascii="Times New Roman" w:hAnsi="Times New Roman" w:cs="Times New Roman"/>
              </w:rPr>
            </w:pPr>
          </w:p>
        </w:tc>
        <w:tc>
          <w:tcPr>
            <w:tcW w:w="567" w:type="dxa"/>
            <w:tcBorders>
              <w:top w:val="single" w:sz="12" w:space="0" w:color="auto"/>
              <w:left w:val="single" w:sz="12" w:space="0" w:color="auto"/>
              <w:bottom w:val="single" w:sz="12" w:space="0" w:color="auto"/>
              <w:right w:val="single" w:sz="12" w:space="0" w:color="auto"/>
            </w:tcBorders>
          </w:tcPr>
          <w:p w:rsidR="000461FA" w:rsidRPr="008F1BB9" w:rsidRDefault="000461FA" w:rsidP="000461FA">
            <w:pPr>
              <w:rPr>
                <w:rFonts w:ascii="Times New Roman" w:hAnsi="Times New Roman" w:cs="Times New Roman"/>
              </w:rPr>
            </w:pPr>
          </w:p>
        </w:tc>
        <w:tc>
          <w:tcPr>
            <w:tcW w:w="573" w:type="dxa"/>
            <w:tcBorders>
              <w:top w:val="single" w:sz="12" w:space="0" w:color="auto"/>
              <w:left w:val="single" w:sz="12" w:space="0" w:color="auto"/>
              <w:bottom w:val="single" w:sz="12" w:space="0" w:color="auto"/>
              <w:right w:val="single" w:sz="12" w:space="0" w:color="auto"/>
            </w:tcBorders>
          </w:tcPr>
          <w:p w:rsidR="000461FA" w:rsidRPr="008F1BB9" w:rsidRDefault="000461FA" w:rsidP="000461FA">
            <w:pPr>
              <w:rPr>
                <w:rFonts w:ascii="Times New Roman" w:hAnsi="Times New Roman" w:cs="Times New Roman"/>
              </w:rPr>
            </w:pPr>
          </w:p>
        </w:tc>
        <w:tc>
          <w:tcPr>
            <w:tcW w:w="550" w:type="dxa"/>
            <w:tcBorders>
              <w:top w:val="single" w:sz="12" w:space="0" w:color="auto"/>
              <w:left w:val="single" w:sz="12" w:space="0" w:color="auto"/>
              <w:bottom w:val="single" w:sz="12" w:space="0" w:color="auto"/>
              <w:right w:val="single" w:sz="12" w:space="0" w:color="auto"/>
            </w:tcBorders>
          </w:tcPr>
          <w:p w:rsidR="000461FA" w:rsidRPr="008F1BB9" w:rsidRDefault="000461FA" w:rsidP="000461FA">
            <w:pPr>
              <w:jc w:val="center"/>
              <w:rPr>
                <w:rFonts w:ascii="Times New Roman" w:hAnsi="Times New Roman" w:cs="Times New Roman"/>
              </w:rPr>
            </w:pPr>
          </w:p>
        </w:tc>
        <w:tc>
          <w:tcPr>
            <w:tcW w:w="578" w:type="dxa"/>
            <w:tcBorders>
              <w:top w:val="single" w:sz="12" w:space="0" w:color="auto"/>
              <w:left w:val="single" w:sz="12" w:space="0" w:color="auto"/>
              <w:bottom w:val="single" w:sz="12" w:space="0" w:color="auto"/>
              <w:right w:val="single" w:sz="12" w:space="0" w:color="auto"/>
            </w:tcBorders>
          </w:tcPr>
          <w:p w:rsidR="000461FA" w:rsidRPr="008F1BB9" w:rsidRDefault="000461FA" w:rsidP="000461FA">
            <w:pPr>
              <w:rPr>
                <w:rFonts w:ascii="Times New Roman" w:hAnsi="Times New Roman" w:cs="Times New Roman"/>
              </w:rPr>
            </w:pPr>
          </w:p>
        </w:tc>
        <w:tc>
          <w:tcPr>
            <w:tcW w:w="567" w:type="dxa"/>
            <w:tcBorders>
              <w:top w:val="single" w:sz="12" w:space="0" w:color="auto"/>
              <w:left w:val="single" w:sz="12" w:space="0" w:color="auto"/>
              <w:bottom w:val="single" w:sz="12" w:space="0" w:color="auto"/>
              <w:right w:val="single" w:sz="12" w:space="0" w:color="auto"/>
            </w:tcBorders>
          </w:tcPr>
          <w:p w:rsidR="000461FA" w:rsidRPr="008F1BB9" w:rsidRDefault="000461FA" w:rsidP="000461FA">
            <w:pPr>
              <w:rPr>
                <w:rFonts w:ascii="Times New Roman" w:hAnsi="Times New Roman" w:cs="Times New Roman"/>
              </w:rPr>
            </w:pPr>
          </w:p>
        </w:tc>
        <w:tc>
          <w:tcPr>
            <w:tcW w:w="425" w:type="dxa"/>
            <w:tcBorders>
              <w:top w:val="single" w:sz="12" w:space="0" w:color="auto"/>
              <w:left w:val="single" w:sz="12" w:space="0" w:color="auto"/>
              <w:bottom w:val="single" w:sz="12" w:space="0" w:color="auto"/>
              <w:right w:val="single" w:sz="12" w:space="0" w:color="auto"/>
            </w:tcBorders>
          </w:tcPr>
          <w:p w:rsidR="000461FA" w:rsidRPr="008F1BB9" w:rsidRDefault="000461FA" w:rsidP="000461FA">
            <w:pPr>
              <w:rPr>
                <w:rFonts w:ascii="Times New Roman" w:hAnsi="Times New Roman" w:cs="Times New Roman"/>
              </w:rPr>
            </w:pPr>
          </w:p>
        </w:tc>
        <w:tc>
          <w:tcPr>
            <w:tcW w:w="397" w:type="dxa"/>
            <w:tcBorders>
              <w:top w:val="single" w:sz="12" w:space="0" w:color="auto"/>
              <w:left w:val="single" w:sz="12" w:space="0" w:color="auto"/>
              <w:bottom w:val="single" w:sz="12" w:space="0" w:color="auto"/>
              <w:right w:val="single" w:sz="12" w:space="0" w:color="auto"/>
            </w:tcBorders>
          </w:tcPr>
          <w:p w:rsidR="000461FA" w:rsidRPr="008F1BB9" w:rsidRDefault="000461FA" w:rsidP="000461FA">
            <w:pPr>
              <w:rPr>
                <w:rFonts w:ascii="Times New Roman" w:hAnsi="Times New Roman" w:cs="Times New Roman"/>
              </w:rPr>
            </w:pPr>
          </w:p>
        </w:tc>
      </w:tr>
      <w:tr w:rsidR="000461FA" w:rsidRPr="008F1BB9" w:rsidTr="000461FA">
        <w:trPr>
          <w:trHeight w:val="250"/>
        </w:trPr>
        <w:tc>
          <w:tcPr>
            <w:tcW w:w="1419" w:type="dxa"/>
            <w:tcBorders>
              <w:top w:val="single" w:sz="12" w:space="0" w:color="auto"/>
              <w:left w:val="single" w:sz="12" w:space="0" w:color="auto"/>
              <w:bottom w:val="single" w:sz="12" w:space="0" w:color="auto"/>
              <w:right w:val="single" w:sz="12" w:space="0" w:color="auto"/>
            </w:tcBorders>
          </w:tcPr>
          <w:p w:rsidR="000461FA" w:rsidRPr="008F1BB9" w:rsidRDefault="000461FA" w:rsidP="000461FA">
            <w:pPr>
              <w:rPr>
                <w:rFonts w:ascii="Times New Roman" w:hAnsi="Times New Roman" w:cs="Times New Roman"/>
              </w:rPr>
            </w:pPr>
          </w:p>
        </w:tc>
        <w:tc>
          <w:tcPr>
            <w:tcW w:w="992" w:type="dxa"/>
            <w:tcBorders>
              <w:top w:val="single" w:sz="12" w:space="0" w:color="auto"/>
              <w:left w:val="single" w:sz="12" w:space="0" w:color="auto"/>
              <w:bottom w:val="single" w:sz="12" w:space="0" w:color="auto"/>
              <w:right w:val="single" w:sz="12" w:space="0" w:color="auto"/>
            </w:tcBorders>
          </w:tcPr>
          <w:p w:rsidR="000461FA" w:rsidRPr="008F1BB9" w:rsidRDefault="000461FA" w:rsidP="000461FA">
            <w:pPr>
              <w:jc w:val="center"/>
              <w:rPr>
                <w:rFonts w:ascii="Times New Roman" w:hAnsi="Times New Roman" w:cs="Times New Roman"/>
              </w:rPr>
            </w:pPr>
            <w:r w:rsidRPr="008F1BB9">
              <w:rPr>
                <w:rFonts w:ascii="Times New Roman" w:hAnsi="Times New Roman" w:cs="Times New Roman"/>
              </w:rPr>
              <w:t>2</w:t>
            </w:r>
          </w:p>
        </w:tc>
        <w:tc>
          <w:tcPr>
            <w:tcW w:w="567" w:type="dxa"/>
            <w:tcBorders>
              <w:top w:val="single" w:sz="12" w:space="0" w:color="auto"/>
              <w:left w:val="single" w:sz="12" w:space="0" w:color="auto"/>
              <w:bottom w:val="single" w:sz="12" w:space="0" w:color="auto"/>
              <w:right w:val="single" w:sz="12" w:space="0" w:color="auto"/>
            </w:tcBorders>
          </w:tcPr>
          <w:p w:rsidR="000461FA" w:rsidRPr="008F1BB9" w:rsidRDefault="000461FA" w:rsidP="000461FA">
            <w:pPr>
              <w:rPr>
                <w:rFonts w:ascii="Times New Roman" w:hAnsi="Times New Roman" w:cs="Times New Roman"/>
              </w:rPr>
            </w:pPr>
          </w:p>
        </w:tc>
        <w:tc>
          <w:tcPr>
            <w:tcW w:w="567" w:type="dxa"/>
            <w:tcBorders>
              <w:top w:val="single" w:sz="12" w:space="0" w:color="auto"/>
              <w:left w:val="single" w:sz="12" w:space="0" w:color="auto"/>
              <w:bottom w:val="single" w:sz="12" w:space="0" w:color="auto"/>
              <w:right w:val="single" w:sz="12" w:space="0" w:color="auto"/>
            </w:tcBorders>
          </w:tcPr>
          <w:p w:rsidR="000461FA" w:rsidRPr="008F1BB9" w:rsidRDefault="000461FA" w:rsidP="000461FA">
            <w:pPr>
              <w:rPr>
                <w:rFonts w:ascii="Times New Roman" w:hAnsi="Times New Roman" w:cs="Times New Roman"/>
              </w:rPr>
            </w:pPr>
            <w:r w:rsidRPr="008F1BB9">
              <w:rPr>
                <w:rFonts w:ascii="Times New Roman" w:hAnsi="Times New Roman" w:cs="Times New Roman"/>
              </w:rPr>
              <w:t>1</w:t>
            </w:r>
          </w:p>
        </w:tc>
        <w:tc>
          <w:tcPr>
            <w:tcW w:w="567" w:type="dxa"/>
            <w:tcBorders>
              <w:top w:val="single" w:sz="12" w:space="0" w:color="auto"/>
              <w:left w:val="single" w:sz="12" w:space="0" w:color="auto"/>
              <w:bottom w:val="single" w:sz="12" w:space="0" w:color="auto"/>
              <w:right w:val="single" w:sz="12" w:space="0" w:color="auto"/>
            </w:tcBorders>
          </w:tcPr>
          <w:p w:rsidR="000461FA" w:rsidRPr="008F1BB9" w:rsidRDefault="000461FA" w:rsidP="000461FA">
            <w:pPr>
              <w:rPr>
                <w:rFonts w:ascii="Times New Roman" w:hAnsi="Times New Roman" w:cs="Times New Roman"/>
              </w:rPr>
            </w:pPr>
          </w:p>
        </w:tc>
        <w:tc>
          <w:tcPr>
            <w:tcW w:w="425" w:type="dxa"/>
            <w:tcBorders>
              <w:top w:val="single" w:sz="12" w:space="0" w:color="auto"/>
              <w:left w:val="single" w:sz="12" w:space="0" w:color="auto"/>
              <w:bottom w:val="single" w:sz="12" w:space="0" w:color="auto"/>
              <w:right w:val="single" w:sz="12" w:space="0" w:color="auto"/>
            </w:tcBorders>
          </w:tcPr>
          <w:p w:rsidR="000461FA" w:rsidRPr="008F1BB9" w:rsidRDefault="000461FA" w:rsidP="000461FA">
            <w:pPr>
              <w:rPr>
                <w:rFonts w:ascii="Times New Roman" w:hAnsi="Times New Roman" w:cs="Times New Roman"/>
              </w:rPr>
            </w:pPr>
          </w:p>
        </w:tc>
        <w:tc>
          <w:tcPr>
            <w:tcW w:w="567" w:type="dxa"/>
            <w:tcBorders>
              <w:top w:val="single" w:sz="12" w:space="0" w:color="auto"/>
              <w:left w:val="single" w:sz="12" w:space="0" w:color="auto"/>
              <w:bottom w:val="single" w:sz="12" w:space="0" w:color="auto"/>
              <w:right w:val="single" w:sz="12" w:space="0" w:color="auto"/>
            </w:tcBorders>
          </w:tcPr>
          <w:p w:rsidR="000461FA" w:rsidRPr="008F1BB9" w:rsidRDefault="000461FA" w:rsidP="000461FA">
            <w:pPr>
              <w:rPr>
                <w:rFonts w:ascii="Times New Roman" w:hAnsi="Times New Roman" w:cs="Times New Roman"/>
              </w:rPr>
            </w:pPr>
          </w:p>
        </w:tc>
        <w:tc>
          <w:tcPr>
            <w:tcW w:w="567" w:type="dxa"/>
            <w:tcBorders>
              <w:top w:val="single" w:sz="12" w:space="0" w:color="auto"/>
              <w:left w:val="single" w:sz="12" w:space="0" w:color="auto"/>
              <w:bottom w:val="single" w:sz="12" w:space="0" w:color="auto"/>
              <w:right w:val="single" w:sz="12" w:space="0" w:color="auto"/>
            </w:tcBorders>
          </w:tcPr>
          <w:p w:rsidR="000461FA" w:rsidRPr="008F1BB9" w:rsidRDefault="000461FA" w:rsidP="000461FA">
            <w:pPr>
              <w:rPr>
                <w:rFonts w:ascii="Times New Roman" w:hAnsi="Times New Roman" w:cs="Times New Roman"/>
              </w:rPr>
            </w:pPr>
            <w:r w:rsidRPr="008F1BB9">
              <w:rPr>
                <w:rFonts w:ascii="Times New Roman" w:hAnsi="Times New Roman" w:cs="Times New Roman"/>
              </w:rPr>
              <w:t>1</w:t>
            </w:r>
          </w:p>
        </w:tc>
        <w:tc>
          <w:tcPr>
            <w:tcW w:w="567" w:type="dxa"/>
            <w:tcBorders>
              <w:top w:val="single" w:sz="12" w:space="0" w:color="auto"/>
              <w:left w:val="single" w:sz="12" w:space="0" w:color="auto"/>
              <w:bottom w:val="single" w:sz="12" w:space="0" w:color="auto"/>
              <w:right w:val="single" w:sz="12" w:space="0" w:color="auto"/>
            </w:tcBorders>
          </w:tcPr>
          <w:p w:rsidR="000461FA" w:rsidRPr="008F1BB9" w:rsidRDefault="000461FA" w:rsidP="000461FA">
            <w:pPr>
              <w:rPr>
                <w:rFonts w:ascii="Times New Roman" w:hAnsi="Times New Roman" w:cs="Times New Roman"/>
              </w:rPr>
            </w:pPr>
          </w:p>
        </w:tc>
        <w:tc>
          <w:tcPr>
            <w:tcW w:w="567" w:type="dxa"/>
            <w:tcBorders>
              <w:top w:val="single" w:sz="12" w:space="0" w:color="auto"/>
              <w:left w:val="single" w:sz="12" w:space="0" w:color="auto"/>
              <w:bottom w:val="single" w:sz="12" w:space="0" w:color="auto"/>
              <w:right w:val="single" w:sz="12" w:space="0" w:color="auto"/>
            </w:tcBorders>
          </w:tcPr>
          <w:p w:rsidR="000461FA" w:rsidRPr="008F1BB9" w:rsidRDefault="000461FA" w:rsidP="000461FA">
            <w:pPr>
              <w:rPr>
                <w:rFonts w:ascii="Times New Roman" w:hAnsi="Times New Roman" w:cs="Times New Roman"/>
              </w:rPr>
            </w:pPr>
          </w:p>
        </w:tc>
        <w:tc>
          <w:tcPr>
            <w:tcW w:w="567" w:type="dxa"/>
            <w:tcBorders>
              <w:top w:val="single" w:sz="12" w:space="0" w:color="auto"/>
              <w:left w:val="single" w:sz="12" w:space="0" w:color="auto"/>
              <w:bottom w:val="single" w:sz="12" w:space="0" w:color="auto"/>
              <w:right w:val="single" w:sz="12" w:space="0" w:color="auto"/>
            </w:tcBorders>
          </w:tcPr>
          <w:p w:rsidR="000461FA" w:rsidRPr="008F1BB9" w:rsidRDefault="000461FA" w:rsidP="000461FA">
            <w:pPr>
              <w:rPr>
                <w:rFonts w:ascii="Times New Roman" w:hAnsi="Times New Roman" w:cs="Times New Roman"/>
              </w:rPr>
            </w:pPr>
          </w:p>
        </w:tc>
        <w:tc>
          <w:tcPr>
            <w:tcW w:w="567" w:type="dxa"/>
            <w:tcBorders>
              <w:top w:val="single" w:sz="12" w:space="0" w:color="auto"/>
              <w:left w:val="single" w:sz="12" w:space="0" w:color="auto"/>
              <w:bottom w:val="single" w:sz="12" w:space="0" w:color="auto"/>
              <w:right w:val="single" w:sz="12" w:space="0" w:color="auto"/>
            </w:tcBorders>
          </w:tcPr>
          <w:p w:rsidR="000461FA" w:rsidRPr="008F1BB9" w:rsidRDefault="000461FA" w:rsidP="000461FA">
            <w:pPr>
              <w:rPr>
                <w:rFonts w:ascii="Times New Roman" w:hAnsi="Times New Roman" w:cs="Times New Roman"/>
              </w:rPr>
            </w:pPr>
          </w:p>
        </w:tc>
        <w:tc>
          <w:tcPr>
            <w:tcW w:w="573" w:type="dxa"/>
            <w:tcBorders>
              <w:top w:val="single" w:sz="12" w:space="0" w:color="auto"/>
              <w:left w:val="single" w:sz="12" w:space="0" w:color="auto"/>
              <w:bottom w:val="single" w:sz="12" w:space="0" w:color="auto"/>
              <w:right w:val="single" w:sz="12" w:space="0" w:color="auto"/>
            </w:tcBorders>
          </w:tcPr>
          <w:p w:rsidR="000461FA" w:rsidRPr="008F1BB9" w:rsidRDefault="000461FA" w:rsidP="000461FA">
            <w:pPr>
              <w:rPr>
                <w:rFonts w:ascii="Times New Roman" w:hAnsi="Times New Roman" w:cs="Times New Roman"/>
              </w:rPr>
            </w:pPr>
          </w:p>
        </w:tc>
        <w:tc>
          <w:tcPr>
            <w:tcW w:w="550" w:type="dxa"/>
            <w:tcBorders>
              <w:top w:val="single" w:sz="12" w:space="0" w:color="auto"/>
              <w:left w:val="single" w:sz="12" w:space="0" w:color="auto"/>
              <w:bottom w:val="single" w:sz="12" w:space="0" w:color="auto"/>
              <w:right w:val="single" w:sz="12" w:space="0" w:color="auto"/>
            </w:tcBorders>
          </w:tcPr>
          <w:p w:rsidR="000461FA" w:rsidRPr="008F1BB9" w:rsidRDefault="000461FA" w:rsidP="000461FA">
            <w:pPr>
              <w:jc w:val="center"/>
              <w:rPr>
                <w:rFonts w:ascii="Times New Roman" w:hAnsi="Times New Roman" w:cs="Times New Roman"/>
              </w:rPr>
            </w:pPr>
          </w:p>
        </w:tc>
        <w:tc>
          <w:tcPr>
            <w:tcW w:w="578" w:type="dxa"/>
            <w:tcBorders>
              <w:top w:val="single" w:sz="12" w:space="0" w:color="auto"/>
              <w:left w:val="single" w:sz="12" w:space="0" w:color="auto"/>
              <w:bottom w:val="single" w:sz="12" w:space="0" w:color="auto"/>
              <w:right w:val="single" w:sz="12" w:space="0" w:color="auto"/>
            </w:tcBorders>
          </w:tcPr>
          <w:p w:rsidR="000461FA" w:rsidRPr="008F1BB9" w:rsidRDefault="000461FA" w:rsidP="000461FA">
            <w:pPr>
              <w:rPr>
                <w:rFonts w:ascii="Times New Roman" w:hAnsi="Times New Roman" w:cs="Times New Roman"/>
              </w:rPr>
            </w:pPr>
          </w:p>
        </w:tc>
        <w:tc>
          <w:tcPr>
            <w:tcW w:w="567" w:type="dxa"/>
            <w:tcBorders>
              <w:top w:val="single" w:sz="12" w:space="0" w:color="auto"/>
              <w:left w:val="single" w:sz="12" w:space="0" w:color="auto"/>
              <w:bottom w:val="single" w:sz="12" w:space="0" w:color="auto"/>
              <w:right w:val="single" w:sz="12" w:space="0" w:color="auto"/>
            </w:tcBorders>
          </w:tcPr>
          <w:p w:rsidR="000461FA" w:rsidRPr="008F1BB9" w:rsidRDefault="000461FA" w:rsidP="000461FA">
            <w:pPr>
              <w:rPr>
                <w:rFonts w:ascii="Times New Roman" w:hAnsi="Times New Roman" w:cs="Times New Roman"/>
              </w:rPr>
            </w:pPr>
          </w:p>
        </w:tc>
        <w:tc>
          <w:tcPr>
            <w:tcW w:w="425" w:type="dxa"/>
            <w:tcBorders>
              <w:top w:val="single" w:sz="12" w:space="0" w:color="auto"/>
              <w:left w:val="single" w:sz="12" w:space="0" w:color="auto"/>
              <w:bottom w:val="single" w:sz="12" w:space="0" w:color="auto"/>
              <w:right w:val="single" w:sz="12" w:space="0" w:color="auto"/>
            </w:tcBorders>
          </w:tcPr>
          <w:p w:rsidR="000461FA" w:rsidRPr="008F1BB9" w:rsidRDefault="000461FA" w:rsidP="000461FA">
            <w:pPr>
              <w:rPr>
                <w:rFonts w:ascii="Times New Roman" w:hAnsi="Times New Roman" w:cs="Times New Roman"/>
              </w:rPr>
            </w:pPr>
          </w:p>
        </w:tc>
        <w:tc>
          <w:tcPr>
            <w:tcW w:w="397" w:type="dxa"/>
            <w:tcBorders>
              <w:top w:val="single" w:sz="12" w:space="0" w:color="auto"/>
              <w:left w:val="single" w:sz="12" w:space="0" w:color="auto"/>
              <w:bottom w:val="single" w:sz="12" w:space="0" w:color="auto"/>
              <w:right w:val="single" w:sz="12" w:space="0" w:color="auto"/>
            </w:tcBorders>
          </w:tcPr>
          <w:p w:rsidR="000461FA" w:rsidRPr="008F1BB9" w:rsidRDefault="000461FA" w:rsidP="000461FA">
            <w:pPr>
              <w:rPr>
                <w:rFonts w:ascii="Times New Roman" w:hAnsi="Times New Roman" w:cs="Times New Roman"/>
              </w:rPr>
            </w:pPr>
          </w:p>
        </w:tc>
      </w:tr>
      <w:tr w:rsidR="000461FA" w:rsidRPr="008F1BB9" w:rsidTr="000461FA">
        <w:trPr>
          <w:trHeight w:val="250"/>
        </w:trPr>
        <w:tc>
          <w:tcPr>
            <w:tcW w:w="1419" w:type="dxa"/>
            <w:tcBorders>
              <w:top w:val="single" w:sz="12" w:space="0" w:color="auto"/>
              <w:left w:val="single" w:sz="12" w:space="0" w:color="auto"/>
              <w:bottom w:val="single" w:sz="12" w:space="0" w:color="auto"/>
              <w:right w:val="single" w:sz="12" w:space="0" w:color="auto"/>
            </w:tcBorders>
          </w:tcPr>
          <w:p w:rsidR="000461FA" w:rsidRPr="008F1BB9" w:rsidRDefault="000461FA" w:rsidP="000461FA">
            <w:pPr>
              <w:rPr>
                <w:rFonts w:ascii="Times New Roman" w:hAnsi="Times New Roman" w:cs="Times New Roman"/>
              </w:rPr>
            </w:pPr>
          </w:p>
        </w:tc>
        <w:tc>
          <w:tcPr>
            <w:tcW w:w="992" w:type="dxa"/>
            <w:tcBorders>
              <w:top w:val="single" w:sz="12" w:space="0" w:color="auto"/>
              <w:left w:val="single" w:sz="12" w:space="0" w:color="auto"/>
              <w:bottom w:val="single" w:sz="12" w:space="0" w:color="auto"/>
              <w:right w:val="single" w:sz="12" w:space="0" w:color="auto"/>
            </w:tcBorders>
          </w:tcPr>
          <w:p w:rsidR="000461FA" w:rsidRPr="008F1BB9" w:rsidRDefault="000461FA" w:rsidP="000461FA">
            <w:pPr>
              <w:jc w:val="center"/>
              <w:rPr>
                <w:rFonts w:ascii="Times New Roman" w:hAnsi="Times New Roman" w:cs="Times New Roman"/>
              </w:rPr>
            </w:pPr>
            <w:r w:rsidRPr="008F1BB9">
              <w:rPr>
                <w:rFonts w:ascii="Times New Roman" w:hAnsi="Times New Roman" w:cs="Times New Roman"/>
              </w:rPr>
              <w:t>3</w:t>
            </w:r>
          </w:p>
        </w:tc>
        <w:tc>
          <w:tcPr>
            <w:tcW w:w="567" w:type="dxa"/>
            <w:tcBorders>
              <w:top w:val="single" w:sz="12" w:space="0" w:color="auto"/>
              <w:left w:val="single" w:sz="12" w:space="0" w:color="auto"/>
              <w:bottom w:val="single" w:sz="12" w:space="0" w:color="auto"/>
              <w:right w:val="single" w:sz="12" w:space="0" w:color="auto"/>
            </w:tcBorders>
          </w:tcPr>
          <w:p w:rsidR="000461FA" w:rsidRPr="008F1BB9" w:rsidRDefault="000461FA" w:rsidP="000461FA">
            <w:pPr>
              <w:rPr>
                <w:rFonts w:ascii="Times New Roman" w:hAnsi="Times New Roman" w:cs="Times New Roman"/>
              </w:rPr>
            </w:pPr>
            <w:r w:rsidRPr="008F1BB9">
              <w:rPr>
                <w:rFonts w:ascii="Times New Roman" w:hAnsi="Times New Roman" w:cs="Times New Roman"/>
              </w:rPr>
              <w:t>3</w:t>
            </w:r>
          </w:p>
        </w:tc>
        <w:tc>
          <w:tcPr>
            <w:tcW w:w="567" w:type="dxa"/>
            <w:tcBorders>
              <w:top w:val="single" w:sz="12" w:space="0" w:color="auto"/>
              <w:left w:val="single" w:sz="12" w:space="0" w:color="auto"/>
              <w:bottom w:val="single" w:sz="12" w:space="0" w:color="auto"/>
              <w:right w:val="single" w:sz="12" w:space="0" w:color="auto"/>
            </w:tcBorders>
          </w:tcPr>
          <w:p w:rsidR="000461FA" w:rsidRPr="008F1BB9" w:rsidRDefault="000461FA" w:rsidP="000461FA">
            <w:pPr>
              <w:rPr>
                <w:rFonts w:ascii="Times New Roman" w:hAnsi="Times New Roman" w:cs="Times New Roman"/>
              </w:rPr>
            </w:pPr>
          </w:p>
        </w:tc>
        <w:tc>
          <w:tcPr>
            <w:tcW w:w="567" w:type="dxa"/>
            <w:tcBorders>
              <w:top w:val="single" w:sz="12" w:space="0" w:color="auto"/>
              <w:left w:val="single" w:sz="12" w:space="0" w:color="auto"/>
              <w:bottom w:val="single" w:sz="12" w:space="0" w:color="auto"/>
              <w:right w:val="single" w:sz="12" w:space="0" w:color="auto"/>
            </w:tcBorders>
          </w:tcPr>
          <w:p w:rsidR="000461FA" w:rsidRPr="008F1BB9" w:rsidRDefault="000461FA" w:rsidP="000461FA">
            <w:pPr>
              <w:rPr>
                <w:rFonts w:ascii="Times New Roman" w:hAnsi="Times New Roman" w:cs="Times New Roman"/>
              </w:rPr>
            </w:pPr>
            <w:r w:rsidRPr="008F1BB9">
              <w:rPr>
                <w:rFonts w:ascii="Times New Roman" w:hAnsi="Times New Roman" w:cs="Times New Roman"/>
              </w:rPr>
              <w:t>1</w:t>
            </w:r>
          </w:p>
        </w:tc>
        <w:tc>
          <w:tcPr>
            <w:tcW w:w="425" w:type="dxa"/>
            <w:tcBorders>
              <w:top w:val="single" w:sz="12" w:space="0" w:color="auto"/>
              <w:left w:val="single" w:sz="12" w:space="0" w:color="auto"/>
              <w:bottom w:val="single" w:sz="12" w:space="0" w:color="auto"/>
              <w:right w:val="single" w:sz="12" w:space="0" w:color="auto"/>
            </w:tcBorders>
          </w:tcPr>
          <w:p w:rsidR="000461FA" w:rsidRPr="008F1BB9" w:rsidRDefault="000461FA" w:rsidP="000461FA">
            <w:pPr>
              <w:rPr>
                <w:rFonts w:ascii="Times New Roman" w:hAnsi="Times New Roman" w:cs="Times New Roman"/>
              </w:rPr>
            </w:pPr>
            <w:r w:rsidRPr="008F1BB9">
              <w:rPr>
                <w:rFonts w:ascii="Times New Roman" w:hAnsi="Times New Roman" w:cs="Times New Roman"/>
              </w:rPr>
              <w:t>1</w:t>
            </w:r>
          </w:p>
        </w:tc>
        <w:tc>
          <w:tcPr>
            <w:tcW w:w="567" w:type="dxa"/>
            <w:tcBorders>
              <w:top w:val="single" w:sz="12" w:space="0" w:color="auto"/>
              <w:left w:val="single" w:sz="12" w:space="0" w:color="auto"/>
              <w:bottom w:val="single" w:sz="12" w:space="0" w:color="auto"/>
              <w:right w:val="single" w:sz="12" w:space="0" w:color="auto"/>
            </w:tcBorders>
          </w:tcPr>
          <w:p w:rsidR="000461FA" w:rsidRPr="008F1BB9" w:rsidRDefault="000461FA" w:rsidP="000461FA">
            <w:pPr>
              <w:rPr>
                <w:rFonts w:ascii="Times New Roman" w:hAnsi="Times New Roman" w:cs="Times New Roman"/>
              </w:rPr>
            </w:pPr>
            <w:r w:rsidRPr="008F1BB9">
              <w:rPr>
                <w:rFonts w:ascii="Times New Roman" w:hAnsi="Times New Roman" w:cs="Times New Roman"/>
              </w:rPr>
              <w:t>1</w:t>
            </w:r>
          </w:p>
        </w:tc>
        <w:tc>
          <w:tcPr>
            <w:tcW w:w="567" w:type="dxa"/>
            <w:tcBorders>
              <w:top w:val="single" w:sz="12" w:space="0" w:color="auto"/>
              <w:left w:val="single" w:sz="12" w:space="0" w:color="auto"/>
              <w:bottom w:val="single" w:sz="12" w:space="0" w:color="auto"/>
              <w:right w:val="single" w:sz="12" w:space="0" w:color="auto"/>
            </w:tcBorders>
          </w:tcPr>
          <w:p w:rsidR="000461FA" w:rsidRPr="008F1BB9" w:rsidRDefault="000461FA" w:rsidP="000461FA">
            <w:pPr>
              <w:rPr>
                <w:rFonts w:ascii="Times New Roman" w:hAnsi="Times New Roman" w:cs="Times New Roman"/>
              </w:rPr>
            </w:pPr>
          </w:p>
        </w:tc>
        <w:tc>
          <w:tcPr>
            <w:tcW w:w="567" w:type="dxa"/>
            <w:tcBorders>
              <w:top w:val="single" w:sz="12" w:space="0" w:color="auto"/>
              <w:left w:val="single" w:sz="12" w:space="0" w:color="auto"/>
              <w:bottom w:val="single" w:sz="12" w:space="0" w:color="auto"/>
              <w:right w:val="single" w:sz="12" w:space="0" w:color="auto"/>
            </w:tcBorders>
          </w:tcPr>
          <w:p w:rsidR="000461FA" w:rsidRPr="008F1BB9" w:rsidRDefault="000461FA" w:rsidP="000461FA">
            <w:pPr>
              <w:rPr>
                <w:rFonts w:ascii="Times New Roman" w:hAnsi="Times New Roman" w:cs="Times New Roman"/>
              </w:rPr>
            </w:pPr>
          </w:p>
        </w:tc>
        <w:tc>
          <w:tcPr>
            <w:tcW w:w="567" w:type="dxa"/>
            <w:tcBorders>
              <w:top w:val="single" w:sz="12" w:space="0" w:color="auto"/>
              <w:left w:val="single" w:sz="12" w:space="0" w:color="auto"/>
              <w:bottom w:val="single" w:sz="12" w:space="0" w:color="auto"/>
              <w:right w:val="single" w:sz="12" w:space="0" w:color="auto"/>
            </w:tcBorders>
          </w:tcPr>
          <w:p w:rsidR="000461FA" w:rsidRPr="008F1BB9" w:rsidRDefault="000461FA" w:rsidP="000461FA">
            <w:pPr>
              <w:rPr>
                <w:rFonts w:ascii="Times New Roman" w:hAnsi="Times New Roman" w:cs="Times New Roman"/>
              </w:rPr>
            </w:pPr>
          </w:p>
        </w:tc>
        <w:tc>
          <w:tcPr>
            <w:tcW w:w="567" w:type="dxa"/>
            <w:tcBorders>
              <w:top w:val="single" w:sz="12" w:space="0" w:color="auto"/>
              <w:left w:val="single" w:sz="12" w:space="0" w:color="auto"/>
              <w:bottom w:val="single" w:sz="12" w:space="0" w:color="auto"/>
              <w:right w:val="single" w:sz="12" w:space="0" w:color="auto"/>
            </w:tcBorders>
          </w:tcPr>
          <w:p w:rsidR="000461FA" w:rsidRPr="008F1BB9" w:rsidRDefault="000461FA" w:rsidP="000461FA">
            <w:pPr>
              <w:rPr>
                <w:rFonts w:ascii="Times New Roman" w:hAnsi="Times New Roman" w:cs="Times New Roman"/>
              </w:rPr>
            </w:pPr>
          </w:p>
        </w:tc>
        <w:tc>
          <w:tcPr>
            <w:tcW w:w="567" w:type="dxa"/>
            <w:tcBorders>
              <w:top w:val="single" w:sz="12" w:space="0" w:color="auto"/>
              <w:left w:val="single" w:sz="12" w:space="0" w:color="auto"/>
              <w:bottom w:val="single" w:sz="12" w:space="0" w:color="auto"/>
              <w:right w:val="single" w:sz="12" w:space="0" w:color="auto"/>
            </w:tcBorders>
          </w:tcPr>
          <w:p w:rsidR="000461FA" w:rsidRPr="008F1BB9" w:rsidRDefault="000461FA" w:rsidP="000461FA">
            <w:pPr>
              <w:rPr>
                <w:rFonts w:ascii="Times New Roman" w:hAnsi="Times New Roman" w:cs="Times New Roman"/>
              </w:rPr>
            </w:pPr>
          </w:p>
        </w:tc>
        <w:tc>
          <w:tcPr>
            <w:tcW w:w="573" w:type="dxa"/>
            <w:tcBorders>
              <w:top w:val="single" w:sz="12" w:space="0" w:color="auto"/>
              <w:left w:val="single" w:sz="12" w:space="0" w:color="auto"/>
              <w:bottom w:val="single" w:sz="12" w:space="0" w:color="auto"/>
              <w:right w:val="single" w:sz="12" w:space="0" w:color="auto"/>
            </w:tcBorders>
          </w:tcPr>
          <w:p w:rsidR="000461FA" w:rsidRPr="008F1BB9" w:rsidRDefault="000461FA" w:rsidP="000461FA">
            <w:pPr>
              <w:rPr>
                <w:rFonts w:ascii="Times New Roman" w:hAnsi="Times New Roman" w:cs="Times New Roman"/>
              </w:rPr>
            </w:pPr>
          </w:p>
        </w:tc>
        <w:tc>
          <w:tcPr>
            <w:tcW w:w="550" w:type="dxa"/>
            <w:tcBorders>
              <w:top w:val="single" w:sz="12" w:space="0" w:color="auto"/>
              <w:left w:val="single" w:sz="12" w:space="0" w:color="auto"/>
              <w:bottom w:val="single" w:sz="12" w:space="0" w:color="auto"/>
              <w:right w:val="single" w:sz="12" w:space="0" w:color="auto"/>
            </w:tcBorders>
          </w:tcPr>
          <w:p w:rsidR="000461FA" w:rsidRPr="008F1BB9" w:rsidRDefault="000461FA" w:rsidP="000461FA">
            <w:pPr>
              <w:jc w:val="center"/>
              <w:rPr>
                <w:rFonts w:ascii="Times New Roman" w:hAnsi="Times New Roman" w:cs="Times New Roman"/>
              </w:rPr>
            </w:pPr>
          </w:p>
        </w:tc>
        <w:tc>
          <w:tcPr>
            <w:tcW w:w="578" w:type="dxa"/>
            <w:tcBorders>
              <w:top w:val="single" w:sz="12" w:space="0" w:color="auto"/>
              <w:left w:val="single" w:sz="12" w:space="0" w:color="auto"/>
              <w:bottom w:val="single" w:sz="12" w:space="0" w:color="auto"/>
              <w:right w:val="single" w:sz="12" w:space="0" w:color="auto"/>
            </w:tcBorders>
          </w:tcPr>
          <w:p w:rsidR="000461FA" w:rsidRPr="008F1BB9" w:rsidRDefault="000461FA" w:rsidP="000461FA">
            <w:pPr>
              <w:rPr>
                <w:rFonts w:ascii="Times New Roman" w:hAnsi="Times New Roman" w:cs="Times New Roman"/>
              </w:rPr>
            </w:pPr>
          </w:p>
        </w:tc>
        <w:tc>
          <w:tcPr>
            <w:tcW w:w="567" w:type="dxa"/>
            <w:tcBorders>
              <w:top w:val="single" w:sz="12" w:space="0" w:color="auto"/>
              <w:left w:val="single" w:sz="12" w:space="0" w:color="auto"/>
              <w:bottom w:val="single" w:sz="12" w:space="0" w:color="auto"/>
              <w:right w:val="single" w:sz="12" w:space="0" w:color="auto"/>
            </w:tcBorders>
          </w:tcPr>
          <w:p w:rsidR="000461FA" w:rsidRPr="008F1BB9" w:rsidRDefault="000461FA" w:rsidP="000461FA">
            <w:pPr>
              <w:rPr>
                <w:rFonts w:ascii="Times New Roman" w:hAnsi="Times New Roman" w:cs="Times New Roman"/>
              </w:rPr>
            </w:pPr>
          </w:p>
        </w:tc>
        <w:tc>
          <w:tcPr>
            <w:tcW w:w="425" w:type="dxa"/>
            <w:tcBorders>
              <w:top w:val="single" w:sz="12" w:space="0" w:color="auto"/>
              <w:left w:val="single" w:sz="12" w:space="0" w:color="auto"/>
              <w:bottom w:val="single" w:sz="12" w:space="0" w:color="auto"/>
              <w:right w:val="single" w:sz="12" w:space="0" w:color="auto"/>
            </w:tcBorders>
          </w:tcPr>
          <w:p w:rsidR="000461FA" w:rsidRPr="008F1BB9" w:rsidRDefault="000461FA" w:rsidP="000461FA">
            <w:pPr>
              <w:rPr>
                <w:rFonts w:ascii="Times New Roman" w:hAnsi="Times New Roman" w:cs="Times New Roman"/>
              </w:rPr>
            </w:pPr>
          </w:p>
        </w:tc>
        <w:tc>
          <w:tcPr>
            <w:tcW w:w="397" w:type="dxa"/>
            <w:tcBorders>
              <w:top w:val="single" w:sz="12" w:space="0" w:color="auto"/>
              <w:left w:val="single" w:sz="12" w:space="0" w:color="auto"/>
              <w:bottom w:val="single" w:sz="12" w:space="0" w:color="auto"/>
              <w:right w:val="single" w:sz="12" w:space="0" w:color="auto"/>
            </w:tcBorders>
          </w:tcPr>
          <w:p w:rsidR="000461FA" w:rsidRPr="008F1BB9" w:rsidRDefault="000461FA" w:rsidP="000461FA">
            <w:pPr>
              <w:rPr>
                <w:rFonts w:ascii="Times New Roman" w:hAnsi="Times New Roman" w:cs="Times New Roman"/>
              </w:rPr>
            </w:pPr>
          </w:p>
        </w:tc>
      </w:tr>
    </w:tbl>
    <w:p w:rsidR="000461FA" w:rsidRPr="008F1BB9" w:rsidRDefault="000461FA" w:rsidP="000461FA">
      <w:pPr>
        <w:jc w:val="both"/>
        <w:rPr>
          <w:rFonts w:ascii="Times New Roman" w:hAnsi="Times New Roman" w:cs="Times New Roman"/>
          <w:b/>
        </w:rPr>
      </w:pPr>
    </w:p>
    <w:p w:rsidR="000461FA" w:rsidRPr="008F1BB9" w:rsidRDefault="000461FA" w:rsidP="000461FA">
      <w:pPr>
        <w:jc w:val="both"/>
        <w:rPr>
          <w:rFonts w:ascii="Times New Roman" w:hAnsi="Times New Roman" w:cs="Times New Roman"/>
          <w:sz w:val="28"/>
          <w:szCs w:val="28"/>
        </w:rPr>
      </w:pPr>
      <w:r w:rsidRPr="008F1BB9">
        <w:rPr>
          <w:rFonts w:ascii="Times New Roman" w:hAnsi="Times New Roman" w:cs="Times New Roman"/>
          <w:sz w:val="28"/>
          <w:szCs w:val="28"/>
        </w:rPr>
        <w:t xml:space="preserve">Всероссийский </w:t>
      </w:r>
      <w:proofErr w:type="spellStart"/>
      <w:r w:rsidRPr="008F1BB9">
        <w:rPr>
          <w:rFonts w:ascii="Times New Roman" w:hAnsi="Times New Roman" w:cs="Times New Roman"/>
          <w:sz w:val="28"/>
          <w:szCs w:val="28"/>
        </w:rPr>
        <w:t>дистационный</w:t>
      </w:r>
      <w:proofErr w:type="spellEnd"/>
      <w:r w:rsidRPr="008F1BB9">
        <w:rPr>
          <w:rFonts w:ascii="Times New Roman" w:hAnsi="Times New Roman" w:cs="Times New Roman"/>
          <w:sz w:val="28"/>
          <w:szCs w:val="28"/>
        </w:rPr>
        <w:t xml:space="preserve"> конкурс творческих работ «Весенний звон» в апреле (учитель </w:t>
      </w:r>
      <w:proofErr w:type="spellStart"/>
      <w:r w:rsidRPr="008F1BB9">
        <w:rPr>
          <w:rFonts w:ascii="Times New Roman" w:hAnsi="Times New Roman" w:cs="Times New Roman"/>
          <w:sz w:val="28"/>
          <w:szCs w:val="28"/>
        </w:rPr>
        <w:t>Багатырова</w:t>
      </w:r>
      <w:proofErr w:type="spellEnd"/>
      <w:r w:rsidRPr="008F1BB9">
        <w:rPr>
          <w:rFonts w:ascii="Times New Roman" w:hAnsi="Times New Roman" w:cs="Times New Roman"/>
          <w:sz w:val="28"/>
          <w:szCs w:val="28"/>
        </w:rPr>
        <w:t xml:space="preserve"> С.)  Всего участвовало 4 человека.</w:t>
      </w:r>
    </w:p>
    <w:tbl>
      <w:tblPr>
        <w:tblStyle w:val="a7"/>
        <w:tblW w:w="0" w:type="auto"/>
        <w:tblInd w:w="614" w:type="dxa"/>
        <w:tblLook w:val="04A0"/>
      </w:tblPr>
      <w:tblGrid>
        <w:gridCol w:w="1312"/>
        <w:gridCol w:w="3144"/>
      </w:tblGrid>
      <w:tr w:rsidR="000461FA" w:rsidRPr="008F1BB9" w:rsidTr="000461FA">
        <w:trPr>
          <w:trHeight w:val="263"/>
        </w:trPr>
        <w:tc>
          <w:tcPr>
            <w:tcW w:w="1312" w:type="dxa"/>
          </w:tcPr>
          <w:p w:rsidR="000461FA" w:rsidRPr="008F1BB9" w:rsidRDefault="000461FA" w:rsidP="000461FA">
            <w:pPr>
              <w:jc w:val="center"/>
              <w:rPr>
                <w:rFonts w:ascii="Times New Roman" w:hAnsi="Times New Roman" w:cs="Times New Roman"/>
                <w:b/>
                <w:sz w:val="28"/>
                <w:szCs w:val="28"/>
              </w:rPr>
            </w:pPr>
            <w:r w:rsidRPr="008F1BB9">
              <w:rPr>
                <w:rFonts w:ascii="Times New Roman" w:hAnsi="Times New Roman" w:cs="Times New Roman"/>
                <w:b/>
                <w:sz w:val="28"/>
                <w:szCs w:val="28"/>
              </w:rPr>
              <w:t>Место</w:t>
            </w:r>
          </w:p>
        </w:tc>
        <w:tc>
          <w:tcPr>
            <w:tcW w:w="3144" w:type="dxa"/>
          </w:tcPr>
          <w:p w:rsidR="000461FA" w:rsidRPr="008F1BB9" w:rsidRDefault="000461FA" w:rsidP="000461FA">
            <w:pPr>
              <w:rPr>
                <w:rFonts w:ascii="Times New Roman" w:hAnsi="Times New Roman" w:cs="Times New Roman"/>
                <w:b/>
                <w:sz w:val="28"/>
                <w:szCs w:val="28"/>
              </w:rPr>
            </w:pPr>
            <w:r w:rsidRPr="008F1BB9">
              <w:rPr>
                <w:rFonts w:ascii="Times New Roman" w:hAnsi="Times New Roman" w:cs="Times New Roman"/>
                <w:b/>
                <w:sz w:val="28"/>
                <w:szCs w:val="28"/>
              </w:rPr>
              <w:t>Участники</w:t>
            </w:r>
          </w:p>
        </w:tc>
      </w:tr>
      <w:tr w:rsidR="000461FA" w:rsidRPr="008F1BB9" w:rsidTr="000461FA">
        <w:trPr>
          <w:trHeight w:val="249"/>
        </w:trPr>
        <w:tc>
          <w:tcPr>
            <w:tcW w:w="1312" w:type="dxa"/>
          </w:tcPr>
          <w:p w:rsidR="000461FA" w:rsidRPr="008F1BB9" w:rsidRDefault="000461FA" w:rsidP="000461FA">
            <w:pPr>
              <w:jc w:val="center"/>
              <w:rPr>
                <w:rFonts w:ascii="Times New Roman" w:hAnsi="Times New Roman" w:cs="Times New Roman"/>
                <w:b/>
                <w:sz w:val="28"/>
                <w:szCs w:val="28"/>
              </w:rPr>
            </w:pPr>
            <w:r w:rsidRPr="008F1BB9">
              <w:rPr>
                <w:rFonts w:ascii="Times New Roman" w:hAnsi="Times New Roman" w:cs="Times New Roman"/>
                <w:b/>
                <w:sz w:val="28"/>
                <w:szCs w:val="28"/>
              </w:rPr>
              <w:t>1</w:t>
            </w:r>
          </w:p>
        </w:tc>
        <w:tc>
          <w:tcPr>
            <w:tcW w:w="3144" w:type="dxa"/>
          </w:tcPr>
          <w:p w:rsidR="000461FA" w:rsidRPr="008F1BB9" w:rsidRDefault="000461FA" w:rsidP="000461FA">
            <w:pPr>
              <w:rPr>
                <w:rFonts w:ascii="Times New Roman" w:hAnsi="Times New Roman" w:cs="Times New Roman"/>
                <w:sz w:val="28"/>
                <w:szCs w:val="28"/>
              </w:rPr>
            </w:pPr>
            <w:r w:rsidRPr="008F1BB9">
              <w:rPr>
                <w:rFonts w:ascii="Times New Roman" w:hAnsi="Times New Roman" w:cs="Times New Roman"/>
                <w:sz w:val="28"/>
                <w:szCs w:val="28"/>
              </w:rPr>
              <w:t xml:space="preserve">Гамзатова </w:t>
            </w:r>
            <w:proofErr w:type="spellStart"/>
            <w:r w:rsidRPr="008F1BB9">
              <w:rPr>
                <w:rFonts w:ascii="Times New Roman" w:hAnsi="Times New Roman" w:cs="Times New Roman"/>
                <w:sz w:val="28"/>
                <w:szCs w:val="28"/>
              </w:rPr>
              <w:t>Парханият</w:t>
            </w:r>
            <w:proofErr w:type="spellEnd"/>
          </w:p>
        </w:tc>
      </w:tr>
      <w:tr w:rsidR="000461FA" w:rsidRPr="008F1BB9" w:rsidTr="000461FA">
        <w:trPr>
          <w:trHeight w:val="263"/>
        </w:trPr>
        <w:tc>
          <w:tcPr>
            <w:tcW w:w="1312" w:type="dxa"/>
          </w:tcPr>
          <w:p w:rsidR="000461FA" w:rsidRPr="008F1BB9" w:rsidRDefault="000461FA" w:rsidP="000461FA">
            <w:pPr>
              <w:jc w:val="center"/>
              <w:rPr>
                <w:rFonts w:ascii="Times New Roman" w:hAnsi="Times New Roman" w:cs="Times New Roman"/>
                <w:b/>
                <w:sz w:val="28"/>
                <w:szCs w:val="28"/>
              </w:rPr>
            </w:pPr>
            <w:r w:rsidRPr="008F1BB9">
              <w:rPr>
                <w:rFonts w:ascii="Times New Roman" w:hAnsi="Times New Roman" w:cs="Times New Roman"/>
                <w:b/>
                <w:sz w:val="28"/>
                <w:szCs w:val="28"/>
              </w:rPr>
              <w:t>2</w:t>
            </w:r>
          </w:p>
        </w:tc>
        <w:tc>
          <w:tcPr>
            <w:tcW w:w="3144" w:type="dxa"/>
          </w:tcPr>
          <w:p w:rsidR="000461FA" w:rsidRPr="008F1BB9" w:rsidRDefault="000461FA" w:rsidP="000461FA">
            <w:pPr>
              <w:rPr>
                <w:rFonts w:ascii="Times New Roman" w:hAnsi="Times New Roman" w:cs="Times New Roman"/>
                <w:sz w:val="28"/>
                <w:szCs w:val="28"/>
              </w:rPr>
            </w:pPr>
            <w:r w:rsidRPr="008F1BB9">
              <w:rPr>
                <w:rFonts w:ascii="Times New Roman" w:hAnsi="Times New Roman" w:cs="Times New Roman"/>
                <w:sz w:val="28"/>
                <w:szCs w:val="28"/>
              </w:rPr>
              <w:t>Алиева Фатима</w:t>
            </w:r>
          </w:p>
        </w:tc>
      </w:tr>
      <w:tr w:rsidR="000461FA" w:rsidRPr="008F1BB9" w:rsidTr="000461FA">
        <w:trPr>
          <w:trHeight w:val="249"/>
        </w:trPr>
        <w:tc>
          <w:tcPr>
            <w:tcW w:w="1312" w:type="dxa"/>
          </w:tcPr>
          <w:p w:rsidR="000461FA" w:rsidRPr="008F1BB9" w:rsidRDefault="000461FA" w:rsidP="000461FA">
            <w:pPr>
              <w:jc w:val="center"/>
              <w:rPr>
                <w:rFonts w:ascii="Times New Roman" w:hAnsi="Times New Roman" w:cs="Times New Roman"/>
                <w:b/>
                <w:sz w:val="28"/>
                <w:szCs w:val="28"/>
              </w:rPr>
            </w:pPr>
            <w:r w:rsidRPr="008F1BB9">
              <w:rPr>
                <w:rFonts w:ascii="Times New Roman" w:hAnsi="Times New Roman" w:cs="Times New Roman"/>
                <w:b/>
                <w:sz w:val="28"/>
                <w:szCs w:val="28"/>
              </w:rPr>
              <w:t>3</w:t>
            </w:r>
          </w:p>
        </w:tc>
        <w:tc>
          <w:tcPr>
            <w:tcW w:w="3144" w:type="dxa"/>
          </w:tcPr>
          <w:p w:rsidR="000461FA" w:rsidRPr="008F1BB9" w:rsidRDefault="000461FA" w:rsidP="000461FA">
            <w:pPr>
              <w:rPr>
                <w:rFonts w:ascii="Times New Roman" w:hAnsi="Times New Roman" w:cs="Times New Roman"/>
                <w:sz w:val="28"/>
                <w:szCs w:val="28"/>
              </w:rPr>
            </w:pPr>
            <w:r w:rsidRPr="008F1BB9">
              <w:rPr>
                <w:rFonts w:ascii="Times New Roman" w:hAnsi="Times New Roman" w:cs="Times New Roman"/>
                <w:sz w:val="28"/>
                <w:szCs w:val="28"/>
              </w:rPr>
              <w:t>Расулова Алина</w:t>
            </w:r>
          </w:p>
        </w:tc>
      </w:tr>
      <w:tr w:rsidR="000461FA" w:rsidRPr="008F1BB9" w:rsidTr="000461FA">
        <w:trPr>
          <w:trHeight w:val="263"/>
        </w:trPr>
        <w:tc>
          <w:tcPr>
            <w:tcW w:w="1312" w:type="dxa"/>
          </w:tcPr>
          <w:p w:rsidR="000461FA" w:rsidRPr="008F1BB9" w:rsidRDefault="000461FA" w:rsidP="000461FA">
            <w:pPr>
              <w:jc w:val="center"/>
              <w:rPr>
                <w:rFonts w:ascii="Times New Roman" w:hAnsi="Times New Roman" w:cs="Times New Roman"/>
                <w:b/>
                <w:sz w:val="28"/>
                <w:szCs w:val="28"/>
              </w:rPr>
            </w:pPr>
            <w:r w:rsidRPr="008F1BB9">
              <w:rPr>
                <w:rFonts w:ascii="Times New Roman" w:hAnsi="Times New Roman" w:cs="Times New Roman"/>
                <w:b/>
                <w:sz w:val="28"/>
                <w:szCs w:val="28"/>
              </w:rPr>
              <w:t>Лауреат</w:t>
            </w:r>
          </w:p>
        </w:tc>
        <w:tc>
          <w:tcPr>
            <w:tcW w:w="3144" w:type="dxa"/>
          </w:tcPr>
          <w:p w:rsidR="000461FA" w:rsidRPr="008F1BB9" w:rsidRDefault="000461FA" w:rsidP="000461FA">
            <w:pPr>
              <w:rPr>
                <w:rFonts w:ascii="Times New Roman" w:hAnsi="Times New Roman" w:cs="Times New Roman"/>
                <w:sz w:val="28"/>
                <w:szCs w:val="28"/>
              </w:rPr>
            </w:pPr>
            <w:proofErr w:type="spellStart"/>
            <w:r w:rsidRPr="008F1BB9">
              <w:rPr>
                <w:rFonts w:ascii="Times New Roman" w:hAnsi="Times New Roman" w:cs="Times New Roman"/>
                <w:sz w:val="28"/>
                <w:szCs w:val="28"/>
              </w:rPr>
              <w:t>Чупаева</w:t>
            </w:r>
            <w:proofErr w:type="spellEnd"/>
            <w:r w:rsidRPr="008F1BB9">
              <w:rPr>
                <w:rFonts w:ascii="Times New Roman" w:hAnsi="Times New Roman" w:cs="Times New Roman"/>
                <w:sz w:val="28"/>
                <w:szCs w:val="28"/>
              </w:rPr>
              <w:t xml:space="preserve"> </w:t>
            </w:r>
            <w:proofErr w:type="spellStart"/>
            <w:r w:rsidRPr="008F1BB9">
              <w:rPr>
                <w:rFonts w:ascii="Times New Roman" w:hAnsi="Times New Roman" w:cs="Times New Roman"/>
                <w:sz w:val="28"/>
                <w:szCs w:val="28"/>
              </w:rPr>
              <w:t>Рисалат</w:t>
            </w:r>
            <w:proofErr w:type="spellEnd"/>
          </w:p>
        </w:tc>
      </w:tr>
    </w:tbl>
    <w:p w:rsidR="000461FA" w:rsidRPr="008F1BB9" w:rsidRDefault="000461FA" w:rsidP="000461FA">
      <w:pPr>
        <w:pStyle w:val="a6"/>
        <w:rPr>
          <w:rFonts w:ascii="Times New Roman" w:hAnsi="Times New Roman" w:cs="Times New Roman"/>
          <w:b/>
        </w:rPr>
      </w:pPr>
    </w:p>
    <w:p w:rsidR="000461FA" w:rsidRPr="008F1BB9" w:rsidRDefault="000461FA" w:rsidP="000461FA">
      <w:pPr>
        <w:spacing w:after="160" w:line="259" w:lineRule="auto"/>
        <w:rPr>
          <w:rFonts w:ascii="Times New Roman" w:hAnsi="Times New Roman" w:cs="Times New Roman"/>
          <w:sz w:val="28"/>
          <w:szCs w:val="28"/>
        </w:rPr>
      </w:pPr>
      <w:r w:rsidRPr="008F1BB9">
        <w:rPr>
          <w:rFonts w:ascii="Times New Roman" w:hAnsi="Times New Roman" w:cs="Times New Roman"/>
          <w:sz w:val="28"/>
          <w:szCs w:val="28"/>
        </w:rPr>
        <w:t xml:space="preserve">Всероссийская дистанционная олимпиада «Просвещение» по английскому  языку в мае (учитель </w:t>
      </w:r>
      <w:proofErr w:type="spellStart"/>
      <w:r w:rsidRPr="008F1BB9">
        <w:rPr>
          <w:rFonts w:ascii="Times New Roman" w:hAnsi="Times New Roman" w:cs="Times New Roman"/>
          <w:sz w:val="28"/>
          <w:szCs w:val="28"/>
        </w:rPr>
        <w:t>Шапиева</w:t>
      </w:r>
      <w:proofErr w:type="spellEnd"/>
      <w:r w:rsidRPr="008F1BB9">
        <w:rPr>
          <w:rFonts w:ascii="Times New Roman" w:hAnsi="Times New Roman" w:cs="Times New Roman"/>
          <w:sz w:val="28"/>
          <w:szCs w:val="28"/>
        </w:rPr>
        <w:t xml:space="preserve"> Г.Т.)</w:t>
      </w:r>
    </w:p>
    <w:tbl>
      <w:tblPr>
        <w:tblStyle w:val="a7"/>
        <w:tblW w:w="9795" w:type="dxa"/>
        <w:tblInd w:w="137" w:type="dxa"/>
        <w:tblLook w:val="04A0"/>
      </w:tblPr>
      <w:tblGrid>
        <w:gridCol w:w="1007"/>
        <w:gridCol w:w="419"/>
        <w:gridCol w:w="402"/>
        <w:gridCol w:w="403"/>
        <w:gridCol w:w="559"/>
        <w:gridCol w:w="542"/>
        <w:gridCol w:w="559"/>
        <w:gridCol w:w="542"/>
        <w:gridCol w:w="543"/>
        <w:gridCol w:w="419"/>
        <w:gridCol w:w="1512"/>
        <w:gridCol w:w="1512"/>
        <w:gridCol w:w="1512"/>
      </w:tblGrid>
      <w:tr w:rsidR="000461FA" w:rsidRPr="008F1BB9" w:rsidTr="000461FA">
        <w:trPr>
          <w:trHeight w:val="274"/>
        </w:trPr>
        <w:tc>
          <w:tcPr>
            <w:tcW w:w="816" w:type="dxa"/>
          </w:tcPr>
          <w:p w:rsidR="000461FA" w:rsidRPr="008F1BB9" w:rsidRDefault="000461FA" w:rsidP="000461FA">
            <w:pPr>
              <w:jc w:val="center"/>
              <w:rPr>
                <w:rFonts w:ascii="Times New Roman" w:hAnsi="Times New Roman" w:cs="Times New Roman"/>
                <w:b/>
                <w:sz w:val="28"/>
                <w:szCs w:val="28"/>
              </w:rPr>
            </w:pPr>
            <w:r w:rsidRPr="008F1BB9">
              <w:rPr>
                <w:rFonts w:ascii="Times New Roman" w:hAnsi="Times New Roman" w:cs="Times New Roman"/>
                <w:b/>
                <w:sz w:val="28"/>
                <w:szCs w:val="28"/>
              </w:rPr>
              <w:t>Место</w:t>
            </w:r>
          </w:p>
        </w:tc>
        <w:tc>
          <w:tcPr>
            <w:tcW w:w="609" w:type="dxa"/>
          </w:tcPr>
          <w:p w:rsidR="000461FA" w:rsidRPr="008F1BB9" w:rsidRDefault="000461FA" w:rsidP="000461FA">
            <w:pPr>
              <w:rPr>
                <w:rFonts w:ascii="Times New Roman" w:hAnsi="Times New Roman" w:cs="Times New Roman"/>
                <w:b/>
                <w:sz w:val="28"/>
                <w:szCs w:val="28"/>
              </w:rPr>
            </w:pPr>
            <w:r w:rsidRPr="008F1BB9">
              <w:rPr>
                <w:rFonts w:ascii="Times New Roman" w:hAnsi="Times New Roman" w:cs="Times New Roman"/>
                <w:b/>
                <w:sz w:val="28"/>
                <w:szCs w:val="28"/>
              </w:rPr>
              <w:t>2</w:t>
            </w:r>
            <w:proofErr w:type="gramStart"/>
            <w:r w:rsidRPr="008F1BB9">
              <w:rPr>
                <w:rFonts w:ascii="Times New Roman" w:hAnsi="Times New Roman" w:cs="Times New Roman"/>
                <w:b/>
                <w:sz w:val="28"/>
                <w:szCs w:val="28"/>
              </w:rPr>
              <w:t xml:space="preserve"> А</w:t>
            </w:r>
            <w:proofErr w:type="gramEnd"/>
          </w:p>
        </w:tc>
        <w:tc>
          <w:tcPr>
            <w:tcW w:w="610" w:type="dxa"/>
          </w:tcPr>
          <w:p w:rsidR="000461FA" w:rsidRPr="008F1BB9" w:rsidRDefault="000461FA" w:rsidP="000461FA">
            <w:pPr>
              <w:rPr>
                <w:rFonts w:ascii="Times New Roman" w:hAnsi="Times New Roman" w:cs="Times New Roman"/>
                <w:b/>
                <w:sz w:val="28"/>
                <w:szCs w:val="28"/>
              </w:rPr>
            </w:pPr>
            <w:r w:rsidRPr="008F1BB9">
              <w:rPr>
                <w:rFonts w:ascii="Times New Roman" w:hAnsi="Times New Roman" w:cs="Times New Roman"/>
                <w:b/>
                <w:sz w:val="28"/>
                <w:szCs w:val="28"/>
              </w:rPr>
              <w:t>2</w:t>
            </w:r>
            <w:proofErr w:type="gramStart"/>
            <w:r w:rsidRPr="008F1BB9">
              <w:rPr>
                <w:rFonts w:ascii="Times New Roman" w:hAnsi="Times New Roman" w:cs="Times New Roman"/>
                <w:b/>
                <w:sz w:val="28"/>
                <w:szCs w:val="28"/>
              </w:rPr>
              <w:t xml:space="preserve"> Б</w:t>
            </w:r>
            <w:proofErr w:type="gramEnd"/>
          </w:p>
        </w:tc>
        <w:tc>
          <w:tcPr>
            <w:tcW w:w="610" w:type="dxa"/>
          </w:tcPr>
          <w:p w:rsidR="000461FA" w:rsidRPr="008F1BB9" w:rsidRDefault="000461FA" w:rsidP="000461FA">
            <w:pPr>
              <w:spacing w:line="480" w:lineRule="auto"/>
              <w:rPr>
                <w:rFonts w:ascii="Times New Roman" w:hAnsi="Times New Roman" w:cs="Times New Roman"/>
                <w:b/>
                <w:sz w:val="28"/>
                <w:szCs w:val="28"/>
              </w:rPr>
            </w:pPr>
            <w:r w:rsidRPr="008F1BB9">
              <w:rPr>
                <w:rFonts w:ascii="Times New Roman" w:hAnsi="Times New Roman" w:cs="Times New Roman"/>
                <w:b/>
                <w:sz w:val="28"/>
                <w:szCs w:val="28"/>
              </w:rPr>
              <w:t>2</w:t>
            </w:r>
            <w:proofErr w:type="gramStart"/>
            <w:r w:rsidRPr="008F1BB9">
              <w:rPr>
                <w:rFonts w:ascii="Times New Roman" w:hAnsi="Times New Roman" w:cs="Times New Roman"/>
                <w:b/>
                <w:sz w:val="28"/>
                <w:szCs w:val="28"/>
              </w:rPr>
              <w:t xml:space="preserve"> В</w:t>
            </w:r>
            <w:proofErr w:type="gramEnd"/>
          </w:p>
        </w:tc>
        <w:tc>
          <w:tcPr>
            <w:tcW w:w="613" w:type="dxa"/>
          </w:tcPr>
          <w:p w:rsidR="000461FA" w:rsidRPr="008F1BB9" w:rsidRDefault="000461FA" w:rsidP="000461FA">
            <w:pPr>
              <w:rPr>
                <w:rFonts w:ascii="Times New Roman" w:hAnsi="Times New Roman" w:cs="Times New Roman"/>
                <w:b/>
                <w:sz w:val="28"/>
                <w:szCs w:val="28"/>
              </w:rPr>
            </w:pPr>
            <w:r w:rsidRPr="008F1BB9">
              <w:rPr>
                <w:rFonts w:ascii="Times New Roman" w:hAnsi="Times New Roman" w:cs="Times New Roman"/>
                <w:b/>
                <w:sz w:val="28"/>
                <w:szCs w:val="28"/>
              </w:rPr>
              <w:t>3А</w:t>
            </w:r>
          </w:p>
        </w:tc>
        <w:tc>
          <w:tcPr>
            <w:tcW w:w="488" w:type="dxa"/>
          </w:tcPr>
          <w:p w:rsidR="000461FA" w:rsidRPr="008F1BB9" w:rsidRDefault="000461FA" w:rsidP="000461FA">
            <w:pPr>
              <w:rPr>
                <w:rFonts w:ascii="Times New Roman" w:hAnsi="Times New Roman" w:cs="Times New Roman"/>
                <w:b/>
                <w:sz w:val="28"/>
                <w:szCs w:val="28"/>
              </w:rPr>
            </w:pPr>
            <w:r w:rsidRPr="008F1BB9">
              <w:rPr>
                <w:rFonts w:ascii="Times New Roman" w:hAnsi="Times New Roman" w:cs="Times New Roman"/>
                <w:b/>
                <w:sz w:val="28"/>
                <w:szCs w:val="28"/>
              </w:rPr>
              <w:t>3Б</w:t>
            </w:r>
          </w:p>
        </w:tc>
        <w:tc>
          <w:tcPr>
            <w:tcW w:w="606" w:type="dxa"/>
          </w:tcPr>
          <w:p w:rsidR="000461FA" w:rsidRPr="008F1BB9" w:rsidRDefault="000461FA" w:rsidP="000461FA">
            <w:pPr>
              <w:rPr>
                <w:rFonts w:ascii="Times New Roman" w:hAnsi="Times New Roman" w:cs="Times New Roman"/>
                <w:b/>
                <w:sz w:val="28"/>
                <w:szCs w:val="28"/>
              </w:rPr>
            </w:pPr>
            <w:r w:rsidRPr="008F1BB9">
              <w:rPr>
                <w:rFonts w:ascii="Times New Roman" w:hAnsi="Times New Roman" w:cs="Times New Roman"/>
                <w:b/>
                <w:sz w:val="28"/>
                <w:szCs w:val="28"/>
              </w:rPr>
              <w:t>4А</w:t>
            </w:r>
          </w:p>
        </w:tc>
        <w:tc>
          <w:tcPr>
            <w:tcW w:w="614" w:type="dxa"/>
          </w:tcPr>
          <w:p w:rsidR="000461FA" w:rsidRPr="008F1BB9" w:rsidRDefault="000461FA" w:rsidP="000461FA">
            <w:pPr>
              <w:rPr>
                <w:rFonts w:ascii="Times New Roman" w:hAnsi="Times New Roman" w:cs="Times New Roman"/>
                <w:b/>
                <w:sz w:val="28"/>
                <w:szCs w:val="28"/>
              </w:rPr>
            </w:pPr>
            <w:r w:rsidRPr="008F1BB9">
              <w:rPr>
                <w:rFonts w:ascii="Times New Roman" w:hAnsi="Times New Roman" w:cs="Times New Roman"/>
                <w:b/>
                <w:sz w:val="28"/>
                <w:szCs w:val="28"/>
              </w:rPr>
              <w:t>4Б</w:t>
            </w:r>
          </w:p>
        </w:tc>
        <w:tc>
          <w:tcPr>
            <w:tcW w:w="489" w:type="dxa"/>
          </w:tcPr>
          <w:p w:rsidR="000461FA" w:rsidRPr="008F1BB9" w:rsidRDefault="000461FA" w:rsidP="000461FA">
            <w:pPr>
              <w:rPr>
                <w:rFonts w:ascii="Times New Roman" w:hAnsi="Times New Roman" w:cs="Times New Roman"/>
                <w:b/>
                <w:sz w:val="28"/>
                <w:szCs w:val="28"/>
              </w:rPr>
            </w:pPr>
            <w:r w:rsidRPr="008F1BB9">
              <w:rPr>
                <w:rFonts w:ascii="Times New Roman" w:hAnsi="Times New Roman" w:cs="Times New Roman"/>
                <w:b/>
                <w:sz w:val="28"/>
                <w:szCs w:val="28"/>
              </w:rPr>
              <w:t>4В</w:t>
            </w:r>
          </w:p>
        </w:tc>
        <w:tc>
          <w:tcPr>
            <w:tcW w:w="591" w:type="dxa"/>
          </w:tcPr>
          <w:p w:rsidR="000461FA" w:rsidRPr="008F1BB9" w:rsidRDefault="000461FA" w:rsidP="000461FA">
            <w:pPr>
              <w:rPr>
                <w:rFonts w:ascii="Times New Roman" w:hAnsi="Times New Roman" w:cs="Times New Roman"/>
                <w:b/>
                <w:sz w:val="28"/>
                <w:szCs w:val="28"/>
              </w:rPr>
            </w:pPr>
            <w:r w:rsidRPr="008F1BB9">
              <w:rPr>
                <w:rFonts w:ascii="Times New Roman" w:hAnsi="Times New Roman" w:cs="Times New Roman"/>
                <w:b/>
                <w:sz w:val="28"/>
                <w:szCs w:val="28"/>
              </w:rPr>
              <w:t>5</w:t>
            </w:r>
            <w:proofErr w:type="gramStart"/>
            <w:r w:rsidRPr="008F1BB9">
              <w:rPr>
                <w:rFonts w:ascii="Times New Roman" w:hAnsi="Times New Roman" w:cs="Times New Roman"/>
                <w:b/>
                <w:sz w:val="28"/>
                <w:szCs w:val="28"/>
              </w:rPr>
              <w:t xml:space="preserve"> А</w:t>
            </w:r>
            <w:proofErr w:type="gramEnd"/>
          </w:p>
        </w:tc>
        <w:tc>
          <w:tcPr>
            <w:tcW w:w="1296" w:type="dxa"/>
          </w:tcPr>
          <w:p w:rsidR="000461FA" w:rsidRPr="008F1BB9" w:rsidRDefault="000461FA" w:rsidP="000461FA">
            <w:pPr>
              <w:rPr>
                <w:rFonts w:ascii="Times New Roman" w:hAnsi="Times New Roman" w:cs="Times New Roman"/>
                <w:b/>
                <w:sz w:val="28"/>
                <w:szCs w:val="28"/>
              </w:rPr>
            </w:pPr>
            <w:r w:rsidRPr="008F1BB9">
              <w:rPr>
                <w:rFonts w:ascii="Times New Roman" w:hAnsi="Times New Roman" w:cs="Times New Roman"/>
                <w:b/>
                <w:sz w:val="28"/>
                <w:szCs w:val="28"/>
              </w:rPr>
              <w:t>5 б</w:t>
            </w:r>
          </w:p>
        </w:tc>
        <w:tc>
          <w:tcPr>
            <w:tcW w:w="1276" w:type="dxa"/>
          </w:tcPr>
          <w:p w:rsidR="000461FA" w:rsidRPr="008F1BB9" w:rsidRDefault="000461FA" w:rsidP="000461FA">
            <w:pPr>
              <w:rPr>
                <w:rFonts w:ascii="Times New Roman" w:hAnsi="Times New Roman" w:cs="Times New Roman"/>
                <w:b/>
                <w:sz w:val="28"/>
                <w:szCs w:val="28"/>
              </w:rPr>
            </w:pPr>
            <w:r w:rsidRPr="008F1BB9">
              <w:rPr>
                <w:rFonts w:ascii="Times New Roman" w:hAnsi="Times New Roman" w:cs="Times New Roman"/>
                <w:b/>
                <w:sz w:val="28"/>
                <w:szCs w:val="28"/>
              </w:rPr>
              <w:t xml:space="preserve">6 </w:t>
            </w:r>
            <w:proofErr w:type="spellStart"/>
            <w:r w:rsidRPr="008F1BB9">
              <w:rPr>
                <w:rFonts w:ascii="Times New Roman" w:hAnsi="Times New Roman" w:cs="Times New Roman"/>
                <w:b/>
                <w:sz w:val="28"/>
                <w:szCs w:val="28"/>
              </w:rPr>
              <w:t>кл</w:t>
            </w:r>
            <w:proofErr w:type="spellEnd"/>
          </w:p>
        </w:tc>
        <w:tc>
          <w:tcPr>
            <w:tcW w:w="1177" w:type="dxa"/>
          </w:tcPr>
          <w:p w:rsidR="000461FA" w:rsidRPr="008F1BB9" w:rsidRDefault="000461FA" w:rsidP="000461FA">
            <w:pPr>
              <w:rPr>
                <w:rFonts w:ascii="Times New Roman" w:hAnsi="Times New Roman" w:cs="Times New Roman"/>
                <w:b/>
                <w:sz w:val="28"/>
                <w:szCs w:val="28"/>
              </w:rPr>
            </w:pPr>
            <w:r w:rsidRPr="008F1BB9">
              <w:rPr>
                <w:rFonts w:ascii="Times New Roman" w:hAnsi="Times New Roman" w:cs="Times New Roman"/>
                <w:b/>
                <w:sz w:val="28"/>
                <w:szCs w:val="28"/>
              </w:rPr>
              <w:t>7кл</w:t>
            </w:r>
          </w:p>
        </w:tc>
      </w:tr>
      <w:tr w:rsidR="000461FA" w:rsidRPr="008F1BB9" w:rsidTr="000461FA">
        <w:trPr>
          <w:trHeight w:val="259"/>
        </w:trPr>
        <w:tc>
          <w:tcPr>
            <w:tcW w:w="816" w:type="dxa"/>
          </w:tcPr>
          <w:p w:rsidR="000461FA" w:rsidRPr="008F1BB9" w:rsidRDefault="000461FA" w:rsidP="000461FA">
            <w:pPr>
              <w:jc w:val="center"/>
              <w:rPr>
                <w:rFonts w:ascii="Times New Roman" w:hAnsi="Times New Roman" w:cs="Times New Roman"/>
                <w:b/>
                <w:sz w:val="28"/>
                <w:szCs w:val="28"/>
              </w:rPr>
            </w:pPr>
            <w:r w:rsidRPr="008F1BB9">
              <w:rPr>
                <w:rFonts w:ascii="Times New Roman" w:hAnsi="Times New Roman" w:cs="Times New Roman"/>
                <w:b/>
                <w:sz w:val="28"/>
                <w:szCs w:val="28"/>
              </w:rPr>
              <w:t>1</w:t>
            </w:r>
          </w:p>
        </w:tc>
        <w:tc>
          <w:tcPr>
            <w:tcW w:w="609" w:type="dxa"/>
          </w:tcPr>
          <w:p w:rsidR="000461FA" w:rsidRPr="008F1BB9" w:rsidRDefault="000461FA" w:rsidP="000461FA">
            <w:pPr>
              <w:rPr>
                <w:rFonts w:ascii="Times New Roman" w:hAnsi="Times New Roman" w:cs="Times New Roman"/>
                <w:sz w:val="28"/>
                <w:szCs w:val="28"/>
              </w:rPr>
            </w:pPr>
            <w:r w:rsidRPr="008F1BB9">
              <w:rPr>
                <w:rFonts w:ascii="Times New Roman" w:hAnsi="Times New Roman" w:cs="Times New Roman"/>
                <w:sz w:val="28"/>
                <w:szCs w:val="28"/>
              </w:rPr>
              <w:t>2</w:t>
            </w:r>
          </w:p>
        </w:tc>
        <w:tc>
          <w:tcPr>
            <w:tcW w:w="610" w:type="dxa"/>
          </w:tcPr>
          <w:p w:rsidR="000461FA" w:rsidRPr="008F1BB9" w:rsidRDefault="000461FA" w:rsidP="000461FA">
            <w:pPr>
              <w:rPr>
                <w:rFonts w:ascii="Times New Roman" w:hAnsi="Times New Roman" w:cs="Times New Roman"/>
                <w:sz w:val="28"/>
                <w:szCs w:val="28"/>
              </w:rPr>
            </w:pPr>
            <w:r w:rsidRPr="008F1BB9">
              <w:rPr>
                <w:rFonts w:ascii="Times New Roman" w:hAnsi="Times New Roman" w:cs="Times New Roman"/>
                <w:sz w:val="28"/>
                <w:szCs w:val="28"/>
              </w:rPr>
              <w:t>1</w:t>
            </w:r>
          </w:p>
        </w:tc>
        <w:tc>
          <w:tcPr>
            <w:tcW w:w="610" w:type="dxa"/>
          </w:tcPr>
          <w:p w:rsidR="000461FA" w:rsidRPr="008F1BB9" w:rsidRDefault="000461FA" w:rsidP="000461FA">
            <w:pPr>
              <w:rPr>
                <w:rFonts w:ascii="Times New Roman" w:hAnsi="Times New Roman" w:cs="Times New Roman"/>
                <w:sz w:val="28"/>
                <w:szCs w:val="28"/>
              </w:rPr>
            </w:pPr>
          </w:p>
        </w:tc>
        <w:tc>
          <w:tcPr>
            <w:tcW w:w="613" w:type="dxa"/>
          </w:tcPr>
          <w:p w:rsidR="000461FA" w:rsidRPr="008F1BB9" w:rsidRDefault="000461FA" w:rsidP="000461FA">
            <w:pPr>
              <w:rPr>
                <w:rFonts w:ascii="Times New Roman" w:hAnsi="Times New Roman" w:cs="Times New Roman"/>
                <w:sz w:val="28"/>
                <w:szCs w:val="28"/>
              </w:rPr>
            </w:pPr>
            <w:r w:rsidRPr="008F1BB9">
              <w:rPr>
                <w:rFonts w:ascii="Times New Roman" w:hAnsi="Times New Roman" w:cs="Times New Roman"/>
                <w:sz w:val="28"/>
                <w:szCs w:val="28"/>
              </w:rPr>
              <w:t>2</w:t>
            </w:r>
          </w:p>
        </w:tc>
        <w:tc>
          <w:tcPr>
            <w:tcW w:w="488" w:type="dxa"/>
          </w:tcPr>
          <w:p w:rsidR="000461FA" w:rsidRPr="008F1BB9" w:rsidRDefault="000461FA" w:rsidP="000461FA">
            <w:pPr>
              <w:rPr>
                <w:rFonts w:ascii="Times New Roman" w:hAnsi="Times New Roman" w:cs="Times New Roman"/>
                <w:sz w:val="28"/>
                <w:szCs w:val="28"/>
              </w:rPr>
            </w:pPr>
            <w:r w:rsidRPr="008F1BB9">
              <w:rPr>
                <w:rFonts w:ascii="Times New Roman" w:hAnsi="Times New Roman" w:cs="Times New Roman"/>
                <w:sz w:val="28"/>
                <w:szCs w:val="28"/>
              </w:rPr>
              <w:t>1</w:t>
            </w:r>
          </w:p>
        </w:tc>
        <w:tc>
          <w:tcPr>
            <w:tcW w:w="606" w:type="dxa"/>
          </w:tcPr>
          <w:p w:rsidR="000461FA" w:rsidRPr="008F1BB9" w:rsidRDefault="000461FA" w:rsidP="000461FA">
            <w:pPr>
              <w:rPr>
                <w:rFonts w:ascii="Times New Roman" w:hAnsi="Times New Roman" w:cs="Times New Roman"/>
                <w:sz w:val="28"/>
                <w:szCs w:val="28"/>
              </w:rPr>
            </w:pPr>
            <w:r w:rsidRPr="008F1BB9">
              <w:rPr>
                <w:rFonts w:ascii="Times New Roman" w:hAnsi="Times New Roman" w:cs="Times New Roman"/>
                <w:sz w:val="28"/>
                <w:szCs w:val="28"/>
              </w:rPr>
              <w:t>1</w:t>
            </w:r>
          </w:p>
        </w:tc>
        <w:tc>
          <w:tcPr>
            <w:tcW w:w="614" w:type="dxa"/>
          </w:tcPr>
          <w:p w:rsidR="000461FA" w:rsidRPr="008F1BB9" w:rsidRDefault="000461FA" w:rsidP="000461FA">
            <w:pPr>
              <w:rPr>
                <w:rFonts w:ascii="Times New Roman" w:hAnsi="Times New Roman" w:cs="Times New Roman"/>
                <w:sz w:val="28"/>
                <w:szCs w:val="28"/>
              </w:rPr>
            </w:pPr>
            <w:r w:rsidRPr="008F1BB9">
              <w:rPr>
                <w:rFonts w:ascii="Times New Roman" w:hAnsi="Times New Roman" w:cs="Times New Roman"/>
                <w:sz w:val="28"/>
                <w:szCs w:val="28"/>
              </w:rPr>
              <w:t>1</w:t>
            </w:r>
          </w:p>
        </w:tc>
        <w:tc>
          <w:tcPr>
            <w:tcW w:w="489" w:type="dxa"/>
          </w:tcPr>
          <w:p w:rsidR="000461FA" w:rsidRPr="008F1BB9" w:rsidRDefault="000461FA" w:rsidP="000461FA">
            <w:pPr>
              <w:rPr>
                <w:rFonts w:ascii="Times New Roman" w:hAnsi="Times New Roman" w:cs="Times New Roman"/>
                <w:sz w:val="28"/>
                <w:szCs w:val="28"/>
              </w:rPr>
            </w:pPr>
          </w:p>
        </w:tc>
        <w:tc>
          <w:tcPr>
            <w:tcW w:w="591" w:type="dxa"/>
          </w:tcPr>
          <w:p w:rsidR="000461FA" w:rsidRPr="008F1BB9" w:rsidRDefault="000461FA" w:rsidP="000461FA">
            <w:pPr>
              <w:rPr>
                <w:rFonts w:ascii="Times New Roman" w:hAnsi="Times New Roman" w:cs="Times New Roman"/>
                <w:sz w:val="28"/>
                <w:szCs w:val="28"/>
              </w:rPr>
            </w:pPr>
            <w:r w:rsidRPr="008F1BB9">
              <w:rPr>
                <w:rFonts w:ascii="Times New Roman" w:hAnsi="Times New Roman" w:cs="Times New Roman"/>
                <w:sz w:val="28"/>
                <w:szCs w:val="28"/>
              </w:rPr>
              <w:t>1</w:t>
            </w:r>
          </w:p>
        </w:tc>
        <w:tc>
          <w:tcPr>
            <w:tcW w:w="1296" w:type="dxa"/>
            <w:vMerge w:val="restart"/>
          </w:tcPr>
          <w:p w:rsidR="000461FA" w:rsidRPr="008F1BB9" w:rsidRDefault="000461FA" w:rsidP="000461FA">
            <w:pPr>
              <w:rPr>
                <w:rFonts w:ascii="Times New Roman" w:hAnsi="Times New Roman" w:cs="Times New Roman"/>
                <w:sz w:val="28"/>
                <w:szCs w:val="28"/>
              </w:rPr>
            </w:pPr>
            <w:r w:rsidRPr="008F1BB9">
              <w:rPr>
                <w:rFonts w:ascii="Times New Roman" w:hAnsi="Times New Roman" w:cs="Times New Roman"/>
                <w:sz w:val="28"/>
                <w:szCs w:val="28"/>
              </w:rPr>
              <w:t xml:space="preserve">Участники </w:t>
            </w:r>
          </w:p>
          <w:p w:rsidR="000461FA" w:rsidRPr="008F1BB9" w:rsidRDefault="000461FA" w:rsidP="000461FA">
            <w:pPr>
              <w:rPr>
                <w:rFonts w:ascii="Times New Roman" w:hAnsi="Times New Roman" w:cs="Times New Roman"/>
                <w:sz w:val="28"/>
                <w:szCs w:val="28"/>
              </w:rPr>
            </w:pPr>
            <w:r w:rsidRPr="008F1BB9">
              <w:rPr>
                <w:rFonts w:ascii="Times New Roman" w:hAnsi="Times New Roman" w:cs="Times New Roman"/>
                <w:sz w:val="28"/>
                <w:szCs w:val="28"/>
              </w:rPr>
              <w:t xml:space="preserve">3 чел </w:t>
            </w:r>
          </w:p>
        </w:tc>
        <w:tc>
          <w:tcPr>
            <w:tcW w:w="1276" w:type="dxa"/>
            <w:vMerge w:val="restart"/>
          </w:tcPr>
          <w:p w:rsidR="000461FA" w:rsidRPr="008F1BB9" w:rsidRDefault="000461FA" w:rsidP="000461FA">
            <w:pPr>
              <w:rPr>
                <w:rFonts w:ascii="Times New Roman" w:hAnsi="Times New Roman" w:cs="Times New Roman"/>
                <w:sz w:val="28"/>
                <w:szCs w:val="28"/>
              </w:rPr>
            </w:pPr>
            <w:r w:rsidRPr="008F1BB9">
              <w:rPr>
                <w:rFonts w:ascii="Times New Roman" w:hAnsi="Times New Roman" w:cs="Times New Roman"/>
                <w:sz w:val="28"/>
                <w:szCs w:val="28"/>
              </w:rPr>
              <w:t xml:space="preserve">Участники </w:t>
            </w:r>
          </w:p>
          <w:p w:rsidR="000461FA" w:rsidRPr="008F1BB9" w:rsidRDefault="000461FA" w:rsidP="000461FA">
            <w:pPr>
              <w:rPr>
                <w:rFonts w:ascii="Times New Roman" w:hAnsi="Times New Roman" w:cs="Times New Roman"/>
                <w:sz w:val="28"/>
                <w:szCs w:val="28"/>
              </w:rPr>
            </w:pPr>
            <w:r w:rsidRPr="008F1BB9">
              <w:rPr>
                <w:rFonts w:ascii="Times New Roman" w:hAnsi="Times New Roman" w:cs="Times New Roman"/>
                <w:sz w:val="28"/>
                <w:szCs w:val="28"/>
              </w:rPr>
              <w:t>3 чел</w:t>
            </w:r>
          </w:p>
        </w:tc>
        <w:tc>
          <w:tcPr>
            <w:tcW w:w="1177" w:type="dxa"/>
            <w:vMerge w:val="restart"/>
          </w:tcPr>
          <w:p w:rsidR="000461FA" w:rsidRPr="008F1BB9" w:rsidRDefault="000461FA" w:rsidP="000461FA">
            <w:pPr>
              <w:rPr>
                <w:rFonts w:ascii="Times New Roman" w:hAnsi="Times New Roman" w:cs="Times New Roman"/>
                <w:sz w:val="28"/>
                <w:szCs w:val="28"/>
              </w:rPr>
            </w:pPr>
            <w:r w:rsidRPr="008F1BB9">
              <w:rPr>
                <w:rFonts w:ascii="Times New Roman" w:hAnsi="Times New Roman" w:cs="Times New Roman"/>
                <w:sz w:val="28"/>
                <w:szCs w:val="28"/>
              </w:rPr>
              <w:t xml:space="preserve">Участники </w:t>
            </w:r>
          </w:p>
          <w:p w:rsidR="000461FA" w:rsidRPr="008F1BB9" w:rsidRDefault="000461FA" w:rsidP="000461FA">
            <w:pPr>
              <w:rPr>
                <w:rFonts w:ascii="Times New Roman" w:hAnsi="Times New Roman" w:cs="Times New Roman"/>
                <w:sz w:val="28"/>
                <w:szCs w:val="28"/>
              </w:rPr>
            </w:pPr>
            <w:r w:rsidRPr="008F1BB9">
              <w:rPr>
                <w:rFonts w:ascii="Times New Roman" w:hAnsi="Times New Roman" w:cs="Times New Roman"/>
                <w:sz w:val="28"/>
                <w:szCs w:val="28"/>
              </w:rPr>
              <w:t>3 чел</w:t>
            </w:r>
          </w:p>
        </w:tc>
      </w:tr>
      <w:tr w:rsidR="000461FA" w:rsidRPr="008F1BB9" w:rsidTr="000461FA">
        <w:trPr>
          <w:trHeight w:val="274"/>
        </w:trPr>
        <w:tc>
          <w:tcPr>
            <w:tcW w:w="816" w:type="dxa"/>
          </w:tcPr>
          <w:p w:rsidR="000461FA" w:rsidRPr="008F1BB9" w:rsidRDefault="000461FA" w:rsidP="000461FA">
            <w:pPr>
              <w:jc w:val="center"/>
              <w:rPr>
                <w:rFonts w:ascii="Times New Roman" w:hAnsi="Times New Roman" w:cs="Times New Roman"/>
                <w:b/>
                <w:sz w:val="28"/>
                <w:szCs w:val="28"/>
              </w:rPr>
            </w:pPr>
            <w:r w:rsidRPr="008F1BB9">
              <w:rPr>
                <w:rFonts w:ascii="Times New Roman" w:hAnsi="Times New Roman" w:cs="Times New Roman"/>
                <w:b/>
                <w:sz w:val="28"/>
                <w:szCs w:val="28"/>
              </w:rPr>
              <w:t>2</w:t>
            </w:r>
          </w:p>
        </w:tc>
        <w:tc>
          <w:tcPr>
            <w:tcW w:w="609" w:type="dxa"/>
          </w:tcPr>
          <w:p w:rsidR="000461FA" w:rsidRPr="008F1BB9" w:rsidRDefault="000461FA" w:rsidP="000461FA">
            <w:pPr>
              <w:rPr>
                <w:rFonts w:ascii="Times New Roman" w:hAnsi="Times New Roman" w:cs="Times New Roman"/>
                <w:sz w:val="28"/>
                <w:szCs w:val="28"/>
              </w:rPr>
            </w:pPr>
          </w:p>
        </w:tc>
        <w:tc>
          <w:tcPr>
            <w:tcW w:w="610" w:type="dxa"/>
          </w:tcPr>
          <w:p w:rsidR="000461FA" w:rsidRPr="008F1BB9" w:rsidRDefault="000461FA" w:rsidP="000461FA">
            <w:pPr>
              <w:rPr>
                <w:rFonts w:ascii="Times New Roman" w:hAnsi="Times New Roman" w:cs="Times New Roman"/>
                <w:sz w:val="28"/>
                <w:szCs w:val="28"/>
              </w:rPr>
            </w:pPr>
            <w:r w:rsidRPr="008F1BB9">
              <w:rPr>
                <w:rFonts w:ascii="Times New Roman" w:hAnsi="Times New Roman" w:cs="Times New Roman"/>
                <w:sz w:val="28"/>
                <w:szCs w:val="28"/>
              </w:rPr>
              <w:t>1</w:t>
            </w:r>
          </w:p>
        </w:tc>
        <w:tc>
          <w:tcPr>
            <w:tcW w:w="610" w:type="dxa"/>
          </w:tcPr>
          <w:p w:rsidR="000461FA" w:rsidRPr="008F1BB9" w:rsidRDefault="000461FA" w:rsidP="000461FA">
            <w:pPr>
              <w:rPr>
                <w:rFonts w:ascii="Times New Roman" w:hAnsi="Times New Roman" w:cs="Times New Roman"/>
                <w:sz w:val="28"/>
                <w:szCs w:val="28"/>
              </w:rPr>
            </w:pPr>
          </w:p>
        </w:tc>
        <w:tc>
          <w:tcPr>
            <w:tcW w:w="613" w:type="dxa"/>
          </w:tcPr>
          <w:p w:rsidR="000461FA" w:rsidRPr="008F1BB9" w:rsidRDefault="000461FA" w:rsidP="000461FA">
            <w:pPr>
              <w:rPr>
                <w:rFonts w:ascii="Times New Roman" w:hAnsi="Times New Roman" w:cs="Times New Roman"/>
                <w:sz w:val="28"/>
                <w:szCs w:val="28"/>
              </w:rPr>
            </w:pPr>
            <w:r w:rsidRPr="008F1BB9">
              <w:rPr>
                <w:rFonts w:ascii="Times New Roman" w:hAnsi="Times New Roman" w:cs="Times New Roman"/>
                <w:sz w:val="28"/>
                <w:szCs w:val="28"/>
              </w:rPr>
              <w:t>1</w:t>
            </w:r>
          </w:p>
        </w:tc>
        <w:tc>
          <w:tcPr>
            <w:tcW w:w="488" w:type="dxa"/>
          </w:tcPr>
          <w:p w:rsidR="000461FA" w:rsidRPr="008F1BB9" w:rsidRDefault="000461FA" w:rsidP="000461FA">
            <w:pPr>
              <w:rPr>
                <w:rFonts w:ascii="Times New Roman" w:hAnsi="Times New Roman" w:cs="Times New Roman"/>
                <w:sz w:val="28"/>
                <w:szCs w:val="28"/>
              </w:rPr>
            </w:pPr>
            <w:r w:rsidRPr="008F1BB9">
              <w:rPr>
                <w:rFonts w:ascii="Times New Roman" w:hAnsi="Times New Roman" w:cs="Times New Roman"/>
                <w:sz w:val="28"/>
                <w:szCs w:val="28"/>
              </w:rPr>
              <w:t>1</w:t>
            </w:r>
          </w:p>
        </w:tc>
        <w:tc>
          <w:tcPr>
            <w:tcW w:w="606" w:type="dxa"/>
          </w:tcPr>
          <w:p w:rsidR="000461FA" w:rsidRPr="008F1BB9" w:rsidRDefault="000461FA" w:rsidP="000461FA">
            <w:pPr>
              <w:rPr>
                <w:rFonts w:ascii="Times New Roman" w:hAnsi="Times New Roman" w:cs="Times New Roman"/>
                <w:sz w:val="28"/>
                <w:szCs w:val="28"/>
              </w:rPr>
            </w:pPr>
            <w:r w:rsidRPr="008F1BB9">
              <w:rPr>
                <w:rFonts w:ascii="Times New Roman" w:hAnsi="Times New Roman" w:cs="Times New Roman"/>
                <w:sz w:val="28"/>
                <w:szCs w:val="28"/>
              </w:rPr>
              <w:t>3</w:t>
            </w:r>
          </w:p>
        </w:tc>
        <w:tc>
          <w:tcPr>
            <w:tcW w:w="614" w:type="dxa"/>
          </w:tcPr>
          <w:p w:rsidR="000461FA" w:rsidRPr="008F1BB9" w:rsidRDefault="000461FA" w:rsidP="000461FA">
            <w:pPr>
              <w:rPr>
                <w:rFonts w:ascii="Times New Roman" w:hAnsi="Times New Roman" w:cs="Times New Roman"/>
                <w:sz w:val="28"/>
                <w:szCs w:val="28"/>
              </w:rPr>
            </w:pPr>
          </w:p>
        </w:tc>
        <w:tc>
          <w:tcPr>
            <w:tcW w:w="489" w:type="dxa"/>
          </w:tcPr>
          <w:p w:rsidR="000461FA" w:rsidRPr="008F1BB9" w:rsidRDefault="000461FA" w:rsidP="000461FA">
            <w:pPr>
              <w:rPr>
                <w:rFonts w:ascii="Times New Roman" w:hAnsi="Times New Roman" w:cs="Times New Roman"/>
                <w:sz w:val="28"/>
                <w:szCs w:val="28"/>
              </w:rPr>
            </w:pPr>
            <w:r w:rsidRPr="008F1BB9">
              <w:rPr>
                <w:rFonts w:ascii="Times New Roman" w:hAnsi="Times New Roman" w:cs="Times New Roman"/>
                <w:sz w:val="28"/>
                <w:szCs w:val="28"/>
              </w:rPr>
              <w:t>1</w:t>
            </w:r>
          </w:p>
        </w:tc>
        <w:tc>
          <w:tcPr>
            <w:tcW w:w="591" w:type="dxa"/>
          </w:tcPr>
          <w:p w:rsidR="000461FA" w:rsidRPr="008F1BB9" w:rsidRDefault="000461FA" w:rsidP="000461FA">
            <w:pPr>
              <w:rPr>
                <w:rFonts w:ascii="Times New Roman" w:hAnsi="Times New Roman" w:cs="Times New Roman"/>
                <w:sz w:val="28"/>
                <w:szCs w:val="28"/>
              </w:rPr>
            </w:pPr>
          </w:p>
        </w:tc>
        <w:tc>
          <w:tcPr>
            <w:tcW w:w="1296" w:type="dxa"/>
            <w:vMerge/>
          </w:tcPr>
          <w:p w:rsidR="000461FA" w:rsidRPr="008F1BB9" w:rsidRDefault="000461FA" w:rsidP="000461FA">
            <w:pPr>
              <w:rPr>
                <w:rFonts w:ascii="Times New Roman" w:hAnsi="Times New Roman" w:cs="Times New Roman"/>
                <w:sz w:val="28"/>
                <w:szCs w:val="28"/>
              </w:rPr>
            </w:pPr>
          </w:p>
        </w:tc>
        <w:tc>
          <w:tcPr>
            <w:tcW w:w="1276" w:type="dxa"/>
            <w:vMerge/>
          </w:tcPr>
          <w:p w:rsidR="000461FA" w:rsidRPr="008F1BB9" w:rsidRDefault="000461FA" w:rsidP="000461FA">
            <w:pPr>
              <w:rPr>
                <w:rFonts w:ascii="Times New Roman" w:hAnsi="Times New Roman" w:cs="Times New Roman"/>
                <w:sz w:val="28"/>
                <w:szCs w:val="28"/>
              </w:rPr>
            </w:pPr>
          </w:p>
        </w:tc>
        <w:tc>
          <w:tcPr>
            <w:tcW w:w="1177" w:type="dxa"/>
            <w:vMerge/>
          </w:tcPr>
          <w:p w:rsidR="000461FA" w:rsidRPr="008F1BB9" w:rsidRDefault="000461FA" w:rsidP="000461FA">
            <w:pPr>
              <w:rPr>
                <w:rFonts w:ascii="Times New Roman" w:hAnsi="Times New Roman" w:cs="Times New Roman"/>
                <w:sz w:val="28"/>
                <w:szCs w:val="28"/>
              </w:rPr>
            </w:pPr>
          </w:p>
        </w:tc>
      </w:tr>
      <w:tr w:rsidR="000461FA" w:rsidRPr="008F1BB9" w:rsidTr="000461FA">
        <w:trPr>
          <w:trHeight w:val="259"/>
        </w:trPr>
        <w:tc>
          <w:tcPr>
            <w:tcW w:w="816" w:type="dxa"/>
          </w:tcPr>
          <w:p w:rsidR="000461FA" w:rsidRPr="008F1BB9" w:rsidRDefault="000461FA" w:rsidP="000461FA">
            <w:pPr>
              <w:jc w:val="center"/>
              <w:rPr>
                <w:rFonts w:ascii="Times New Roman" w:hAnsi="Times New Roman" w:cs="Times New Roman"/>
                <w:b/>
                <w:sz w:val="28"/>
                <w:szCs w:val="28"/>
              </w:rPr>
            </w:pPr>
            <w:r w:rsidRPr="008F1BB9">
              <w:rPr>
                <w:rFonts w:ascii="Times New Roman" w:hAnsi="Times New Roman" w:cs="Times New Roman"/>
                <w:b/>
                <w:sz w:val="28"/>
                <w:szCs w:val="28"/>
              </w:rPr>
              <w:t>3</w:t>
            </w:r>
          </w:p>
        </w:tc>
        <w:tc>
          <w:tcPr>
            <w:tcW w:w="609" w:type="dxa"/>
          </w:tcPr>
          <w:p w:rsidR="000461FA" w:rsidRPr="008F1BB9" w:rsidRDefault="000461FA" w:rsidP="000461FA">
            <w:pPr>
              <w:rPr>
                <w:rFonts w:ascii="Times New Roman" w:hAnsi="Times New Roman" w:cs="Times New Roman"/>
                <w:sz w:val="28"/>
                <w:szCs w:val="28"/>
              </w:rPr>
            </w:pPr>
            <w:r w:rsidRPr="008F1BB9">
              <w:rPr>
                <w:rFonts w:ascii="Times New Roman" w:hAnsi="Times New Roman" w:cs="Times New Roman"/>
                <w:sz w:val="28"/>
                <w:szCs w:val="28"/>
              </w:rPr>
              <w:t>3</w:t>
            </w:r>
          </w:p>
        </w:tc>
        <w:tc>
          <w:tcPr>
            <w:tcW w:w="610" w:type="dxa"/>
          </w:tcPr>
          <w:p w:rsidR="000461FA" w:rsidRPr="008F1BB9" w:rsidRDefault="000461FA" w:rsidP="000461FA">
            <w:pPr>
              <w:rPr>
                <w:rFonts w:ascii="Times New Roman" w:hAnsi="Times New Roman" w:cs="Times New Roman"/>
                <w:sz w:val="28"/>
                <w:szCs w:val="28"/>
              </w:rPr>
            </w:pPr>
          </w:p>
        </w:tc>
        <w:tc>
          <w:tcPr>
            <w:tcW w:w="610" w:type="dxa"/>
          </w:tcPr>
          <w:p w:rsidR="000461FA" w:rsidRPr="008F1BB9" w:rsidRDefault="000461FA" w:rsidP="000461FA">
            <w:pPr>
              <w:rPr>
                <w:rFonts w:ascii="Times New Roman" w:hAnsi="Times New Roman" w:cs="Times New Roman"/>
                <w:sz w:val="28"/>
                <w:szCs w:val="28"/>
              </w:rPr>
            </w:pPr>
          </w:p>
        </w:tc>
        <w:tc>
          <w:tcPr>
            <w:tcW w:w="613" w:type="dxa"/>
          </w:tcPr>
          <w:p w:rsidR="000461FA" w:rsidRPr="008F1BB9" w:rsidRDefault="000461FA" w:rsidP="000461FA">
            <w:pPr>
              <w:rPr>
                <w:rFonts w:ascii="Times New Roman" w:hAnsi="Times New Roman" w:cs="Times New Roman"/>
                <w:sz w:val="28"/>
                <w:szCs w:val="28"/>
              </w:rPr>
            </w:pPr>
          </w:p>
        </w:tc>
        <w:tc>
          <w:tcPr>
            <w:tcW w:w="488" w:type="dxa"/>
          </w:tcPr>
          <w:p w:rsidR="000461FA" w:rsidRPr="008F1BB9" w:rsidRDefault="000461FA" w:rsidP="000461FA">
            <w:pPr>
              <w:rPr>
                <w:rFonts w:ascii="Times New Roman" w:hAnsi="Times New Roman" w:cs="Times New Roman"/>
                <w:sz w:val="28"/>
                <w:szCs w:val="28"/>
              </w:rPr>
            </w:pPr>
          </w:p>
        </w:tc>
        <w:tc>
          <w:tcPr>
            <w:tcW w:w="606" w:type="dxa"/>
          </w:tcPr>
          <w:p w:rsidR="000461FA" w:rsidRPr="008F1BB9" w:rsidRDefault="000461FA" w:rsidP="000461FA">
            <w:pPr>
              <w:rPr>
                <w:rFonts w:ascii="Times New Roman" w:hAnsi="Times New Roman" w:cs="Times New Roman"/>
                <w:sz w:val="28"/>
                <w:szCs w:val="28"/>
              </w:rPr>
            </w:pPr>
          </w:p>
        </w:tc>
        <w:tc>
          <w:tcPr>
            <w:tcW w:w="614" w:type="dxa"/>
          </w:tcPr>
          <w:p w:rsidR="000461FA" w:rsidRPr="008F1BB9" w:rsidRDefault="000461FA" w:rsidP="000461FA">
            <w:pPr>
              <w:rPr>
                <w:rFonts w:ascii="Times New Roman" w:hAnsi="Times New Roman" w:cs="Times New Roman"/>
                <w:sz w:val="28"/>
                <w:szCs w:val="28"/>
              </w:rPr>
            </w:pPr>
          </w:p>
        </w:tc>
        <w:tc>
          <w:tcPr>
            <w:tcW w:w="489" w:type="dxa"/>
          </w:tcPr>
          <w:p w:rsidR="000461FA" w:rsidRPr="008F1BB9" w:rsidRDefault="000461FA" w:rsidP="000461FA">
            <w:pPr>
              <w:jc w:val="center"/>
              <w:rPr>
                <w:rFonts w:ascii="Times New Roman" w:hAnsi="Times New Roman" w:cs="Times New Roman"/>
                <w:sz w:val="28"/>
                <w:szCs w:val="28"/>
              </w:rPr>
            </w:pPr>
          </w:p>
        </w:tc>
        <w:tc>
          <w:tcPr>
            <w:tcW w:w="591" w:type="dxa"/>
          </w:tcPr>
          <w:p w:rsidR="000461FA" w:rsidRPr="008F1BB9" w:rsidRDefault="000461FA" w:rsidP="000461FA">
            <w:pPr>
              <w:rPr>
                <w:rFonts w:ascii="Times New Roman" w:hAnsi="Times New Roman" w:cs="Times New Roman"/>
                <w:sz w:val="28"/>
                <w:szCs w:val="28"/>
              </w:rPr>
            </w:pPr>
            <w:r w:rsidRPr="008F1BB9">
              <w:rPr>
                <w:rFonts w:ascii="Times New Roman" w:hAnsi="Times New Roman" w:cs="Times New Roman"/>
                <w:sz w:val="28"/>
                <w:szCs w:val="28"/>
              </w:rPr>
              <w:t>2</w:t>
            </w:r>
          </w:p>
        </w:tc>
        <w:tc>
          <w:tcPr>
            <w:tcW w:w="1296" w:type="dxa"/>
            <w:vMerge/>
          </w:tcPr>
          <w:p w:rsidR="000461FA" w:rsidRPr="008F1BB9" w:rsidRDefault="000461FA" w:rsidP="000461FA">
            <w:pPr>
              <w:rPr>
                <w:rFonts w:ascii="Times New Roman" w:hAnsi="Times New Roman" w:cs="Times New Roman"/>
                <w:sz w:val="28"/>
                <w:szCs w:val="28"/>
              </w:rPr>
            </w:pPr>
          </w:p>
        </w:tc>
        <w:tc>
          <w:tcPr>
            <w:tcW w:w="1276" w:type="dxa"/>
            <w:vMerge/>
          </w:tcPr>
          <w:p w:rsidR="000461FA" w:rsidRPr="008F1BB9" w:rsidRDefault="000461FA" w:rsidP="000461FA">
            <w:pPr>
              <w:rPr>
                <w:rFonts w:ascii="Times New Roman" w:hAnsi="Times New Roman" w:cs="Times New Roman"/>
                <w:sz w:val="28"/>
                <w:szCs w:val="28"/>
              </w:rPr>
            </w:pPr>
          </w:p>
        </w:tc>
        <w:tc>
          <w:tcPr>
            <w:tcW w:w="1177" w:type="dxa"/>
            <w:vMerge/>
          </w:tcPr>
          <w:p w:rsidR="000461FA" w:rsidRPr="008F1BB9" w:rsidRDefault="000461FA" w:rsidP="000461FA">
            <w:pPr>
              <w:rPr>
                <w:rFonts w:ascii="Times New Roman" w:hAnsi="Times New Roman" w:cs="Times New Roman"/>
                <w:sz w:val="28"/>
                <w:szCs w:val="28"/>
              </w:rPr>
            </w:pPr>
          </w:p>
        </w:tc>
      </w:tr>
    </w:tbl>
    <w:p w:rsidR="000461FA" w:rsidRPr="008F1BB9" w:rsidRDefault="000461FA" w:rsidP="000461FA">
      <w:pPr>
        <w:rPr>
          <w:rFonts w:ascii="Times New Roman" w:hAnsi="Times New Roman" w:cs="Times New Roman"/>
        </w:rPr>
      </w:pPr>
      <w:bookmarkStart w:id="0" w:name="_GoBack"/>
      <w:bookmarkEnd w:id="0"/>
    </w:p>
    <w:p w:rsidR="000461FA" w:rsidRPr="008F1BB9" w:rsidRDefault="000F3312" w:rsidP="000461FA">
      <w:pPr>
        <w:jc w:val="both"/>
        <w:rPr>
          <w:rFonts w:ascii="Times New Roman" w:hAnsi="Times New Roman" w:cs="Times New Roman"/>
          <w:sz w:val="28"/>
          <w:szCs w:val="28"/>
        </w:rPr>
      </w:pPr>
      <w:r w:rsidRPr="008F1BB9">
        <w:rPr>
          <w:rFonts w:ascii="Times New Roman" w:hAnsi="Times New Roman" w:cs="Times New Roman"/>
          <w:sz w:val="28"/>
          <w:szCs w:val="28"/>
        </w:rPr>
        <w:t xml:space="preserve">В 2018-20 </w:t>
      </w:r>
      <w:r w:rsidR="000461FA" w:rsidRPr="008F1BB9">
        <w:rPr>
          <w:rFonts w:ascii="Times New Roman" w:hAnsi="Times New Roman" w:cs="Times New Roman"/>
          <w:sz w:val="28"/>
          <w:szCs w:val="28"/>
        </w:rPr>
        <w:t xml:space="preserve"> год</w:t>
      </w:r>
      <w:r w:rsidRPr="008F1BB9">
        <w:rPr>
          <w:rFonts w:ascii="Times New Roman" w:hAnsi="Times New Roman" w:cs="Times New Roman"/>
          <w:sz w:val="28"/>
          <w:szCs w:val="28"/>
        </w:rPr>
        <w:t>ы</w:t>
      </w:r>
      <w:r w:rsidR="000461FA" w:rsidRPr="008F1BB9">
        <w:rPr>
          <w:rFonts w:ascii="Times New Roman" w:hAnsi="Times New Roman" w:cs="Times New Roman"/>
          <w:sz w:val="28"/>
          <w:szCs w:val="28"/>
        </w:rPr>
        <w:t xml:space="preserve"> учителя НОУ ООШ «Квант» приняли активное участие в различных семинарах, мастер-классах, открытых уроках, которые проходили в других учебных заведениях, а также в </w:t>
      </w:r>
      <w:proofErr w:type="spellStart"/>
      <w:r w:rsidR="000461FA" w:rsidRPr="008F1BB9">
        <w:rPr>
          <w:rFonts w:ascii="Times New Roman" w:hAnsi="Times New Roman" w:cs="Times New Roman"/>
          <w:sz w:val="28"/>
          <w:szCs w:val="28"/>
        </w:rPr>
        <w:t>онлайн</w:t>
      </w:r>
      <w:proofErr w:type="spellEnd"/>
      <w:r w:rsidR="000461FA" w:rsidRPr="008F1BB9">
        <w:rPr>
          <w:rFonts w:ascii="Times New Roman" w:hAnsi="Times New Roman" w:cs="Times New Roman"/>
          <w:sz w:val="28"/>
          <w:szCs w:val="28"/>
        </w:rPr>
        <w:t xml:space="preserve"> – семинарах:</w:t>
      </w:r>
    </w:p>
    <w:p w:rsidR="000461FA" w:rsidRPr="008F1BB9" w:rsidRDefault="000461FA" w:rsidP="000461FA">
      <w:pPr>
        <w:jc w:val="both"/>
        <w:rPr>
          <w:rFonts w:ascii="Times New Roman" w:hAnsi="Times New Roman" w:cs="Times New Roman"/>
          <w:sz w:val="28"/>
          <w:szCs w:val="28"/>
        </w:rPr>
      </w:pPr>
      <w:r w:rsidRPr="008F1BB9">
        <w:rPr>
          <w:rFonts w:ascii="Times New Roman" w:hAnsi="Times New Roman" w:cs="Times New Roman"/>
          <w:sz w:val="28"/>
          <w:szCs w:val="28"/>
        </w:rPr>
        <w:t xml:space="preserve">- Открытый урок по информатике  на тему «Программирование в программе </w:t>
      </w:r>
      <w:proofErr w:type="spellStart"/>
      <w:r w:rsidRPr="008F1BB9">
        <w:rPr>
          <w:rFonts w:ascii="Times New Roman" w:hAnsi="Times New Roman" w:cs="Times New Roman"/>
          <w:sz w:val="28"/>
          <w:szCs w:val="28"/>
          <w:lang w:val="en-US"/>
        </w:rPr>
        <w:t>Scretch</w:t>
      </w:r>
      <w:proofErr w:type="spellEnd"/>
      <w:r w:rsidRPr="008F1BB9">
        <w:rPr>
          <w:rFonts w:ascii="Times New Roman" w:hAnsi="Times New Roman" w:cs="Times New Roman"/>
          <w:sz w:val="28"/>
          <w:szCs w:val="28"/>
        </w:rPr>
        <w:t xml:space="preserve">» в Управлении образования. ( </w:t>
      </w:r>
      <w:proofErr w:type="spellStart"/>
      <w:r w:rsidRPr="008F1BB9">
        <w:rPr>
          <w:rFonts w:ascii="Times New Roman" w:hAnsi="Times New Roman" w:cs="Times New Roman"/>
          <w:sz w:val="28"/>
          <w:szCs w:val="28"/>
        </w:rPr>
        <w:t>Мурзаева</w:t>
      </w:r>
      <w:proofErr w:type="spellEnd"/>
      <w:r w:rsidRPr="008F1BB9">
        <w:rPr>
          <w:rFonts w:ascii="Times New Roman" w:hAnsi="Times New Roman" w:cs="Times New Roman"/>
          <w:sz w:val="28"/>
          <w:szCs w:val="28"/>
        </w:rPr>
        <w:t xml:space="preserve"> З.Д)</w:t>
      </w:r>
    </w:p>
    <w:p w:rsidR="000461FA" w:rsidRPr="008F1BB9" w:rsidRDefault="000461FA" w:rsidP="000461FA">
      <w:pPr>
        <w:jc w:val="both"/>
        <w:rPr>
          <w:rFonts w:ascii="Times New Roman" w:hAnsi="Times New Roman" w:cs="Times New Roman"/>
          <w:sz w:val="28"/>
          <w:szCs w:val="28"/>
        </w:rPr>
      </w:pPr>
      <w:r w:rsidRPr="008F1BB9">
        <w:rPr>
          <w:rFonts w:ascii="Times New Roman" w:hAnsi="Times New Roman" w:cs="Times New Roman"/>
          <w:sz w:val="28"/>
          <w:szCs w:val="28"/>
        </w:rPr>
        <w:t>- Семинар по математике в МБОУ №6 по теме «Повышение качества преподавания математики и подготовка к ГИА». (Ибрагимова Д.С)</w:t>
      </w:r>
    </w:p>
    <w:p w:rsidR="000461FA" w:rsidRPr="008F1BB9" w:rsidRDefault="000461FA" w:rsidP="000461FA">
      <w:pPr>
        <w:jc w:val="both"/>
        <w:rPr>
          <w:rFonts w:ascii="Times New Roman" w:hAnsi="Times New Roman" w:cs="Times New Roman"/>
          <w:sz w:val="28"/>
          <w:szCs w:val="28"/>
        </w:rPr>
      </w:pPr>
      <w:r w:rsidRPr="008F1BB9">
        <w:rPr>
          <w:rFonts w:ascii="Times New Roman" w:hAnsi="Times New Roman" w:cs="Times New Roman"/>
          <w:sz w:val="28"/>
          <w:szCs w:val="28"/>
        </w:rPr>
        <w:lastRenderedPageBreak/>
        <w:t>- Семинар по математике и информатике на тему: «Электронные образовательные ресурсы».  Презентация сайта «ЯКЛАСС»</w:t>
      </w:r>
      <w:proofErr w:type="gramStart"/>
      <w:r w:rsidRPr="008F1BB9">
        <w:rPr>
          <w:rFonts w:ascii="Times New Roman" w:hAnsi="Times New Roman" w:cs="Times New Roman"/>
          <w:sz w:val="28"/>
          <w:szCs w:val="28"/>
        </w:rPr>
        <w:t>.</w:t>
      </w:r>
      <w:proofErr w:type="gramEnd"/>
      <w:r w:rsidRPr="008F1BB9">
        <w:rPr>
          <w:rFonts w:ascii="Times New Roman" w:hAnsi="Times New Roman" w:cs="Times New Roman"/>
          <w:sz w:val="28"/>
          <w:szCs w:val="28"/>
        </w:rPr>
        <w:t xml:space="preserve"> (</w:t>
      </w:r>
      <w:proofErr w:type="gramStart"/>
      <w:r w:rsidRPr="008F1BB9">
        <w:rPr>
          <w:rFonts w:ascii="Times New Roman" w:hAnsi="Times New Roman" w:cs="Times New Roman"/>
          <w:sz w:val="28"/>
          <w:szCs w:val="28"/>
        </w:rPr>
        <w:t>у</w:t>
      </w:r>
      <w:proofErr w:type="gramEnd"/>
      <w:r w:rsidRPr="008F1BB9">
        <w:rPr>
          <w:rFonts w:ascii="Times New Roman" w:hAnsi="Times New Roman" w:cs="Times New Roman"/>
          <w:sz w:val="28"/>
          <w:szCs w:val="28"/>
        </w:rPr>
        <w:t xml:space="preserve">чителя Ибрагимова Д.С.  и </w:t>
      </w:r>
      <w:proofErr w:type="spellStart"/>
      <w:r w:rsidRPr="008F1BB9">
        <w:rPr>
          <w:rFonts w:ascii="Times New Roman" w:hAnsi="Times New Roman" w:cs="Times New Roman"/>
          <w:sz w:val="28"/>
          <w:szCs w:val="28"/>
        </w:rPr>
        <w:t>Мурзаева</w:t>
      </w:r>
      <w:proofErr w:type="spellEnd"/>
      <w:r w:rsidRPr="008F1BB9">
        <w:rPr>
          <w:rFonts w:ascii="Times New Roman" w:hAnsi="Times New Roman" w:cs="Times New Roman"/>
          <w:sz w:val="28"/>
          <w:szCs w:val="28"/>
        </w:rPr>
        <w:t xml:space="preserve"> З.Д.)</w:t>
      </w:r>
    </w:p>
    <w:p w:rsidR="000461FA" w:rsidRPr="008F1BB9" w:rsidRDefault="000461FA" w:rsidP="000461FA">
      <w:pPr>
        <w:jc w:val="both"/>
        <w:rPr>
          <w:rFonts w:ascii="Times New Roman" w:hAnsi="Times New Roman" w:cs="Times New Roman"/>
          <w:sz w:val="28"/>
          <w:szCs w:val="28"/>
        </w:rPr>
      </w:pPr>
      <w:r w:rsidRPr="008F1BB9">
        <w:rPr>
          <w:rFonts w:ascii="Times New Roman" w:hAnsi="Times New Roman" w:cs="Times New Roman"/>
          <w:sz w:val="28"/>
          <w:szCs w:val="28"/>
        </w:rPr>
        <w:t>- Семинар по русскому языку в Управлении образования  по теме «Статистические особенности и экспрессивные возможности употребления конструкции с однородными членами в художественном тексте» (учитель Гаджиева З.С.).</w:t>
      </w:r>
    </w:p>
    <w:p w:rsidR="000461FA" w:rsidRPr="008F1BB9" w:rsidRDefault="000461FA" w:rsidP="000461FA">
      <w:pPr>
        <w:jc w:val="both"/>
        <w:rPr>
          <w:rStyle w:val="a8"/>
          <w:rFonts w:ascii="Times New Roman" w:hAnsi="Times New Roman" w:cs="Times New Roman"/>
          <w:b w:val="0"/>
          <w:color w:val="000000"/>
          <w:sz w:val="28"/>
          <w:szCs w:val="28"/>
          <w:shd w:val="clear" w:color="auto" w:fill="FFFFFF"/>
        </w:rPr>
      </w:pPr>
      <w:r w:rsidRPr="008F1BB9">
        <w:rPr>
          <w:rFonts w:ascii="Times New Roman" w:hAnsi="Times New Roman" w:cs="Times New Roman"/>
          <w:sz w:val="28"/>
          <w:szCs w:val="28"/>
        </w:rPr>
        <w:t xml:space="preserve">- </w:t>
      </w:r>
      <w:r w:rsidRPr="008F1BB9">
        <w:rPr>
          <w:rStyle w:val="a8"/>
          <w:rFonts w:ascii="Times New Roman" w:hAnsi="Times New Roman" w:cs="Times New Roman"/>
          <w:b w:val="0"/>
          <w:color w:val="000000"/>
          <w:sz w:val="28"/>
          <w:szCs w:val="28"/>
          <w:shd w:val="clear" w:color="auto" w:fill="FFFFFF"/>
        </w:rPr>
        <w:t xml:space="preserve">Семинар педагога - психолога по теме «Детские страхи. Как с ними бороться?»  в МБОУ гимназии №11. (психолог </w:t>
      </w:r>
      <w:proofErr w:type="spellStart"/>
      <w:r w:rsidRPr="008F1BB9">
        <w:rPr>
          <w:rStyle w:val="a8"/>
          <w:rFonts w:ascii="Times New Roman" w:hAnsi="Times New Roman" w:cs="Times New Roman"/>
          <w:b w:val="0"/>
          <w:color w:val="000000"/>
          <w:sz w:val="28"/>
          <w:szCs w:val="28"/>
          <w:shd w:val="clear" w:color="auto" w:fill="FFFFFF"/>
        </w:rPr>
        <w:t>Абдулазизова</w:t>
      </w:r>
      <w:proofErr w:type="spellEnd"/>
      <w:r w:rsidRPr="008F1BB9">
        <w:rPr>
          <w:rStyle w:val="a8"/>
          <w:rFonts w:ascii="Times New Roman" w:hAnsi="Times New Roman" w:cs="Times New Roman"/>
          <w:b w:val="0"/>
          <w:color w:val="000000"/>
          <w:sz w:val="28"/>
          <w:szCs w:val="28"/>
          <w:shd w:val="clear" w:color="auto" w:fill="FFFFFF"/>
        </w:rPr>
        <w:t xml:space="preserve"> П.А.)</w:t>
      </w:r>
    </w:p>
    <w:p w:rsidR="000461FA" w:rsidRPr="008F1BB9" w:rsidRDefault="000461FA" w:rsidP="000461FA">
      <w:pPr>
        <w:jc w:val="both"/>
        <w:rPr>
          <w:rStyle w:val="a8"/>
          <w:rFonts w:ascii="Times New Roman" w:hAnsi="Times New Roman" w:cs="Times New Roman"/>
          <w:b w:val="0"/>
          <w:color w:val="000000"/>
          <w:sz w:val="28"/>
          <w:szCs w:val="28"/>
          <w:shd w:val="clear" w:color="auto" w:fill="FFFFFF"/>
        </w:rPr>
      </w:pPr>
      <w:r w:rsidRPr="008F1BB9">
        <w:rPr>
          <w:rStyle w:val="a8"/>
          <w:rFonts w:ascii="Times New Roman" w:hAnsi="Times New Roman" w:cs="Times New Roman"/>
          <w:b w:val="0"/>
          <w:color w:val="000000"/>
          <w:sz w:val="28"/>
          <w:szCs w:val="28"/>
          <w:shd w:val="clear" w:color="auto" w:fill="FFFFFF"/>
        </w:rPr>
        <w:t xml:space="preserve">- Гран-при  в городском конкурсе  «Художник- педагог» получила учитель </w:t>
      </w:r>
      <w:proofErr w:type="spellStart"/>
      <w:r w:rsidRPr="008F1BB9">
        <w:rPr>
          <w:rStyle w:val="a8"/>
          <w:rFonts w:ascii="Times New Roman" w:hAnsi="Times New Roman" w:cs="Times New Roman"/>
          <w:b w:val="0"/>
          <w:color w:val="000000"/>
          <w:sz w:val="28"/>
          <w:szCs w:val="28"/>
          <w:shd w:val="clear" w:color="auto" w:fill="FFFFFF"/>
        </w:rPr>
        <w:t>Багатырова</w:t>
      </w:r>
      <w:proofErr w:type="spellEnd"/>
      <w:r w:rsidRPr="008F1BB9">
        <w:rPr>
          <w:rStyle w:val="a8"/>
          <w:rFonts w:ascii="Times New Roman" w:hAnsi="Times New Roman" w:cs="Times New Roman"/>
          <w:b w:val="0"/>
          <w:color w:val="000000"/>
          <w:sz w:val="28"/>
          <w:szCs w:val="28"/>
          <w:shd w:val="clear" w:color="auto" w:fill="FFFFFF"/>
        </w:rPr>
        <w:t xml:space="preserve"> С.А., который  проходил в школе МБОУ №20.  </w:t>
      </w:r>
    </w:p>
    <w:p w:rsidR="000461FA" w:rsidRPr="008F1BB9" w:rsidRDefault="000461FA" w:rsidP="000461FA">
      <w:pPr>
        <w:jc w:val="both"/>
        <w:rPr>
          <w:rStyle w:val="a8"/>
          <w:rFonts w:ascii="Times New Roman" w:hAnsi="Times New Roman" w:cs="Times New Roman"/>
          <w:b w:val="0"/>
          <w:color w:val="000000"/>
          <w:sz w:val="28"/>
          <w:szCs w:val="28"/>
          <w:shd w:val="clear" w:color="auto" w:fill="FFFFFF"/>
        </w:rPr>
      </w:pPr>
      <w:r w:rsidRPr="008F1BB9">
        <w:rPr>
          <w:rFonts w:ascii="Times New Roman" w:hAnsi="Times New Roman" w:cs="Times New Roman"/>
          <w:sz w:val="28"/>
          <w:szCs w:val="28"/>
        </w:rPr>
        <w:t xml:space="preserve">- </w:t>
      </w:r>
      <w:proofErr w:type="spellStart"/>
      <w:r w:rsidRPr="008F1BB9">
        <w:rPr>
          <w:rFonts w:ascii="Times New Roman" w:hAnsi="Times New Roman" w:cs="Times New Roman"/>
          <w:sz w:val="28"/>
          <w:szCs w:val="28"/>
        </w:rPr>
        <w:t>Онлай</w:t>
      </w:r>
      <w:proofErr w:type="gramStart"/>
      <w:r w:rsidRPr="008F1BB9">
        <w:rPr>
          <w:rFonts w:ascii="Times New Roman" w:hAnsi="Times New Roman" w:cs="Times New Roman"/>
          <w:sz w:val="28"/>
          <w:szCs w:val="28"/>
        </w:rPr>
        <w:t>н</w:t>
      </w:r>
      <w:proofErr w:type="spellEnd"/>
      <w:r w:rsidRPr="008F1BB9">
        <w:rPr>
          <w:rFonts w:ascii="Times New Roman" w:hAnsi="Times New Roman" w:cs="Times New Roman"/>
          <w:sz w:val="28"/>
          <w:szCs w:val="28"/>
        </w:rPr>
        <w:t>-</w:t>
      </w:r>
      <w:proofErr w:type="gramEnd"/>
      <w:r w:rsidRPr="008F1BB9">
        <w:rPr>
          <w:rFonts w:ascii="Times New Roman" w:hAnsi="Times New Roman" w:cs="Times New Roman"/>
          <w:sz w:val="28"/>
          <w:szCs w:val="28"/>
        </w:rPr>
        <w:t xml:space="preserve"> семинар по русскому языку </w:t>
      </w:r>
      <w:r w:rsidRPr="008F1BB9">
        <w:rPr>
          <w:rStyle w:val="a8"/>
          <w:rFonts w:ascii="Times New Roman" w:hAnsi="Times New Roman" w:cs="Times New Roman"/>
          <w:b w:val="0"/>
          <w:color w:val="000000"/>
          <w:sz w:val="28"/>
          <w:szCs w:val="28"/>
          <w:shd w:val="clear" w:color="auto" w:fill="FFFFFF"/>
        </w:rPr>
        <w:t>«Русский язык. Специфика заданий ВПР по русскому языку в четвертом классе» (учитель Расулова М. А.) Лектор доцент кафедры методики преподавания русского языку при МГПУ Комисарова Л.Ю.</w:t>
      </w:r>
    </w:p>
    <w:p w:rsidR="000461FA" w:rsidRPr="008F1BB9" w:rsidRDefault="000461FA" w:rsidP="000461FA">
      <w:pPr>
        <w:jc w:val="both"/>
        <w:rPr>
          <w:rStyle w:val="a8"/>
          <w:rFonts w:ascii="Times New Roman" w:hAnsi="Times New Roman" w:cs="Times New Roman"/>
          <w:b w:val="0"/>
          <w:color w:val="000000"/>
          <w:sz w:val="28"/>
          <w:szCs w:val="28"/>
          <w:shd w:val="clear" w:color="auto" w:fill="FFFFFF"/>
        </w:rPr>
      </w:pPr>
      <w:r w:rsidRPr="008F1BB9">
        <w:rPr>
          <w:rStyle w:val="a8"/>
          <w:rFonts w:ascii="Times New Roman" w:hAnsi="Times New Roman" w:cs="Times New Roman"/>
          <w:b w:val="0"/>
          <w:color w:val="000000"/>
          <w:sz w:val="28"/>
          <w:szCs w:val="28"/>
          <w:shd w:val="clear" w:color="auto" w:fill="FFFFFF"/>
        </w:rPr>
        <w:t xml:space="preserve">- </w:t>
      </w:r>
      <w:proofErr w:type="spellStart"/>
      <w:r w:rsidRPr="008F1BB9">
        <w:rPr>
          <w:rStyle w:val="a8"/>
          <w:rFonts w:ascii="Times New Roman" w:hAnsi="Times New Roman" w:cs="Times New Roman"/>
          <w:b w:val="0"/>
          <w:color w:val="000000"/>
          <w:sz w:val="28"/>
          <w:szCs w:val="28"/>
          <w:shd w:val="clear" w:color="auto" w:fill="FFFFFF"/>
        </w:rPr>
        <w:t>Онлай</w:t>
      </w:r>
      <w:proofErr w:type="gramStart"/>
      <w:r w:rsidRPr="008F1BB9">
        <w:rPr>
          <w:rStyle w:val="a8"/>
          <w:rFonts w:ascii="Times New Roman" w:hAnsi="Times New Roman" w:cs="Times New Roman"/>
          <w:b w:val="0"/>
          <w:color w:val="000000"/>
          <w:sz w:val="28"/>
          <w:szCs w:val="28"/>
          <w:shd w:val="clear" w:color="auto" w:fill="FFFFFF"/>
        </w:rPr>
        <w:t>н</w:t>
      </w:r>
      <w:proofErr w:type="spellEnd"/>
      <w:r w:rsidRPr="008F1BB9">
        <w:rPr>
          <w:rStyle w:val="a8"/>
          <w:rFonts w:ascii="Times New Roman" w:hAnsi="Times New Roman" w:cs="Times New Roman"/>
          <w:b w:val="0"/>
          <w:color w:val="000000"/>
          <w:sz w:val="28"/>
          <w:szCs w:val="28"/>
          <w:shd w:val="clear" w:color="auto" w:fill="FFFFFF"/>
        </w:rPr>
        <w:t>-</w:t>
      </w:r>
      <w:proofErr w:type="gramEnd"/>
      <w:r w:rsidRPr="008F1BB9">
        <w:rPr>
          <w:rStyle w:val="a8"/>
          <w:rFonts w:ascii="Times New Roman" w:hAnsi="Times New Roman" w:cs="Times New Roman"/>
          <w:b w:val="0"/>
          <w:color w:val="000000"/>
          <w:sz w:val="28"/>
          <w:szCs w:val="28"/>
          <w:shd w:val="clear" w:color="auto" w:fill="FFFFFF"/>
        </w:rPr>
        <w:t xml:space="preserve"> семинар по обществознанию «Особенности Всероссийских проверочных работ в основной школе». ( учитель Магомедова А. А.) Лектор  </w:t>
      </w:r>
      <w:proofErr w:type="spellStart"/>
      <w:r w:rsidRPr="008F1BB9">
        <w:rPr>
          <w:rStyle w:val="a8"/>
          <w:rFonts w:ascii="Times New Roman" w:hAnsi="Times New Roman" w:cs="Times New Roman"/>
          <w:b w:val="0"/>
          <w:color w:val="000000"/>
          <w:sz w:val="28"/>
          <w:szCs w:val="28"/>
          <w:shd w:val="clear" w:color="auto" w:fill="FFFFFF"/>
        </w:rPr>
        <w:t>Микова</w:t>
      </w:r>
      <w:proofErr w:type="spellEnd"/>
      <w:r w:rsidRPr="008F1BB9">
        <w:rPr>
          <w:rStyle w:val="a8"/>
          <w:rFonts w:ascii="Times New Roman" w:hAnsi="Times New Roman" w:cs="Times New Roman"/>
          <w:b w:val="0"/>
          <w:color w:val="000000"/>
          <w:sz w:val="28"/>
          <w:szCs w:val="28"/>
          <w:shd w:val="clear" w:color="auto" w:fill="FFFFFF"/>
        </w:rPr>
        <w:t xml:space="preserve"> Т.Е., - разработчик ВПР по обществознанию.</w:t>
      </w:r>
    </w:p>
    <w:p w:rsidR="000461FA" w:rsidRPr="008F1BB9" w:rsidRDefault="000461FA" w:rsidP="000461FA">
      <w:pPr>
        <w:jc w:val="both"/>
        <w:rPr>
          <w:rStyle w:val="a8"/>
          <w:rFonts w:ascii="Times New Roman" w:hAnsi="Times New Roman" w:cs="Times New Roman"/>
          <w:b w:val="0"/>
          <w:color w:val="000000"/>
          <w:sz w:val="28"/>
          <w:szCs w:val="28"/>
          <w:shd w:val="clear" w:color="auto" w:fill="FFFFFF"/>
        </w:rPr>
      </w:pPr>
      <w:r w:rsidRPr="008F1BB9">
        <w:rPr>
          <w:rStyle w:val="a8"/>
          <w:rFonts w:ascii="Times New Roman" w:hAnsi="Times New Roman" w:cs="Times New Roman"/>
          <w:b w:val="0"/>
          <w:color w:val="000000"/>
          <w:sz w:val="28"/>
          <w:szCs w:val="28"/>
          <w:shd w:val="clear" w:color="auto" w:fill="FFFFFF"/>
        </w:rPr>
        <w:t xml:space="preserve">- </w:t>
      </w:r>
      <w:proofErr w:type="spellStart"/>
      <w:r w:rsidRPr="008F1BB9">
        <w:rPr>
          <w:rStyle w:val="a8"/>
          <w:rFonts w:ascii="Times New Roman" w:hAnsi="Times New Roman" w:cs="Times New Roman"/>
          <w:b w:val="0"/>
          <w:color w:val="000000"/>
          <w:sz w:val="28"/>
          <w:szCs w:val="28"/>
          <w:shd w:val="clear" w:color="auto" w:fill="FFFFFF"/>
        </w:rPr>
        <w:t>Онлайн</w:t>
      </w:r>
      <w:proofErr w:type="spellEnd"/>
      <w:r w:rsidRPr="008F1BB9">
        <w:rPr>
          <w:rStyle w:val="a8"/>
          <w:rFonts w:ascii="Times New Roman" w:hAnsi="Times New Roman" w:cs="Times New Roman"/>
          <w:b w:val="0"/>
          <w:color w:val="000000"/>
          <w:sz w:val="28"/>
          <w:szCs w:val="28"/>
          <w:shd w:val="clear" w:color="auto" w:fill="FFFFFF"/>
        </w:rPr>
        <w:t xml:space="preserve"> - семинар по биологии «Особенности Всероссийских проверочных работ в основной школе» (учитель Курахова Х.А.) Лектор </w:t>
      </w:r>
      <w:proofErr w:type="spellStart"/>
      <w:r w:rsidRPr="008F1BB9">
        <w:rPr>
          <w:rStyle w:val="a8"/>
          <w:rFonts w:ascii="Times New Roman" w:hAnsi="Times New Roman" w:cs="Times New Roman"/>
          <w:b w:val="0"/>
          <w:color w:val="000000"/>
          <w:sz w:val="28"/>
          <w:szCs w:val="28"/>
          <w:shd w:val="clear" w:color="auto" w:fill="FFFFFF"/>
        </w:rPr>
        <w:t>Рохлов</w:t>
      </w:r>
      <w:proofErr w:type="spellEnd"/>
      <w:r w:rsidRPr="008F1BB9">
        <w:rPr>
          <w:rStyle w:val="a8"/>
          <w:rFonts w:ascii="Times New Roman" w:hAnsi="Times New Roman" w:cs="Times New Roman"/>
          <w:b w:val="0"/>
          <w:color w:val="000000"/>
          <w:sz w:val="28"/>
          <w:szCs w:val="28"/>
          <w:shd w:val="clear" w:color="auto" w:fill="FFFFFF"/>
        </w:rPr>
        <w:t xml:space="preserve"> В.С. – разработчик ВПР по биологии.</w:t>
      </w:r>
    </w:p>
    <w:p w:rsidR="000461FA" w:rsidRPr="008F1BB9" w:rsidRDefault="000461FA" w:rsidP="000461FA">
      <w:pPr>
        <w:jc w:val="both"/>
        <w:rPr>
          <w:rStyle w:val="a8"/>
          <w:rFonts w:ascii="Times New Roman" w:hAnsi="Times New Roman" w:cs="Times New Roman"/>
          <w:b w:val="0"/>
          <w:color w:val="000000"/>
          <w:sz w:val="28"/>
          <w:szCs w:val="28"/>
          <w:shd w:val="clear" w:color="auto" w:fill="FFFFFF"/>
        </w:rPr>
      </w:pPr>
      <w:r w:rsidRPr="008F1BB9">
        <w:rPr>
          <w:rStyle w:val="a8"/>
          <w:rFonts w:ascii="Times New Roman" w:hAnsi="Times New Roman" w:cs="Times New Roman"/>
          <w:b w:val="0"/>
          <w:color w:val="000000"/>
          <w:sz w:val="28"/>
          <w:szCs w:val="28"/>
          <w:shd w:val="clear" w:color="auto" w:fill="FFFFFF"/>
        </w:rPr>
        <w:t xml:space="preserve">-Соревнования по футболу с  МБОУ №34  22 мая. 2 место </w:t>
      </w:r>
      <w:proofErr w:type="gramStart"/>
      <w:r w:rsidRPr="008F1BB9">
        <w:rPr>
          <w:rStyle w:val="a8"/>
          <w:rFonts w:ascii="Times New Roman" w:hAnsi="Times New Roman" w:cs="Times New Roman"/>
          <w:b w:val="0"/>
          <w:color w:val="000000"/>
          <w:sz w:val="28"/>
          <w:szCs w:val="28"/>
          <w:shd w:val="clear" w:color="auto" w:fill="FFFFFF"/>
        </w:rPr>
        <w:t xml:space="preserve">( </w:t>
      </w:r>
      <w:proofErr w:type="gramEnd"/>
      <w:r w:rsidRPr="008F1BB9">
        <w:rPr>
          <w:rStyle w:val="a8"/>
          <w:rFonts w:ascii="Times New Roman" w:hAnsi="Times New Roman" w:cs="Times New Roman"/>
          <w:b w:val="0"/>
          <w:color w:val="000000"/>
          <w:sz w:val="28"/>
          <w:szCs w:val="28"/>
          <w:shd w:val="clear" w:color="auto" w:fill="FFFFFF"/>
        </w:rPr>
        <w:t>учитель Джабраилов З.А.).</w:t>
      </w:r>
    </w:p>
    <w:p w:rsidR="000461FA" w:rsidRPr="008F1BB9" w:rsidRDefault="000461FA" w:rsidP="000461FA">
      <w:pPr>
        <w:jc w:val="both"/>
        <w:rPr>
          <w:rFonts w:ascii="Times New Roman" w:hAnsi="Times New Roman" w:cs="Times New Roman"/>
          <w:sz w:val="28"/>
          <w:szCs w:val="28"/>
        </w:rPr>
      </w:pPr>
    </w:p>
    <w:p w:rsidR="000461FA" w:rsidRPr="008F1BB9" w:rsidRDefault="000461FA" w:rsidP="000461FA">
      <w:pPr>
        <w:ind w:left="360"/>
        <w:jc w:val="both"/>
        <w:rPr>
          <w:rFonts w:ascii="Times New Roman" w:hAnsi="Times New Roman" w:cs="Times New Roman"/>
          <w:b/>
          <w:sz w:val="28"/>
          <w:szCs w:val="28"/>
        </w:rPr>
      </w:pPr>
      <w:r w:rsidRPr="008F1BB9">
        <w:rPr>
          <w:rFonts w:ascii="Times New Roman" w:hAnsi="Times New Roman" w:cs="Times New Roman"/>
          <w:sz w:val="28"/>
          <w:szCs w:val="28"/>
        </w:rPr>
        <w:t>2.</w:t>
      </w:r>
      <w:r w:rsidRPr="008F1BB9">
        <w:rPr>
          <w:rFonts w:ascii="Times New Roman" w:hAnsi="Times New Roman" w:cs="Times New Roman"/>
          <w:b/>
          <w:sz w:val="28"/>
          <w:szCs w:val="28"/>
        </w:rPr>
        <w:t xml:space="preserve">Итоги успеваемости обучающихся 2-7 классов (2018-2019 </w:t>
      </w:r>
      <w:proofErr w:type="spellStart"/>
      <w:r w:rsidRPr="008F1BB9">
        <w:rPr>
          <w:rFonts w:ascii="Times New Roman" w:hAnsi="Times New Roman" w:cs="Times New Roman"/>
          <w:b/>
          <w:sz w:val="28"/>
          <w:szCs w:val="28"/>
        </w:rPr>
        <w:t>уч</w:t>
      </w:r>
      <w:proofErr w:type="gramStart"/>
      <w:r w:rsidRPr="008F1BB9">
        <w:rPr>
          <w:rFonts w:ascii="Times New Roman" w:hAnsi="Times New Roman" w:cs="Times New Roman"/>
          <w:b/>
          <w:sz w:val="28"/>
          <w:szCs w:val="28"/>
        </w:rPr>
        <w:t>.г</w:t>
      </w:r>
      <w:proofErr w:type="gramEnd"/>
      <w:r w:rsidRPr="008F1BB9">
        <w:rPr>
          <w:rFonts w:ascii="Times New Roman" w:hAnsi="Times New Roman" w:cs="Times New Roman"/>
          <w:b/>
          <w:sz w:val="28"/>
          <w:szCs w:val="28"/>
        </w:rPr>
        <w:t>од</w:t>
      </w:r>
      <w:proofErr w:type="spellEnd"/>
      <w:r w:rsidRPr="008F1BB9">
        <w:rPr>
          <w:rFonts w:ascii="Times New Roman" w:hAnsi="Times New Roman" w:cs="Times New Roman"/>
          <w:b/>
          <w:sz w:val="28"/>
          <w:szCs w:val="28"/>
        </w:rPr>
        <w:t>)</w:t>
      </w:r>
    </w:p>
    <w:tbl>
      <w:tblPr>
        <w:tblStyle w:val="a7"/>
        <w:tblW w:w="10147" w:type="dxa"/>
        <w:tblInd w:w="-683" w:type="dxa"/>
        <w:tblLook w:val="04A0"/>
      </w:tblPr>
      <w:tblGrid>
        <w:gridCol w:w="1375"/>
        <w:gridCol w:w="496"/>
        <w:gridCol w:w="499"/>
        <w:gridCol w:w="496"/>
        <w:gridCol w:w="496"/>
        <w:gridCol w:w="499"/>
        <w:gridCol w:w="496"/>
        <w:gridCol w:w="499"/>
        <w:gridCol w:w="496"/>
        <w:gridCol w:w="496"/>
        <w:gridCol w:w="499"/>
        <w:gridCol w:w="496"/>
        <w:gridCol w:w="496"/>
        <w:gridCol w:w="936"/>
        <w:gridCol w:w="1885"/>
      </w:tblGrid>
      <w:tr w:rsidR="000461FA" w:rsidRPr="008F1BB9" w:rsidTr="000461FA">
        <w:tc>
          <w:tcPr>
            <w:tcW w:w="13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61FA" w:rsidRPr="008F1BB9" w:rsidRDefault="000461FA" w:rsidP="000461FA">
            <w:pPr>
              <w:jc w:val="both"/>
              <w:rPr>
                <w:rFonts w:ascii="Times New Roman" w:hAnsi="Times New Roman" w:cs="Times New Roman"/>
                <w:sz w:val="28"/>
                <w:szCs w:val="28"/>
              </w:rPr>
            </w:pPr>
            <w:r w:rsidRPr="008F1BB9">
              <w:rPr>
                <w:rFonts w:ascii="Times New Roman" w:hAnsi="Times New Roman" w:cs="Times New Roman"/>
                <w:sz w:val="28"/>
                <w:szCs w:val="28"/>
              </w:rPr>
              <w:t xml:space="preserve">Класс </w:t>
            </w:r>
          </w:p>
        </w:tc>
        <w:tc>
          <w:tcPr>
            <w:tcW w:w="5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61FA" w:rsidRPr="008F1BB9" w:rsidRDefault="000461FA" w:rsidP="000461FA">
            <w:pPr>
              <w:jc w:val="both"/>
              <w:rPr>
                <w:rFonts w:ascii="Times New Roman" w:hAnsi="Times New Roman" w:cs="Times New Roman"/>
                <w:sz w:val="28"/>
                <w:szCs w:val="28"/>
              </w:rPr>
            </w:pPr>
            <w:r w:rsidRPr="008F1BB9">
              <w:rPr>
                <w:rFonts w:ascii="Times New Roman" w:hAnsi="Times New Roman" w:cs="Times New Roman"/>
                <w:sz w:val="28"/>
                <w:szCs w:val="28"/>
              </w:rPr>
              <w:t>2а</w:t>
            </w:r>
          </w:p>
        </w:tc>
        <w:tc>
          <w:tcPr>
            <w:tcW w:w="5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61FA" w:rsidRPr="008F1BB9" w:rsidRDefault="000461FA" w:rsidP="000461FA">
            <w:pPr>
              <w:jc w:val="both"/>
              <w:rPr>
                <w:rFonts w:ascii="Times New Roman" w:hAnsi="Times New Roman" w:cs="Times New Roman"/>
                <w:sz w:val="28"/>
                <w:szCs w:val="28"/>
              </w:rPr>
            </w:pPr>
            <w:r w:rsidRPr="008F1BB9">
              <w:rPr>
                <w:rFonts w:ascii="Times New Roman" w:hAnsi="Times New Roman" w:cs="Times New Roman"/>
                <w:sz w:val="28"/>
                <w:szCs w:val="28"/>
              </w:rPr>
              <w:t>2б</w:t>
            </w:r>
          </w:p>
        </w:tc>
        <w:tc>
          <w:tcPr>
            <w:tcW w:w="5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61FA" w:rsidRPr="008F1BB9" w:rsidRDefault="000461FA" w:rsidP="000461FA">
            <w:pPr>
              <w:jc w:val="both"/>
              <w:rPr>
                <w:rFonts w:ascii="Times New Roman" w:hAnsi="Times New Roman" w:cs="Times New Roman"/>
                <w:sz w:val="28"/>
                <w:szCs w:val="28"/>
              </w:rPr>
            </w:pPr>
            <w:r w:rsidRPr="008F1BB9">
              <w:rPr>
                <w:rFonts w:ascii="Times New Roman" w:hAnsi="Times New Roman" w:cs="Times New Roman"/>
                <w:sz w:val="28"/>
                <w:szCs w:val="28"/>
              </w:rPr>
              <w:t>2в</w:t>
            </w:r>
          </w:p>
        </w:tc>
        <w:tc>
          <w:tcPr>
            <w:tcW w:w="5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61FA" w:rsidRPr="008F1BB9" w:rsidRDefault="000461FA" w:rsidP="000461FA">
            <w:pPr>
              <w:jc w:val="both"/>
              <w:rPr>
                <w:rFonts w:ascii="Times New Roman" w:hAnsi="Times New Roman" w:cs="Times New Roman"/>
                <w:sz w:val="28"/>
                <w:szCs w:val="28"/>
              </w:rPr>
            </w:pPr>
            <w:r w:rsidRPr="008F1BB9">
              <w:rPr>
                <w:rFonts w:ascii="Times New Roman" w:hAnsi="Times New Roman" w:cs="Times New Roman"/>
                <w:sz w:val="28"/>
                <w:szCs w:val="28"/>
              </w:rPr>
              <w:t>3а</w:t>
            </w:r>
          </w:p>
        </w:tc>
        <w:tc>
          <w:tcPr>
            <w:tcW w:w="5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61FA" w:rsidRPr="008F1BB9" w:rsidRDefault="000461FA" w:rsidP="000461FA">
            <w:pPr>
              <w:jc w:val="both"/>
              <w:rPr>
                <w:rFonts w:ascii="Times New Roman" w:hAnsi="Times New Roman" w:cs="Times New Roman"/>
                <w:sz w:val="28"/>
                <w:szCs w:val="28"/>
              </w:rPr>
            </w:pPr>
            <w:r w:rsidRPr="008F1BB9">
              <w:rPr>
                <w:rFonts w:ascii="Times New Roman" w:hAnsi="Times New Roman" w:cs="Times New Roman"/>
                <w:sz w:val="28"/>
                <w:szCs w:val="28"/>
              </w:rPr>
              <w:t>3б</w:t>
            </w:r>
          </w:p>
        </w:tc>
        <w:tc>
          <w:tcPr>
            <w:tcW w:w="5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61FA" w:rsidRPr="008F1BB9" w:rsidRDefault="000461FA" w:rsidP="000461FA">
            <w:pPr>
              <w:jc w:val="both"/>
              <w:rPr>
                <w:rFonts w:ascii="Times New Roman" w:hAnsi="Times New Roman" w:cs="Times New Roman"/>
                <w:sz w:val="28"/>
                <w:szCs w:val="28"/>
              </w:rPr>
            </w:pPr>
            <w:r w:rsidRPr="008F1BB9">
              <w:rPr>
                <w:rFonts w:ascii="Times New Roman" w:hAnsi="Times New Roman" w:cs="Times New Roman"/>
                <w:sz w:val="28"/>
                <w:szCs w:val="28"/>
              </w:rPr>
              <w:t>4а</w:t>
            </w:r>
          </w:p>
        </w:tc>
        <w:tc>
          <w:tcPr>
            <w:tcW w:w="5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61FA" w:rsidRPr="008F1BB9" w:rsidRDefault="000461FA" w:rsidP="000461FA">
            <w:pPr>
              <w:jc w:val="both"/>
              <w:rPr>
                <w:rFonts w:ascii="Times New Roman" w:hAnsi="Times New Roman" w:cs="Times New Roman"/>
                <w:sz w:val="28"/>
                <w:szCs w:val="28"/>
              </w:rPr>
            </w:pPr>
            <w:r w:rsidRPr="008F1BB9">
              <w:rPr>
                <w:rFonts w:ascii="Times New Roman" w:hAnsi="Times New Roman" w:cs="Times New Roman"/>
                <w:sz w:val="28"/>
                <w:szCs w:val="28"/>
              </w:rPr>
              <w:t>4б</w:t>
            </w:r>
          </w:p>
        </w:tc>
        <w:tc>
          <w:tcPr>
            <w:tcW w:w="5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61FA" w:rsidRPr="008F1BB9" w:rsidRDefault="000461FA" w:rsidP="000461FA">
            <w:pPr>
              <w:jc w:val="both"/>
              <w:rPr>
                <w:rFonts w:ascii="Times New Roman" w:hAnsi="Times New Roman" w:cs="Times New Roman"/>
                <w:sz w:val="28"/>
                <w:szCs w:val="28"/>
              </w:rPr>
            </w:pPr>
            <w:r w:rsidRPr="008F1BB9">
              <w:rPr>
                <w:rFonts w:ascii="Times New Roman" w:hAnsi="Times New Roman" w:cs="Times New Roman"/>
                <w:sz w:val="28"/>
                <w:szCs w:val="28"/>
              </w:rPr>
              <w:t>4в</w:t>
            </w:r>
          </w:p>
        </w:tc>
        <w:tc>
          <w:tcPr>
            <w:tcW w:w="5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61FA" w:rsidRPr="008F1BB9" w:rsidRDefault="000461FA" w:rsidP="000461FA">
            <w:pPr>
              <w:jc w:val="both"/>
              <w:rPr>
                <w:rFonts w:ascii="Times New Roman" w:hAnsi="Times New Roman" w:cs="Times New Roman"/>
                <w:sz w:val="28"/>
                <w:szCs w:val="28"/>
              </w:rPr>
            </w:pPr>
            <w:r w:rsidRPr="008F1BB9">
              <w:rPr>
                <w:rFonts w:ascii="Times New Roman" w:hAnsi="Times New Roman" w:cs="Times New Roman"/>
                <w:sz w:val="28"/>
                <w:szCs w:val="28"/>
              </w:rPr>
              <w:t>5а</w:t>
            </w:r>
          </w:p>
        </w:tc>
        <w:tc>
          <w:tcPr>
            <w:tcW w:w="5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61FA" w:rsidRPr="008F1BB9" w:rsidRDefault="000461FA" w:rsidP="000461FA">
            <w:pPr>
              <w:jc w:val="both"/>
              <w:rPr>
                <w:rFonts w:ascii="Times New Roman" w:hAnsi="Times New Roman" w:cs="Times New Roman"/>
                <w:sz w:val="28"/>
                <w:szCs w:val="28"/>
              </w:rPr>
            </w:pPr>
            <w:r w:rsidRPr="008F1BB9">
              <w:rPr>
                <w:rFonts w:ascii="Times New Roman" w:hAnsi="Times New Roman" w:cs="Times New Roman"/>
                <w:sz w:val="28"/>
                <w:szCs w:val="28"/>
              </w:rPr>
              <w:t>5б</w:t>
            </w:r>
          </w:p>
        </w:tc>
        <w:tc>
          <w:tcPr>
            <w:tcW w:w="5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61FA" w:rsidRPr="008F1BB9" w:rsidRDefault="000461FA" w:rsidP="000461FA">
            <w:pPr>
              <w:jc w:val="both"/>
              <w:rPr>
                <w:rFonts w:ascii="Times New Roman" w:hAnsi="Times New Roman" w:cs="Times New Roman"/>
                <w:sz w:val="28"/>
                <w:szCs w:val="28"/>
              </w:rPr>
            </w:pPr>
            <w:r w:rsidRPr="008F1BB9">
              <w:rPr>
                <w:rFonts w:ascii="Times New Roman" w:hAnsi="Times New Roman" w:cs="Times New Roman"/>
                <w:sz w:val="28"/>
                <w:szCs w:val="28"/>
              </w:rPr>
              <w:t>6</w:t>
            </w:r>
          </w:p>
        </w:tc>
        <w:tc>
          <w:tcPr>
            <w:tcW w:w="4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61FA" w:rsidRPr="008F1BB9" w:rsidRDefault="000461FA" w:rsidP="000461FA">
            <w:pPr>
              <w:jc w:val="both"/>
              <w:rPr>
                <w:rFonts w:ascii="Times New Roman" w:hAnsi="Times New Roman" w:cs="Times New Roman"/>
                <w:sz w:val="28"/>
                <w:szCs w:val="28"/>
              </w:rPr>
            </w:pPr>
            <w:r w:rsidRPr="008F1BB9">
              <w:rPr>
                <w:rFonts w:ascii="Times New Roman" w:hAnsi="Times New Roman" w:cs="Times New Roman"/>
                <w:sz w:val="28"/>
                <w:szCs w:val="28"/>
              </w:rPr>
              <w:t>7</w:t>
            </w:r>
          </w:p>
        </w:tc>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61FA" w:rsidRPr="008F1BB9" w:rsidRDefault="000461FA" w:rsidP="000461FA">
            <w:pPr>
              <w:jc w:val="both"/>
              <w:rPr>
                <w:rFonts w:ascii="Times New Roman" w:hAnsi="Times New Roman" w:cs="Times New Roman"/>
                <w:sz w:val="28"/>
                <w:szCs w:val="28"/>
              </w:rPr>
            </w:pPr>
            <w:r w:rsidRPr="008F1BB9">
              <w:rPr>
                <w:rFonts w:ascii="Times New Roman" w:hAnsi="Times New Roman" w:cs="Times New Roman"/>
                <w:sz w:val="28"/>
                <w:szCs w:val="28"/>
              </w:rPr>
              <w:t>Итого</w:t>
            </w:r>
          </w:p>
        </w:tc>
        <w:tc>
          <w:tcPr>
            <w:tcW w:w="18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61FA" w:rsidRPr="008F1BB9" w:rsidRDefault="000461FA" w:rsidP="000461FA">
            <w:pPr>
              <w:jc w:val="both"/>
              <w:rPr>
                <w:rFonts w:ascii="Times New Roman" w:hAnsi="Times New Roman" w:cs="Times New Roman"/>
                <w:sz w:val="28"/>
                <w:szCs w:val="28"/>
              </w:rPr>
            </w:pPr>
            <w:r w:rsidRPr="008F1BB9">
              <w:rPr>
                <w:rFonts w:ascii="Times New Roman" w:hAnsi="Times New Roman" w:cs="Times New Roman"/>
                <w:sz w:val="28"/>
                <w:szCs w:val="28"/>
              </w:rPr>
              <w:t xml:space="preserve">Примечания </w:t>
            </w:r>
          </w:p>
        </w:tc>
      </w:tr>
      <w:tr w:rsidR="000461FA" w:rsidRPr="008F1BB9" w:rsidTr="000461FA">
        <w:tc>
          <w:tcPr>
            <w:tcW w:w="13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61FA" w:rsidRPr="008F1BB9" w:rsidRDefault="000461FA" w:rsidP="000461FA">
            <w:pPr>
              <w:jc w:val="both"/>
              <w:rPr>
                <w:rFonts w:ascii="Times New Roman" w:hAnsi="Times New Roman" w:cs="Times New Roman"/>
              </w:rPr>
            </w:pPr>
            <w:r w:rsidRPr="008F1BB9">
              <w:rPr>
                <w:rFonts w:ascii="Times New Roman" w:hAnsi="Times New Roman" w:cs="Times New Roman"/>
              </w:rPr>
              <w:t>Не успевают по одному предмету</w:t>
            </w:r>
          </w:p>
        </w:tc>
        <w:tc>
          <w:tcPr>
            <w:tcW w:w="5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61FA" w:rsidRPr="008F1BB9" w:rsidRDefault="000461FA" w:rsidP="000461FA">
            <w:pPr>
              <w:jc w:val="both"/>
              <w:rPr>
                <w:rFonts w:ascii="Times New Roman" w:hAnsi="Times New Roman" w:cs="Times New Roman"/>
                <w:sz w:val="28"/>
                <w:szCs w:val="28"/>
              </w:rPr>
            </w:pPr>
          </w:p>
        </w:tc>
        <w:tc>
          <w:tcPr>
            <w:tcW w:w="5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61FA" w:rsidRPr="008F1BB9" w:rsidRDefault="000461FA" w:rsidP="000461FA">
            <w:pPr>
              <w:jc w:val="both"/>
              <w:rPr>
                <w:rFonts w:ascii="Times New Roman" w:hAnsi="Times New Roman" w:cs="Times New Roman"/>
                <w:sz w:val="28"/>
                <w:szCs w:val="28"/>
              </w:rPr>
            </w:pPr>
          </w:p>
        </w:tc>
        <w:tc>
          <w:tcPr>
            <w:tcW w:w="5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61FA" w:rsidRPr="008F1BB9" w:rsidRDefault="000461FA" w:rsidP="000461FA">
            <w:pPr>
              <w:jc w:val="both"/>
              <w:rPr>
                <w:rFonts w:ascii="Times New Roman" w:hAnsi="Times New Roman" w:cs="Times New Roman"/>
                <w:sz w:val="28"/>
                <w:szCs w:val="28"/>
              </w:rPr>
            </w:pPr>
          </w:p>
        </w:tc>
        <w:tc>
          <w:tcPr>
            <w:tcW w:w="5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61FA" w:rsidRPr="008F1BB9" w:rsidRDefault="000461FA" w:rsidP="000461FA">
            <w:pPr>
              <w:jc w:val="both"/>
              <w:rPr>
                <w:rFonts w:ascii="Times New Roman" w:hAnsi="Times New Roman" w:cs="Times New Roman"/>
                <w:sz w:val="28"/>
                <w:szCs w:val="28"/>
              </w:rPr>
            </w:pPr>
          </w:p>
        </w:tc>
        <w:tc>
          <w:tcPr>
            <w:tcW w:w="5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61FA" w:rsidRPr="008F1BB9" w:rsidRDefault="000461FA" w:rsidP="000461FA">
            <w:pPr>
              <w:jc w:val="both"/>
              <w:rPr>
                <w:rFonts w:ascii="Times New Roman" w:hAnsi="Times New Roman" w:cs="Times New Roman"/>
                <w:sz w:val="28"/>
                <w:szCs w:val="28"/>
              </w:rPr>
            </w:pPr>
          </w:p>
        </w:tc>
        <w:tc>
          <w:tcPr>
            <w:tcW w:w="5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61FA" w:rsidRPr="008F1BB9" w:rsidRDefault="000461FA" w:rsidP="000461FA">
            <w:pPr>
              <w:jc w:val="both"/>
              <w:rPr>
                <w:rFonts w:ascii="Times New Roman" w:hAnsi="Times New Roman" w:cs="Times New Roman"/>
                <w:sz w:val="28"/>
                <w:szCs w:val="28"/>
              </w:rPr>
            </w:pPr>
          </w:p>
        </w:tc>
        <w:tc>
          <w:tcPr>
            <w:tcW w:w="5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61FA" w:rsidRPr="008F1BB9" w:rsidRDefault="000461FA" w:rsidP="000461FA">
            <w:pPr>
              <w:jc w:val="both"/>
              <w:rPr>
                <w:rFonts w:ascii="Times New Roman" w:hAnsi="Times New Roman" w:cs="Times New Roman"/>
                <w:sz w:val="28"/>
                <w:szCs w:val="28"/>
              </w:rPr>
            </w:pPr>
          </w:p>
        </w:tc>
        <w:tc>
          <w:tcPr>
            <w:tcW w:w="5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61FA" w:rsidRPr="008F1BB9" w:rsidRDefault="000461FA" w:rsidP="000461FA">
            <w:pPr>
              <w:jc w:val="both"/>
              <w:rPr>
                <w:rFonts w:ascii="Times New Roman" w:hAnsi="Times New Roman" w:cs="Times New Roman"/>
                <w:sz w:val="28"/>
                <w:szCs w:val="28"/>
              </w:rPr>
            </w:pPr>
          </w:p>
        </w:tc>
        <w:tc>
          <w:tcPr>
            <w:tcW w:w="5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61FA" w:rsidRPr="008F1BB9" w:rsidRDefault="000461FA" w:rsidP="000461FA">
            <w:pPr>
              <w:jc w:val="both"/>
              <w:rPr>
                <w:rFonts w:ascii="Times New Roman" w:hAnsi="Times New Roman" w:cs="Times New Roman"/>
                <w:sz w:val="28"/>
                <w:szCs w:val="28"/>
              </w:rPr>
            </w:pPr>
          </w:p>
        </w:tc>
        <w:tc>
          <w:tcPr>
            <w:tcW w:w="5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61FA" w:rsidRPr="008F1BB9" w:rsidRDefault="000461FA" w:rsidP="000461FA">
            <w:pPr>
              <w:jc w:val="both"/>
              <w:rPr>
                <w:rFonts w:ascii="Times New Roman" w:hAnsi="Times New Roman" w:cs="Times New Roman"/>
                <w:sz w:val="28"/>
                <w:szCs w:val="28"/>
              </w:rPr>
            </w:pPr>
          </w:p>
        </w:tc>
        <w:tc>
          <w:tcPr>
            <w:tcW w:w="5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61FA" w:rsidRPr="008F1BB9" w:rsidRDefault="000461FA" w:rsidP="000461FA">
            <w:pPr>
              <w:jc w:val="both"/>
              <w:rPr>
                <w:rFonts w:ascii="Times New Roman" w:hAnsi="Times New Roman" w:cs="Times New Roman"/>
                <w:sz w:val="28"/>
                <w:szCs w:val="28"/>
              </w:rPr>
            </w:pPr>
          </w:p>
        </w:tc>
        <w:tc>
          <w:tcPr>
            <w:tcW w:w="4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61FA" w:rsidRPr="008F1BB9" w:rsidRDefault="000461FA" w:rsidP="000461FA">
            <w:pPr>
              <w:jc w:val="both"/>
              <w:rPr>
                <w:rFonts w:ascii="Times New Roman" w:hAnsi="Times New Roman" w:cs="Times New Roman"/>
                <w:sz w:val="28"/>
                <w:szCs w:val="28"/>
              </w:rPr>
            </w:pPr>
          </w:p>
        </w:tc>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61FA" w:rsidRPr="008F1BB9" w:rsidRDefault="000461FA" w:rsidP="000461FA">
            <w:pPr>
              <w:jc w:val="both"/>
              <w:rPr>
                <w:rFonts w:ascii="Times New Roman" w:hAnsi="Times New Roman" w:cs="Times New Roman"/>
                <w:sz w:val="28"/>
                <w:szCs w:val="28"/>
              </w:rPr>
            </w:pPr>
          </w:p>
        </w:tc>
        <w:tc>
          <w:tcPr>
            <w:tcW w:w="18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61FA" w:rsidRPr="008F1BB9" w:rsidRDefault="000461FA" w:rsidP="000461FA">
            <w:pPr>
              <w:jc w:val="both"/>
              <w:rPr>
                <w:rFonts w:ascii="Times New Roman" w:hAnsi="Times New Roman" w:cs="Times New Roman"/>
                <w:sz w:val="28"/>
                <w:szCs w:val="28"/>
              </w:rPr>
            </w:pPr>
          </w:p>
        </w:tc>
      </w:tr>
      <w:tr w:rsidR="000461FA" w:rsidRPr="008F1BB9" w:rsidTr="000461FA">
        <w:tc>
          <w:tcPr>
            <w:tcW w:w="13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61FA" w:rsidRPr="008F1BB9" w:rsidRDefault="000461FA" w:rsidP="000461FA">
            <w:pPr>
              <w:jc w:val="both"/>
              <w:rPr>
                <w:rFonts w:ascii="Times New Roman" w:hAnsi="Times New Roman" w:cs="Times New Roman"/>
              </w:rPr>
            </w:pPr>
            <w:r w:rsidRPr="008F1BB9">
              <w:rPr>
                <w:rFonts w:ascii="Times New Roman" w:hAnsi="Times New Roman" w:cs="Times New Roman"/>
              </w:rPr>
              <w:t>По нескольким предметам</w:t>
            </w:r>
          </w:p>
        </w:tc>
        <w:tc>
          <w:tcPr>
            <w:tcW w:w="5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61FA" w:rsidRPr="008F1BB9" w:rsidRDefault="000461FA" w:rsidP="000461FA">
            <w:pPr>
              <w:jc w:val="both"/>
              <w:rPr>
                <w:rFonts w:ascii="Times New Roman" w:hAnsi="Times New Roman" w:cs="Times New Roman"/>
                <w:sz w:val="28"/>
                <w:szCs w:val="28"/>
              </w:rPr>
            </w:pPr>
          </w:p>
        </w:tc>
        <w:tc>
          <w:tcPr>
            <w:tcW w:w="5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61FA" w:rsidRPr="008F1BB9" w:rsidRDefault="000461FA" w:rsidP="000461FA">
            <w:pPr>
              <w:jc w:val="both"/>
              <w:rPr>
                <w:rFonts w:ascii="Times New Roman" w:hAnsi="Times New Roman" w:cs="Times New Roman"/>
                <w:sz w:val="28"/>
                <w:szCs w:val="28"/>
              </w:rPr>
            </w:pPr>
          </w:p>
        </w:tc>
        <w:tc>
          <w:tcPr>
            <w:tcW w:w="5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61FA" w:rsidRPr="008F1BB9" w:rsidRDefault="000461FA" w:rsidP="000461FA">
            <w:pPr>
              <w:jc w:val="both"/>
              <w:rPr>
                <w:rFonts w:ascii="Times New Roman" w:hAnsi="Times New Roman" w:cs="Times New Roman"/>
                <w:sz w:val="28"/>
                <w:szCs w:val="28"/>
              </w:rPr>
            </w:pPr>
          </w:p>
        </w:tc>
        <w:tc>
          <w:tcPr>
            <w:tcW w:w="5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61FA" w:rsidRPr="008F1BB9" w:rsidRDefault="000461FA" w:rsidP="000461FA">
            <w:pPr>
              <w:jc w:val="both"/>
              <w:rPr>
                <w:rFonts w:ascii="Times New Roman" w:hAnsi="Times New Roman" w:cs="Times New Roman"/>
                <w:sz w:val="28"/>
                <w:szCs w:val="28"/>
              </w:rPr>
            </w:pPr>
          </w:p>
        </w:tc>
        <w:tc>
          <w:tcPr>
            <w:tcW w:w="5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61FA" w:rsidRPr="008F1BB9" w:rsidRDefault="000461FA" w:rsidP="000461FA">
            <w:pPr>
              <w:jc w:val="both"/>
              <w:rPr>
                <w:rFonts w:ascii="Times New Roman" w:hAnsi="Times New Roman" w:cs="Times New Roman"/>
                <w:sz w:val="28"/>
                <w:szCs w:val="28"/>
              </w:rPr>
            </w:pPr>
          </w:p>
        </w:tc>
        <w:tc>
          <w:tcPr>
            <w:tcW w:w="5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61FA" w:rsidRPr="008F1BB9" w:rsidRDefault="000461FA" w:rsidP="000461FA">
            <w:pPr>
              <w:jc w:val="both"/>
              <w:rPr>
                <w:rFonts w:ascii="Times New Roman" w:hAnsi="Times New Roman" w:cs="Times New Roman"/>
                <w:sz w:val="28"/>
                <w:szCs w:val="28"/>
              </w:rPr>
            </w:pPr>
          </w:p>
        </w:tc>
        <w:tc>
          <w:tcPr>
            <w:tcW w:w="5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61FA" w:rsidRPr="008F1BB9" w:rsidRDefault="000461FA" w:rsidP="000461FA">
            <w:pPr>
              <w:jc w:val="both"/>
              <w:rPr>
                <w:rFonts w:ascii="Times New Roman" w:hAnsi="Times New Roman" w:cs="Times New Roman"/>
                <w:sz w:val="28"/>
                <w:szCs w:val="28"/>
              </w:rPr>
            </w:pPr>
          </w:p>
        </w:tc>
        <w:tc>
          <w:tcPr>
            <w:tcW w:w="5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61FA" w:rsidRPr="008F1BB9" w:rsidRDefault="000461FA" w:rsidP="000461FA">
            <w:pPr>
              <w:jc w:val="both"/>
              <w:rPr>
                <w:rFonts w:ascii="Times New Roman" w:hAnsi="Times New Roman" w:cs="Times New Roman"/>
                <w:sz w:val="28"/>
                <w:szCs w:val="28"/>
              </w:rPr>
            </w:pPr>
          </w:p>
        </w:tc>
        <w:tc>
          <w:tcPr>
            <w:tcW w:w="5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61FA" w:rsidRPr="008F1BB9" w:rsidRDefault="000461FA" w:rsidP="000461FA">
            <w:pPr>
              <w:jc w:val="both"/>
              <w:rPr>
                <w:rFonts w:ascii="Times New Roman" w:hAnsi="Times New Roman" w:cs="Times New Roman"/>
                <w:sz w:val="28"/>
                <w:szCs w:val="28"/>
              </w:rPr>
            </w:pPr>
          </w:p>
        </w:tc>
        <w:tc>
          <w:tcPr>
            <w:tcW w:w="5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61FA" w:rsidRPr="008F1BB9" w:rsidRDefault="000461FA" w:rsidP="000461FA">
            <w:pPr>
              <w:jc w:val="both"/>
              <w:rPr>
                <w:rFonts w:ascii="Times New Roman" w:hAnsi="Times New Roman" w:cs="Times New Roman"/>
                <w:sz w:val="28"/>
                <w:szCs w:val="28"/>
              </w:rPr>
            </w:pPr>
          </w:p>
        </w:tc>
        <w:tc>
          <w:tcPr>
            <w:tcW w:w="5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61FA" w:rsidRPr="008F1BB9" w:rsidRDefault="000461FA" w:rsidP="000461FA">
            <w:pPr>
              <w:jc w:val="both"/>
              <w:rPr>
                <w:rFonts w:ascii="Times New Roman" w:hAnsi="Times New Roman" w:cs="Times New Roman"/>
                <w:sz w:val="28"/>
                <w:szCs w:val="28"/>
              </w:rPr>
            </w:pPr>
          </w:p>
        </w:tc>
        <w:tc>
          <w:tcPr>
            <w:tcW w:w="4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61FA" w:rsidRPr="008F1BB9" w:rsidRDefault="000461FA" w:rsidP="000461FA">
            <w:pPr>
              <w:jc w:val="both"/>
              <w:rPr>
                <w:rFonts w:ascii="Times New Roman" w:hAnsi="Times New Roman" w:cs="Times New Roman"/>
                <w:sz w:val="28"/>
                <w:szCs w:val="28"/>
              </w:rPr>
            </w:pPr>
          </w:p>
        </w:tc>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61FA" w:rsidRPr="008F1BB9" w:rsidRDefault="000461FA" w:rsidP="000461FA">
            <w:pPr>
              <w:jc w:val="both"/>
              <w:rPr>
                <w:rFonts w:ascii="Times New Roman" w:hAnsi="Times New Roman" w:cs="Times New Roman"/>
                <w:sz w:val="28"/>
                <w:szCs w:val="28"/>
              </w:rPr>
            </w:pPr>
          </w:p>
        </w:tc>
        <w:tc>
          <w:tcPr>
            <w:tcW w:w="18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61FA" w:rsidRPr="008F1BB9" w:rsidRDefault="000461FA" w:rsidP="000461FA">
            <w:pPr>
              <w:jc w:val="both"/>
              <w:rPr>
                <w:rFonts w:ascii="Times New Roman" w:hAnsi="Times New Roman" w:cs="Times New Roman"/>
                <w:sz w:val="28"/>
                <w:szCs w:val="28"/>
              </w:rPr>
            </w:pPr>
          </w:p>
        </w:tc>
      </w:tr>
      <w:tr w:rsidR="000461FA" w:rsidRPr="008F1BB9" w:rsidTr="000461FA">
        <w:tc>
          <w:tcPr>
            <w:tcW w:w="13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61FA" w:rsidRPr="008F1BB9" w:rsidRDefault="000461FA" w:rsidP="000461FA">
            <w:pPr>
              <w:jc w:val="both"/>
              <w:rPr>
                <w:rFonts w:ascii="Times New Roman" w:hAnsi="Times New Roman" w:cs="Times New Roman"/>
              </w:rPr>
            </w:pPr>
            <w:r w:rsidRPr="008F1BB9">
              <w:rPr>
                <w:rFonts w:ascii="Times New Roman" w:hAnsi="Times New Roman" w:cs="Times New Roman"/>
              </w:rPr>
              <w:t>Не аттестованы</w:t>
            </w:r>
          </w:p>
        </w:tc>
        <w:tc>
          <w:tcPr>
            <w:tcW w:w="5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61FA" w:rsidRPr="008F1BB9" w:rsidRDefault="000461FA" w:rsidP="000461FA">
            <w:pPr>
              <w:jc w:val="both"/>
              <w:rPr>
                <w:rFonts w:ascii="Times New Roman" w:hAnsi="Times New Roman" w:cs="Times New Roman"/>
                <w:sz w:val="28"/>
                <w:szCs w:val="28"/>
              </w:rPr>
            </w:pPr>
          </w:p>
          <w:p w:rsidR="000461FA" w:rsidRPr="008F1BB9" w:rsidRDefault="000461FA" w:rsidP="000461FA">
            <w:pPr>
              <w:jc w:val="both"/>
              <w:rPr>
                <w:rFonts w:ascii="Times New Roman" w:hAnsi="Times New Roman" w:cs="Times New Roman"/>
                <w:sz w:val="28"/>
                <w:szCs w:val="28"/>
              </w:rPr>
            </w:pPr>
          </w:p>
        </w:tc>
        <w:tc>
          <w:tcPr>
            <w:tcW w:w="5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61FA" w:rsidRPr="008F1BB9" w:rsidRDefault="000461FA" w:rsidP="000461FA">
            <w:pPr>
              <w:jc w:val="both"/>
              <w:rPr>
                <w:rFonts w:ascii="Times New Roman" w:hAnsi="Times New Roman" w:cs="Times New Roman"/>
                <w:sz w:val="28"/>
                <w:szCs w:val="28"/>
              </w:rPr>
            </w:pPr>
          </w:p>
        </w:tc>
        <w:tc>
          <w:tcPr>
            <w:tcW w:w="5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61FA" w:rsidRPr="008F1BB9" w:rsidRDefault="000461FA" w:rsidP="000461FA">
            <w:pPr>
              <w:jc w:val="both"/>
              <w:rPr>
                <w:rFonts w:ascii="Times New Roman" w:hAnsi="Times New Roman" w:cs="Times New Roman"/>
                <w:sz w:val="28"/>
                <w:szCs w:val="28"/>
              </w:rPr>
            </w:pPr>
          </w:p>
        </w:tc>
        <w:tc>
          <w:tcPr>
            <w:tcW w:w="5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61FA" w:rsidRPr="008F1BB9" w:rsidRDefault="000461FA" w:rsidP="000461FA">
            <w:pPr>
              <w:jc w:val="both"/>
              <w:rPr>
                <w:rFonts w:ascii="Times New Roman" w:hAnsi="Times New Roman" w:cs="Times New Roman"/>
                <w:sz w:val="28"/>
                <w:szCs w:val="28"/>
              </w:rPr>
            </w:pPr>
          </w:p>
        </w:tc>
        <w:tc>
          <w:tcPr>
            <w:tcW w:w="5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61FA" w:rsidRPr="008F1BB9" w:rsidRDefault="000461FA" w:rsidP="000461FA">
            <w:pPr>
              <w:jc w:val="both"/>
              <w:rPr>
                <w:rFonts w:ascii="Times New Roman" w:hAnsi="Times New Roman" w:cs="Times New Roman"/>
                <w:sz w:val="28"/>
                <w:szCs w:val="28"/>
              </w:rPr>
            </w:pPr>
          </w:p>
        </w:tc>
        <w:tc>
          <w:tcPr>
            <w:tcW w:w="5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61FA" w:rsidRPr="008F1BB9" w:rsidRDefault="000461FA" w:rsidP="000461FA">
            <w:pPr>
              <w:jc w:val="both"/>
              <w:rPr>
                <w:rFonts w:ascii="Times New Roman" w:hAnsi="Times New Roman" w:cs="Times New Roman"/>
                <w:sz w:val="28"/>
                <w:szCs w:val="28"/>
              </w:rPr>
            </w:pPr>
          </w:p>
        </w:tc>
        <w:tc>
          <w:tcPr>
            <w:tcW w:w="5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61FA" w:rsidRPr="008F1BB9" w:rsidRDefault="000461FA" w:rsidP="000461FA">
            <w:pPr>
              <w:jc w:val="both"/>
              <w:rPr>
                <w:rFonts w:ascii="Times New Roman" w:hAnsi="Times New Roman" w:cs="Times New Roman"/>
                <w:sz w:val="28"/>
                <w:szCs w:val="28"/>
              </w:rPr>
            </w:pPr>
          </w:p>
        </w:tc>
        <w:tc>
          <w:tcPr>
            <w:tcW w:w="5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61FA" w:rsidRPr="008F1BB9" w:rsidRDefault="000461FA" w:rsidP="000461FA">
            <w:pPr>
              <w:jc w:val="both"/>
              <w:rPr>
                <w:rFonts w:ascii="Times New Roman" w:hAnsi="Times New Roman" w:cs="Times New Roman"/>
                <w:sz w:val="28"/>
                <w:szCs w:val="28"/>
              </w:rPr>
            </w:pPr>
          </w:p>
        </w:tc>
        <w:tc>
          <w:tcPr>
            <w:tcW w:w="5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61FA" w:rsidRPr="008F1BB9" w:rsidRDefault="000461FA" w:rsidP="000461FA">
            <w:pPr>
              <w:jc w:val="both"/>
              <w:rPr>
                <w:rFonts w:ascii="Times New Roman" w:hAnsi="Times New Roman" w:cs="Times New Roman"/>
                <w:sz w:val="28"/>
                <w:szCs w:val="28"/>
              </w:rPr>
            </w:pPr>
          </w:p>
        </w:tc>
        <w:tc>
          <w:tcPr>
            <w:tcW w:w="5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61FA" w:rsidRPr="008F1BB9" w:rsidRDefault="000461FA" w:rsidP="000461FA">
            <w:pPr>
              <w:jc w:val="both"/>
              <w:rPr>
                <w:rFonts w:ascii="Times New Roman" w:hAnsi="Times New Roman" w:cs="Times New Roman"/>
                <w:sz w:val="28"/>
                <w:szCs w:val="28"/>
              </w:rPr>
            </w:pPr>
          </w:p>
        </w:tc>
        <w:tc>
          <w:tcPr>
            <w:tcW w:w="5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61FA" w:rsidRPr="008F1BB9" w:rsidRDefault="000461FA" w:rsidP="000461FA">
            <w:pPr>
              <w:jc w:val="both"/>
              <w:rPr>
                <w:rFonts w:ascii="Times New Roman" w:hAnsi="Times New Roman" w:cs="Times New Roman"/>
                <w:sz w:val="28"/>
                <w:szCs w:val="28"/>
              </w:rPr>
            </w:pPr>
          </w:p>
        </w:tc>
        <w:tc>
          <w:tcPr>
            <w:tcW w:w="4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61FA" w:rsidRPr="008F1BB9" w:rsidRDefault="000461FA" w:rsidP="000461FA">
            <w:pPr>
              <w:jc w:val="both"/>
              <w:rPr>
                <w:rFonts w:ascii="Times New Roman" w:hAnsi="Times New Roman" w:cs="Times New Roman"/>
                <w:sz w:val="28"/>
                <w:szCs w:val="28"/>
              </w:rPr>
            </w:pPr>
          </w:p>
        </w:tc>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61FA" w:rsidRPr="008F1BB9" w:rsidRDefault="000461FA" w:rsidP="000461FA">
            <w:pPr>
              <w:jc w:val="both"/>
              <w:rPr>
                <w:rFonts w:ascii="Times New Roman" w:hAnsi="Times New Roman" w:cs="Times New Roman"/>
                <w:sz w:val="28"/>
                <w:szCs w:val="28"/>
              </w:rPr>
            </w:pPr>
          </w:p>
        </w:tc>
        <w:tc>
          <w:tcPr>
            <w:tcW w:w="18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61FA" w:rsidRPr="008F1BB9" w:rsidRDefault="000461FA" w:rsidP="000461FA">
            <w:pPr>
              <w:jc w:val="both"/>
              <w:rPr>
                <w:rFonts w:ascii="Times New Roman" w:hAnsi="Times New Roman" w:cs="Times New Roman"/>
                <w:sz w:val="28"/>
                <w:szCs w:val="28"/>
              </w:rPr>
            </w:pPr>
          </w:p>
        </w:tc>
      </w:tr>
      <w:tr w:rsidR="000461FA" w:rsidRPr="008F1BB9" w:rsidTr="000461FA">
        <w:tc>
          <w:tcPr>
            <w:tcW w:w="13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61FA" w:rsidRPr="008F1BB9" w:rsidRDefault="000461FA" w:rsidP="000461FA">
            <w:pPr>
              <w:jc w:val="both"/>
              <w:rPr>
                <w:rFonts w:ascii="Times New Roman" w:hAnsi="Times New Roman" w:cs="Times New Roman"/>
              </w:rPr>
            </w:pPr>
            <w:r w:rsidRPr="008F1BB9">
              <w:rPr>
                <w:rFonts w:ascii="Times New Roman" w:hAnsi="Times New Roman" w:cs="Times New Roman"/>
              </w:rPr>
              <w:t>Окончили на «4» и «5»</w:t>
            </w:r>
          </w:p>
        </w:tc>
        <w:tc>
          <w:tcPr>
            <w:tcW w:w="5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61FA" w:rsidRPr="008F1BB9" w:rsidRDefault="000461FA" w:rsidP="000461FA">
            <w:pPr>
              <w:jc w:val="both"/>
              <w:rPr>
                <w:rFonts w:ascii="Times New Roman" w:hAnsi="Times New Roman" w:cs="Times New Roman"/>
                <w:sz w:val="28"/>
                <w:szCs w:val="28"/>
              </w:rPr>
            </w:pPr>
            <w:r w:rsidRPr="008F1BB9">
              <w:rPr>
                <w:rFonts w:ascii="Times New Roman" w:hAnsi="Times New Roman" w:cs="Times New Roman"/>
                <w:sz w:val="28"/>
                <w:szCs w:val="28"/>
              </w:rPr>
              <w:t>15</w:t>
            </w:r>
          </w:p>
        </w:tc>
        <w:tc>
          <w:tcPr>
            <w:tcW w:w="5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61FA" w:rsidRPr="008F1BB9" w:rsidRDefault="000461FA" w:rsidP="000461FA">
            <w:pPr>
              <w:jc w:val="both"/>
              <w:rPr>
                <w:rFonts w:ascii="Times New Roman" w:hAnsi="Times New Roman" w:cs="Times New Roman"/>
                <w:sz w:val="28"/>
                <w:szCs w:val="28"/>
              </w:rPr>
            </w:pPr>
            <w:r w:rsidRPr="008F1BB9">
              <w:rPr>
                <w:rFonts w:ascii="Times New Roman" w:hAnsi="Times New Roman" w:cs="Times New Roman"/>
                <w:sz w:val="28"/>
                <w:szCs w:val="28"/>
              </w:rPr>
              <w:t>10</w:t>
            </w:r>
          </w:p>
        </w:tc>
        <w:tc>
          <w:tcPr>
            <w:tcW w:w="5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61FA" w:rsidRPr="008F1BB9" w:rsidRDefault="000461FA" w:rsidP="000461FA">
            <w:pPr>
              <w:jc w:val="both"/>
              <w:rPr>
                <w:rFonts w:ascii="Times New Roman" w:hAnsi="Times New Roman" w:cs="Times New Roman"/>
                <w:sz w:val="28"/>
                <w:szCs w:val="28"/>
              </w:rPr>
            </w:pPr>
            <w:r w:rsidRPr="008F1BB9">
              <w:rPr>
                <w:rFonts w:ascii="Times New Roman" w:hAnsi="Times New Roman" w:cs="Times New Roman"/>
                <w:sz w:val="28"/>
                <w:szCs w:val="28"/>
              </w:rPr>
              <w:t>11</w:t>
            </w:r>
          </w:p>
        </w:tc>
        <w:tc>
          <w:tcPr>
            <w:tcW w:w="5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61FA" w:rsidRPr="008F1BB9" w:rsidRDefault="000461FA" w:rsidP="000461FA">
            <w:pPr>
              <w:jc w:val="both"/>
              <w:rPr>
                <w:rFonts w:ascii="Times New Roman" w:hAnsi="Times New Roman" w:cs="Times New Roman"/>
                <w:sz w:val="28"/>
                <w:szCs w:val="28"/>
              </w:rPr>
            </w:pPr>
            <w:r w:rsidRPr="008F1BB9">
              <w:rPr>
                <w:rFonts w:ascii="Times New Roman" w:hAnsi="Times New Roman" w:cs="Times New Roman"/>
                <w:sz w:val="28"/>
                <w:szCs w:val="28"/>
              </w:rPr>
              <w:t>10</w:t>
            </w:r>
          </w:p>
        </w:tc>
        <w:tc>
          <w:tcPr>
            <w:tcW w:w="5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61FA" w:rsidRPr="008F1BB9" w:rsidRDefault="000461FA" w:rsidP="000461FA">
            <w:pPr>
              <w:jc w:val="both"/>
              <w:rPr>
                <w:rFonts w:ascii="Times New Roman" w:hAnsi="Times New Roman" w:cs="Times New Roman"/>
                <w:sz w:val="28"/>
                <w:szCs w:val="28"/>
              </w:rPr>
            </w:pPr>
            <w:r w:rsidRPr="008F1BB9">
              <w:rPr>
                <w:rFonts w:ascii="Times New Roman" w:hAnsi="Times New Roman" w:cs="Times New Roman"/>
                <w:sz w:val="28"/>
                <w:szCs w:val="28"/>
              </w:rPr>
              <w:t>4</w:t>
            </w:r>
          </w:p>
        </w:tc>
        <w:tc>
          <w:tcPr>
            <w:tcW w:w="5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61FA" w:rsidRPr="008F1BB9" w:rsidRDefault="000461FA" w:rsidP="000461FA">
            <w:pPr>
              <w:jc w:val="both"/>
              <w:rPr>
                <w:rFonts w:ascii="Times New Roman" w:hAnsi="Times New Roman" w:cs="Times New Roman"/>
                <w:sz w:val="28"/>
                <w:szCs w:val="28"/>
              </w:rPr>
            </w:pPr>
            <w:r w:rsidRPr="008F1BB9">
              <w:rPr>
                <w:rFonts w:ascii="Times New Roman" w:hAnsi="Times New Roman" w:cs="Times New Roman"/>
                <w:sz w:val="28"/>
                <w:szCs w:val="28"/>
              </w:rPr>
              <w:t>12</w:t>
            </w:r>
          </w:p>
        </w:tc>
        <w:tc>
          <w:tcPr>
            <w:tcW w:w="5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61FA" w:rsidRPr="008F1BB9" w:rsidRDefault="000461FA" w:rsidP="000461FA">
            <w:pPr>
              <w:jc w:val="both"/>
              <w:rPr>
                <w:rFonts w:ascii="Times New Roman" w:hAnsi="Times New Roman" w:cs="Times New Roman"/>
                <w:sz w:val="28"/>
                <w:szCs w:val="28"/>
              </w:rPr>
            </w:pPr>
            <w:r w:rsidRPr="008F1BB9">
              <w:rPr>
                <w:rFonts w:ascii="Times New Roman" w:hAnsi="Times New Roman" w:cs="Times New Roman"/>
                <w:sz w:val="28"/>
                <w:szCs w:val="28"/>
              </w:rPr>
              <w:t>8</w:t>
            </w:r>
          </w:p>
        </w:tc>
        <w:tc>
          <w:tcPr>
            <w:tcW w:w="5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61FA" w:rsidRPr="008F1BB9" w:rsidRDefault="000461FA" w:rsidP="000461FA">
            <w:pPr>
              <w:jc w:val="both"/>
              <w:rPr>
                <w:rFonts w:ascii="Times New Roman" w:hAnsi="Times New Roman" w:cs="Times New Roman"/>
                <w:sz w:val="28"/>
                <w:szCs w:val="28"/>
              </w:rPr>
            </w:pPr>
            <w:r w:rsidRPr="008F1BB9">
              <w:rPr>
                <w:rFonts w:ascii="Times New Roman" w:hAnsi="Times New Roman" w:cs="Times New Roman"/>
                <w:sz w:val="28"/>
                <w:szCs w:val="28"/>
              </w:rPr>
              <w:t>8</w:t>
            </w:r>
          </w:p>
        </w:tc>
        <w:tc>
          <w:tcPr>
            <w:tcW w:w="5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61FA" w:rsidRPr="008F1BB9" w:rsidRDefault="000461FA" w:rsidP="000461FA">
            <w:pPr>
              <w:jc w:val="both"/>
              <w:rPr>
                <w:rFonts w:ascii="Times New Roman" w:hAnsi="Times New Roman" w:cs="Times New Roman"/>
                <w:sz w:val="28"/>
                <w:szCs w:val="28"/>
              </w:rPr>
            </w:pPr>
            <w:r w:rsidRPr="008F1BB9">
              <w:rPr>
                <w:rFonts w:ascii="Times New Roman" w:hAnsi="Times New Roman" w:cs="Times New Roman"/>
                <w:sz w:val="28"/>
                <w:szCs w:val="28"/>
              </w:rPr>
              <w:t>7</w:t>
            </w:r>
          </w:p>
        </w:tc>
        <w:tc>
          <w:tcPr>
            <w:tcW w:w="5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61FA" w:rsidRPr="008F1BB9" w:rsidRDefault="000461FA" w:rsidP="000461FA">
            <w:pPr>
              <w:jc w:val="both"/>
              <w:rPr>
                <w:rFonts w:ascii="Times New Roman" w:hAnsi="Times New Roman" w:cs="Times New Roman"/>
                <w:sz w:val="28"/>
                <w:szCs w:val="28"/>
              </w:rPr>
            </w:pPr>
            <w:r w:rsidRPr="008F1BB9">
              <w:rPr>
                <w:rFonts w:ascii="Times New Roman" w:hAnsi="Times New Roman" w:cs="Times New Roman"/>
                <w:sz w:val="28"/>
                <w:szCs w:val="28"/>
              </w:rPr>
              <w:t>5</w:t>
            </w:r>
          </w:p>
        </w:tc>
        <w:tc>
          <w:tcPr>
            <w:tcW w:w="5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61FA" w:rsidRPr="008F1BB9" w:rsidRDefault="000461FA" w:rsidP="000461FA">
            <w:pPr>
              <w:jc w:val="both"/>
              <w:rPr>
                <w:rFonts w:ascii="Times New Roman" w:hAnsi="Times New Roman" w:cs="Times New Roman"/>
                <w:sz w:val="28"/>
                <w:szCs w:val="28"/>
              </w:rPr>
            </w:pPr>
            <w:r w:rsidRPr="008F1BB9">
              <w:rPr>
                <w:rFonts w:ascii="Times New Roman" w:hAnsi="Times New Roman" w:cs="Times New Roman"/>
                <w:sz w:val="28"/>
                <w:szCs w:val="28"/>
              </w:rPr>
              <w:t>7</w:t>
            </w:r>
          </w:p>
        </w:tc>
        <w:tc>
          <w:tcPr>
            <w:tcW w:w="4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61FA" w:rsidRPr="008F1BB9" w:rsidRDefault="000461FA" w:rsidP="000461FA">
            <w:pPr>
              <w:jc w:val="both"/>
              <w:rPr>
                <w:rFonts w:ascii="Times New Roman" w:hAnsi="Times New Roman" w:cs="Times New Roman"/>
                <w:sz w:val="28"/>
                <w:szCs w:val="28"/>
              </w:rPr>
            </w:pPr>
            <w:r w:rsidRPr="008F1BB9">
              <w:rPr>
                <w:rFonts w:ascii="Times New Roman" w:hAnsi="Times New Roman" w:cs="Times New Roman"/>
                <w:sz w:val="28"/>
                <w:szCs w:val="28"/>
              </w:rPr>
              <w:t>3</w:t>
            </w:r>
          </w:p>
        </w:tc>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61FA" w:rsidRPr="008F1BB9" w:rsidRDefault="000461FA" w:rsidP="000461FA">
            <w:pPr>
              <w:jc w:val="both"/>
              <w:rPr>
                <w:rFonts w:ascii="Times New Roman" w:hAnsi="Times New Roman" w:cs="Times New Roman"/>
                <w:sz w:val="28"/>
                <w:szCs w:val="28"/>
              </w:rPr>
            </w:pPr>
            <w:r w:rsidRPr="008F1BB9">
              <w:rPr>
                <w:rFonts w:ascii="Times New Roman" w:hAnsi="Times New Roman" w:cs="Times New Roman"/>
                <w:sz w:val="28"/>
                <w:szCs w:val="28"/>
              </w:rPr>
              <w:t>100</w:t>
            </w:r>
          </w:p>
        </w:tc>
        <w:tc>
          <w:tcPr>
            <w:tcW w:w="18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61FA" w:rsidRPr="008F1BB9" w:rsidRDefault="000461FA" w:rsidP="000461FA">
            <w:pPr>
              <w:jc w:val="both"/>
              <w:rPr>
                <w:rFonts w:ascii="Times New Roman" w:hAnsi="Times New Roman" w:cs="Times New Roman"/>
                <w:sz w:val="28"/>
                <w:szCs w:val="28"/>
              </w:rPr>
            </w:pPr>
          </w:p>
        </w:tc>
      </w:tr>
      <w:tr w:rsidR="000461FA" w:rsidRPr="008F1BB9" w:rsidTr="000461FA">
        <w:tc>
          <w:tcPr>
            <w:tcW w:w="13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61FA" w:rsidRPr="008F1BB9" w:rsidRDefault="000461FA" w:rsidP="000461FA">
            <w:pPr>
              <w:jc w:val="both"/>
              <w:rPr>
                <w:rFonts w:ascii="Times New Roman" w:hAnsi="Times New Roman" w:cs="Times New Roman"/>
              </w:rPr>
            </w:pPr>
            <w:r w:rsidRPr="008F1BB9">
              <w:rPr>
                <w:rFonts w:ascii="Times New Roman" w:hAnsi="Times New Roman" w:cs="Times New Roman"/>
              </w:rPr>
              <w:lastRenderedPageBreak/>
              <w:t>Отличники</w:t>
            </w:r>
          </w:p>
        </w:tc>
        <w:tc>
          <w:tcPr>
            <w:tcW w:w="5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61FA" w:rsidRPr="008F1BB9" w:rsidRDefault="000461FA" w:rsidP="000461FA">
            <w:pPr>
              <w:jc w:val="both"/>
              <w:rPr>
                <w:rFonts w:ascii="Times New Roman" w:hAnsi="Times New Roman" w:cs="Times New Roman"/>
                <w:sz w:val="28"/>
                <w:szCs w:val="28"/>
              </w:rPr>
            </w:pPr>
            <w:r w:rsidRPr="008F1BB9">
              <w:rPr>
                <w:rFonts w:ascii="Times New Roman" w:hAnsi="Times New Roman" w:cs="Times New Roman"/>
                <w:sz w:val="28"/>
                <w:szCs w:val="28"/>
              </w:rPr>
              <w:t>7</w:t>
            </w:r>
          </w:p>
          <w:p w:rsidR="000461FA" w:rsidRPr="008F1BB9" w:rsidRDefault="000461FA" w:rsidP="000461FA">
            <w:pPr>
              <w:jc w:val="both"/>
              <w:rPr>
                <w:rFonts w:ascii="Times New Roman" w:hAnsi="Times New Roman" w:cs="Times New Roman"/>
                <w:sz w:val="28"/>
                <w:szCs w:val="28"/>
              </w:rPr>
            </w:pPr>
          </w:p>
        </w:tc>
        <w:tc>
          <w:tcPr>
            <w:tcW w:w="5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61FA" w:rsidRPr="008F1BB9" w:rsidRDefault="000461FA" w:rsidP="000461FA">
            <w:pPr>
              <w:jc w:val="both"/>
              <w:rPr>
                <w:rFonts w:ascii="Times New Roman" w:hAnsi="Times New Roman" w:cs="Times New Roman"/>
                <w:sz w:val="28"/>
                <w:szCs w:val="28"/>
              </w:rPr>
            </w:pPr>
            <w:r w:rsidRPr="008F1BB9">
              <w:rPr>
                <w:rFonts w:ascii="Times New Roman" w:hAnsi="Times New Roman" w:cs="Times New Roman"/>
                <w:sz w:val="28"/>
                <w:szCs w:val="28"/>
              </w:rPr>
              <w:t>6</w:t>
            </w:r>
          </w:p>
        </w:tc>
        <w:tc>
          <w:tcPr>
            <w:tcW w:w="5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61FA" w:rsidRPr="008F1BB9" w:rsidRDefault="000461FA" w:rsidP="000461FA">
            <w:pPr>
              <w:jc w:val="both"/>
              <w:rPr>
                <w:rFonts w:ascii="Times New Roman" w:hAnsi="Times New Roman" w:cs="Times New Roman"/>
                <w:sz w:val="28"/>
                <w:szCs w:val="28"/>
              </w:rPr>
            </w:pPr>
            <w:r w:rsidRPr="008F1BB9">
              <w:rPr>
                <w:rFonts w:ascii="Times New Roman" w:hAnsi="Times New Roman" w:cs="Times New Roman"/>
                <w:sz w:val="28"/>
                <w:szCs w:val="28"/>
              </w:rPr>
              <w:t>3</w:t>
            </w:r>
          </w:p>
        </w:tc>
        <w:tc>
          <w:tcPr>
            <w:tcW w:w="5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61FA" w:rsidRPr="008F1BB9" w:rsidRDefault="000461FA" w:rsidP="000461FA">
            <w:pPr>
              <w:jc w:val="both"/>
              <w:rPr>
                <w:rFonts w:ascii="Times New Roman" w:hAnsi="Times New Roman" w:cs="Times New Roman"/>
                <w:sz w:val="28"/>
                <w:szCs w:val="28"/>
              </w:rPr>
            </w:pPr>
            <w:r w:rsidRPr="008F1BB9">
              <w:rPr>
                <w:rFonts w:ascii="Times New Roman" w:hAnsi="Times New Roman" w:cs="Times New Roman"/>
                <w:sz w:val="28"/>
                <w:szCs w:val="28"/>
              </w:rPr>
              <w:t>6</w:t>
            </w:r>
          </w:p>
        </w:tc>
        <w:tc>
          <w:tcPr>
            <w:tcW w:w="5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61FA" w:rsidRPr="008F1BB9" w:rsidRDefault="000461FA" w:rsidP="000461FA">
            <w:pPr>
              <w:jc w:val="both"/>
              <w:rPr>
                <w:rFonts w:ascii="Times New Roman" w:hAnsi="Times New Roman" w:cs="Times New Roman"/>
                <w:sz w:val="28"/>
                <w:szCs w:val="28"/>
              </w:rPr>
            </w:pPr>
            <w:r w:rsidRPr="008F1BB9">
              <w:rPr>
                <w:rFonts w:ascii="Times New Roman" w:hAnsi="Times New Roman" w:cs="Times New Roman"/>
                <w:sz w:val="28"/>
                <w:szCs w:val="28"/>
              </w:rPr>
              <w:t>4</w:t>
            </w:r>
          </w:p>
        </w:tc>
        <w:tc>
          <w:tcPr>
            <w:tcW w:w="5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61FA" w:rsidRPr="008F1BB9" w:rsidRDefault="000461FA" w:rsidP="000461FA">
            <w:pPr>
              <w:jc w:val="both"/>
              <w:rPr>
                <w:rFonts w:ascii="Times New Roman" w:hAnsi="Times New Roman" w:cs="Times New Roman"/>
                <w:sz w:val="28"/>
                <w:szCs w:val="28"/>
              </w:rPr>
            </w:pPr>
            <w:r w:rsidRPr="008F1BB9">
              <w:rPr>
                <w:rFonts w:ascii="Times New Roman" w:hAnsi="Times New Roman" w:cs="Times New Roman"/>
                <w:sz w:val="28"/>
                <w:szCs w:val="28"/>
              </w:rPr>
              <w:t>9</w:t>
            </w:r>
          </w:p>
        </w:tc>
        <w:tc>
          <w:tcPr>
            <w:tcW w:w="5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61FA" w:rsidRPr="008F1BB9" w:rsidRDefault="000461FA" w:rsidP="000461FA">
            <w:pPr>
              <w:jc w:val="both"/>
              <w:rPr>
                <w:rFonts w:ascii="Times New Roman" w:hAnsi="Times New Roman" w:cs="Times New Roman"/>
                <w:sz w:val="28"/>
                <w:szCs w:val="28"/>
              </w:rPr>
            </w:pPr>
            <w:r w:rsidRPr="008F1BB9">
              <w:rPr>
                <w:rFonts w:ascii="Times New Roman" w:hAnsi="Times New Roman" w:cs="Times New Roman"/>
                <w:sz w:val="28"/>
                <w:szCs w:val="28"/>
              </w:rPr>
              <w:t>5</w:t>
            </w:r>
          </w:p>
        </w:tc>
        <w:tc>
          <w:tcPr>
            <w:tcW w:w="5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61FA" w:rsidRPr="008F1BB9" w:rsidRDefault="000461FA" w:rsidP="000461FA">
            <w:pPr>
              <w:jc w:val="both"/>
              <w:rPr>
                <w:rFonts w:ascii="Times New Roman" w:hAnsi="Times New Roman" w:cs="Times New Roman"/>
                <w:sz w:val="28"/>
                <w:szCs w:val="28"/>
              </w:rPr>
            </w:pPr>
            <w:r w:rsidRPr="008F1BB9">
              <w:rPr>
                <w:rFonts w:ascii="Times New Roman" w:hAnsi="Times New Roman" w:cs="Times New Roman"/>
                <w:sz w:val="28"/>
                <w:szCs w:val="28"/>
              </w:rPr>
              <w:t>4</w:t>
            </w:r>
          </w:p>
        </w:tc>
        <w:tc>
          <w:tcPr>
            <w:tcW w:w="5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61FA" w:rsidRPr="008F1BB9" w:rsidRDefault="000461FA" w:rsidP="000461FA">
            <w:pPr>
              <w:jc w:val="both"/>
              <w:rPr>
                <w:rFonts w:ascii="Times New Roman" w:hAnsi="Times New Roman" w:cs="Times New Roman"/>
                <w:sz w:val="28"/>
                <w:szCs w:val="28"/>
              </w:rPr>
            </w:pPr>
            <w:r w:rsidRPr="008F1BB9">
              <w:rPr>
                <w:rFonts w:ascii="Times New Roman" w:hAnsi="Times New Roman" w:cs="Times New Roman"/>
                <w:sz w:val="28"/>
                <w:szCs w:val="28"/>
              </w:rPr>
              <w:t>5</w:t>
            </w:r>
          </w:p>
        </w:tc>
        <w:tc>
          <w:tcPr>
            <w:tcW w:w="5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61FA" w:rsidRPr="008F1BB9" w:rsidRDefault="000461FA" w:rsidP="000461FA">
            <w:pPr>
              <w:jc w:val="both"/>
              <w:rPr>
                <w:rFonts w:ascii="Times New Roman" w:hAnsi="Times New Roman" w:cs="Times New Roman"/>
                <w:sz w:val="28"/>
                <w:szCs w:val="28"/>
              </w:rPr>
            </w:pPr>
            <w:r w:rsidRPr="008F1BB9">
              <w:rPr>
                <w:rFonts w:ascii="Times New Roman" w:hAnsi="Times New Roman" w:cs="Times New Roman"/>
                <w:sz w:val="28"/>
                <w:szCs w:val="28"/>
              </w:rPr>
              <w:t>3</w:t>
            </w:r>
          </w:p>
        </w:tc>
        <w:tc>
          <w:tcPr>
            <w:tcW w:w="5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61FA" w:rsidRPr="008F1BB9" w:rsidRDefault="000461FA" w:rsidP="000461FA">
            <w:pPr>
              <w:jc w:val="both"/>
              <w:rPr>
                <w:rFonts w:ascii="Times New Roman" w:hAnsi="Times New Roman" w:cs="Times New Roman"/>
                <w:sz w:val="28"/>
                <w:szCs w:val="28"/>
              </w:rPr>
            </w:pPr>
            <w:r w:rsidRPr="008F1BB9">
              <w:rPr>
                <w:rFonts w:ascii="Times New Roman" w:hAnsi="Times New Roman" w:cs="Times New Roman"/>
                <w:sz w:val="28"/>
                <w:szCs w:val="28"/>
              </w:rPr>
              <w:t>2</w:t>
            </w:r>
          </w:p>
        </w:tc>
        <w:tc>
          <w:tcPr>
            <w:tcW w:w="4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61FA" w:rsidRPr="008F1BB9" w:rsidRDefault="000461FA" w:rsidP="000461FA">
            <w:pPr>
              <w:jc w:val="both"/>
              <w:rPr>
                <w:rFonts w:ascii="Times New Roman" w:hAnsi="Times New Roman" w:cs="Times New Roman"/>
                <w:sz w:val="28"/>
                <w:szCs w:val="28"/>
              </w:rPr>
            </w:pPr>
            <w:r w:rsidRPr="008F1BB9">
              <w:rPr>
                <w:rFonts w:ascii="Times New Roman" w:hAnsi="Times New Roman" w:cs="Times New Roman"/>
                <w:sz w:val="28"/>
                <w:szCs w:val="28"/>
              </w:rPr>
              <w:t>5</w:t>
            </w:r>
          </w:p>
        </w:tc>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61FA" w:rsidRPr="008F1BB9" w:rsidRDefault="000461FA" w:rsidP="000461FA">
            <w:pPr>
              <w:jc w:val="both"/>
              <w:rPr>
                <w:rFonts w:ascii="Times New Roman" w:hAnsi="Times New Roman" w:cs="Times New Roman"/>
                <w:sz w:val="28"/>
                <w:szCs w:val="28"/>
              </w:rPr>
            </w:pPr>
            <w:r w:rsidRPr="008F1BB9">
              <w:rPr>
                <w:rFonts w:ascii="Times New Roman" w:hAnsi="Times New Roman" w:cs="Times New Roman"/>
                <w:sz w:val="28"/>
                <w:szCs w:val="28"/>
              </w:rPr>
              <w:t>59</w:t>
            </w:r>
          </w:p>
        </w:tc>
        <w:tc>
          <w:tcPr>
            <w:tcW w:w="18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61FA" w:rsidRPr="008F1BB9" w:rsidRDefault="000461FA" w:rsidP="000461FA">
            <w:pPr>
              <w:jc w:val="both"/>
              <w:rPr>
                <w:rFonts w:ascii="Times New Roman" w:hAnsi="Times New Roman" w:cs="Times New Roman"/>
                <w:sz w:val="28"/>
                <w:szCs w:val="28"/>
              </w:rPr>
            </w:pPr>
          </w:p>
        </w:tc>
      </w:tr>
      <w:tr w:rsidR="000461FA" w:rsidRPr="008F1BB9" w:rsidTr="000461FA">
        <w:tc>
          <w:tcPr>
            <w:tcW w:w="13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61FA" w:rsidRPr="008F1BB9" w:rsidRDefault="000461FA" w:rsidP="000461FA">
            <w:pPr>
              <w:jc w:val="both"/>
              <w:rPr>
                <w:rFonts w:ascii="Times New Roman" w:hAnsi="Times New Roman" w:cs="Times New Roman"/>
              </w:rPr>
            </w:pPr>
            <w:r w:rsidRPr="008F1BB9">
              <w:rPr>
                <w:rFonts w:ascii="Times New Roman" w:hAnsi="Times New Roman" w:cs="Times New Roman"/>
              </w:rPr>
              <w:t>Кол-во учащихся</w:t>
            </w:r>
          </w:p>
        </w:tc>
        <w:tc>
          <w:tcPr>
            <w:tcW w:w="5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61FA" w:rsidRPr="008F1BB9" w:rsidRDefault="000461FA" w:rsidP="000461FA">
            <w:pPr>
              <w:jc w:val="both"/>
              <w:rPr>
                <w:rFonts w:ascii="Times New Roman" w:hAnsi="Times New Roman" w:cs="Times New Roman"/>
                <w:sz w:val="28"/>
                <w:szCs w:val="28"/>
              </w:rPr>
            </w:pPr>
            <w:r w:rsidRPr="008F1BB9">
              <w:rPr>
                <w:rFonts w:ascii="Times New Roman" w:hAnsi="Times New Roman" w:cs="Times New Roman"/>
                <w:sz w:val="28"/>
                <w:szCs w:val="28"/>
              </w:rPr>
              <w:t>26</w:t>
            </w:r>
          </w:p>
        </w:tc>
        <w:tc>
          <w:tcPr>
            <w:tcW w:w="5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61FA" w:rsidRPr="008F1BB9" w:rsidRDefault="000461FA" w:rsidP="000461FA">
            <w:pPr>
              <w:jc w:val="both"/>
              <w:rPr>
                <w:rFonts w:ascii="Times New Roman" w:hAnsi="Times New Roman" w:cs="Times New Roman"/>
                <w:sz w:val="28"/>
                <w:szCs w:val="28"/>
              </w:rPr>
            </w:pPr>
            <w:r w:rsidRPr="008F1BB9">
              <w:rPr>
                <w:rFonts w:ascii="Times New Roman" w:hAnsi="Times New Roman" w:cs="Times New Roman"/>
                <w:sz w:val="28"/>
                <w:szCs w:val="28"/>
              </w:rPr>
              <w:t>24</w:t>
            </w:r>
          </w:p>
        </w:tc>
        <w:tc>
          <w:tcPr>
            <w:tcW w:w="5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61FA" w:rsidRPr="008F1BB9" w:rsidRDefault="000461FA" w:rsidP="000461FA">
            <w:pPr>
              <w:jc w:val="both"/>
              <w:rPr>
                <w:rFonts w:ascii="Times New Roman" w:hAnsi="Times New Roman" w:cs="Times New Roman"/>
                <w:sz w:val="28"/>
                <w:szCs w:val="28"/>
              </w:rPr>
            </w:pPr>
            <w:r w:rsidRPr="008F1BB9">
              <w:rPr>
                <w:rFonts w:ascii="Times New Roman" w:hAnsi="Times New Roman" w:cs="Times New Roman"/>
                <w:sz w:val="28"/>
                <w:szCs w:val="28"/>
              </w:rPr>
              <w:t>22</w:t>
            </w:r>
          </w:p>
        </w:tc>
        <w:tc>
          <w:tcPr>
            <w:tcW w:w="5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61FA" w:rsidRPr="008F1BB9" w:rsidRDefault="000461FA" w:rsidP="000461FA">
            <w:pPr>
              <w:jc w:val="both"/>
              <w:rPr>
                <w:rFonts w:ascii="Times New Roman" w:hAnsi="Times New Roman" w:cs="Times New Roman"/>
                <w:sz w:val="28"/>
                <w:szCs w:val="28"/>
              </w:rPr>
            </w:pPr>
            <w:r w:rsidRPr="008F1BB9">
              <w:rPr>
                <w:rFonts w:ascii="Times New Roman" w:hAnsi="Times New Roman" w:cs="Times New Roman"/>
                <w:sz w:val="28"/>
                <w:szCs w:val="28"/>
              </w:rPr>
              <w:t>23</w:t>
            </w:r>
          </w:p>
        </w:tc>
        <w:tc>
          <w:tcPr>
            <w:tcW w:w="5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61FA" w:rsidRPr="008F1BB9" w:rsidRDefault="000461FA" w:rsidP="000461FA">
            <w:pPr>
              <w:jc w:val="both"/>
              <w:rPr>
                <w:rFonts w:ascii="Times New Roman" w:hAnsi="Times New Roman" w:cs="Times New Roman"/>
                <w:sz w:val="28"/>
                <w:szCs w:val="28"/>
              </w:rPr>
            </w:pPr>
            <w:r w:rsidRPr="008F1BB9">
              <w:rPr>
                <w:rFonts w:ascii="Times New Roman" w:hAnsi="Times New Roman" w:cs="Times New Roman"/>
                <w:sz w:val="28"/>
                <w:szCs w:val="28"/>
              </w:rPr>
              <w:t>24</w:t>
            </w:r>
          </w:p>
        </w:tc>
        <w:tc>
          <w:tcPr>
            <w:tcW w:w="5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61FA" w:rsidRPr="008F1BB9" w:rsidRDefault="000461FA" w:rsidP="000461FA">
            <w:pPr>
              <w:jc w:val="both"/>
              <w:rPr>
                <w:rFonts w:ascii="Times New Roman" w:hAnsi="Times New Roman" w:cs="Times New Roman"/>
                <w:sz w:val="28"/>
                <w:szCs w:val="28"/>
              </w:rPr>
            </w:pPr>
            <w:r w:rsidRPr="008F1BB9">
              <w:rPr>
                <w:rFonts w:ascii="Times New Roman" w:hAnsi="Times New Roman" w:cs="Times New Roman"/>
                <w:sz w:val="28"/>
                <w:szCs w:val="28"/>
              </w:rPr>
              <w:t>18</w:t>
            </w:r>
          </w:p>
        </w:tc>
        <w:tc>
          <w:tcPr>
            <w:tcW w:w="5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61FA" w:rsidRPr="008F1BB9" w:rsidRDefault="000461FA" w:rsidP="000461FA">
            <w:pPr>
              <w:jc w:val="both"/>
              <w:rPr>
                <w:rFonts w:ascii="Times New Roman" w:hAnsi="Times New Roman" w:cs="Times New Roman"/>
                <w:sz w:val="28"/>
                <w:szCs w:val="28"/>
              </w:rPr>
            </w:pPr>
            <w:r w:rsidRPr="008F1BB9">
              <w:rPr>
                <w:rFonts w:ascii="Times New Roman" w:hAnsi="Times New Roman" w:cs="Times New Roman"/>
                <w:sz w:val="28"/>
                <w:szCs w:val="28"/>
              </w:rPr>
              <w:t>18</w:t>
            </w:r>
          </w:p>
        </w:tc>
        <w:tc>
          <w:tcPr>
            <w:tcW w:w="5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61FA" w:rsidRPr="008F1BB9" w:rsidRDefault="000461FA" w:rsidP="000461FA">
            <w:pPr>
              <w:jc w:val="both"/>
              <w:rPr>
                <w:rFonts w:ascii="Times New Roman" w:hAnsi="Times New Roman" w:cs="Times New Roman"/>
                <w:sz w:val="28"/>
                <w:szCs w:val="28"/>
              </w:rPr>
            </w:pPr>
            <w:r w:rsidRPr="008F1BB9">
              <w:rPr>
                <w:rFonts w:ascii="Times New Roman" w:hAnsi="Times New Roman" w:cs="Times New Roman"/>
                <w:sz w:val="28"/>
                <w:szCs w:val="28"/>
              </w:rPr>
              <w:t>16</w:t>
            </w:r>
          </w:p>
        </w:tc>
        <w:tc>
          <w:tcPr>
            <w:tcW w:w="5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61FA" w:rsidRPr="008F1BB9" w:rsidRDefault="000461FA" w:rsidP="000461FA">
            <w:pPr>
              <w:jc w:val="both"/>
              <w:rPr>
                <w:rFonts w:ascii="Times New Roman" w:hAnsi="Times New Roman" w:cs="Times New Roman"/>
                <w:sz w:val="28"/>
                <w:szCs w:val="28"/>
              </w:rPr>
            </w:pPr>
            <w:r w:rsidRPr="008F1BB9">
              <w:rPr>
                <w:rFonts w:ascii="Times New Roman" w:hAnsi="Times New Roman" w:cs="Times New Roman"/>
                <w:sz w:val="28"/>
                <w:szCs w:val="28"/>
              </w:rPr>
              <w:t>20</w:t>
            </w:r>
          </w:p>
        </w:tc>
        <w:tc>
          <w:tcPr>
            <w:tcW w:w="5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61FA" w:rsidRPr="008F1BB9" w:rsidRDefault="000461FA" w:rsidP="000461FA">
            <w:pPr>
              <w:jc w:val="both"/>
              <w:rPr>
                <w:rFonts w:ascii="Times New Roman" w:hAnsi="Times New Roman" w:cs="Times New Roman"/>
                <w:sz w:val="28"/>
                <w:szCs w:val="28"/>
              </w:rPr>
            </w:pPr>
            <w:r w:rsidRPr="008F1BB9">
              <w:rPr>
                <w:rFonts w:ascii="Times New Roman" w:hAnsi="Times New Roman" w:cs="Times New Roman"/>
                <w:sz w:val="28"/>
                <w:szCs w:val="28"/>
              </w:rPr>
              <w:t>18</w:t>
            </w:r>
          </w:p>
        </w:tc>
        <w:tc>
          <w:tcPr>
            <w:tcW w:w="5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61FA" w:rsidRPr="008F1BB9" w:rsidRDefault="000461FA" w:rsidP="000461FA">
            <w:pPr>
              <w:jc w:val="both"/>
              <w:rPr>
                <w:rFonts w:ascii="Times New Roman" w:hAnsi="Times New Roman" w:cs="Times New Roman"/>
                <w:sz w:val="28"/>
                <w:szCs w:val="28"/>
              </w:rPr>
            </w:pPr>
            <w:r w:rsidRPr="008F1BB9">
              <w:rPr>
                <w:rFonts w:ascii="Times New Roman" w:hAnsi="Times New Roman" w:cs="Times New Roman"/>
                <w:sz w:val="28"/>
                <w:szCs w:val="28"/>
              </w:rPr>
              <w:t>18</w:t>
            </w:r>
          </w:p>
        </w:tc>
        <w:tc>
          <w:tcPr>
            <w:tcW w:w="4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61FA" w:rsidRPr="008F1BB9" w:rsidRDefault="000461FA" w:rsidP="000461FA">
            <w:pPr>
              <w:jc w:val="both"/>
              <w:rPr>
                <w:rFonts w:ascii="Times New Roman" w:hAnsi="Times New Roman" w:cs="Times New Roman"/>
                <w:sz w:val="28"/>
                <w:szCs w:val="28"/>
              </w:rPr>
            </w:pPr>
            <w:r w:rsidRPr="008F1BB9">
              <w:rPr>
                <w:rFonts w:ascii="Times New Roman" w:hAnsi="Times New Roman" w:cs="Times New Roman"/>
                <w:sz w:val="28"/>
                <w:szCs w:val="28"/>
              </w:rPr>
              <w:t>14</w:t>
            </w:r>
          </w:p>
        </w:tc>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61FA" w:rsidRPr="008F1BB9" w:rsidRDefault="000461FA" w:rsidP="000461FA">
            <w:pPr>
              <w:jc w:val="both"/>
              <w:rPr>
                <w:rFonts w:ascii="Times New Roman" w:hAnsi="Times New Roman" w:cs="Times New Roman"/>
                <w:sz w:val="28"/>
                <w:szCs w:val="28"/>
              </w:rPr>
            </w:pPr>
            <w:r w:rsidRPr="008F1BB9">
              <w:rPr>
                <w:rFonts w:ascii="Times New Roman" w:hAnsi="Times New Roman" w:cs="Times New Roman"/>
                <w:sz w:val="28"/>
                <w:szCs w:val="28"/>
              </w:rPr>
              <w:t>241</w:t>
            </w:r>
          </w:p>
        </w:tc>
        <w:tc>
          <w:tcPr>
            <w:tcW w:w="18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61FA" w:rsidRPr="008F1BB9" w:rsidRDefault="000461FA" w:rsidP="000461FA">
            <w:pPr>
              <w:jc w:val="both"/>
              <w:rPr>
                <w:rFonts w:ascii="Times New Roman" w:hAnsi="Times New Roman" w:cs="Times New Roman"/>
                <w:sz w:val="28"/>
                <w:szCs w:val="28"/>
              </w:rPr>
            </w:pPr>
            <w:proofErr w:type="spellStart"/>
            <w:r w:rsidRPr="008F1BB9">
              <w:rPr>
                <w:rFonts w:ascii="Times New Roman" w:hAnsi="Times New Roman" w:cs="Times New Roman"/>
                <w:sz w:val="28"/>
                <w:szCs w:val="28"/>
              </w:rPr>
              <w:t>Кач</w:t>
            </w:r>
            <w:proofErr w:type="spellEnd"/>
            <w:r w:rsidRPr="008F1BB9">
              <w:rPr>
                <w:rFonts w:ascii="Times New Roman" w:hAnsi="Times New Roman" w:cs="Times New Roman"/>
                <w:sz w:val="28"/>
                <w:szCs w:val="28"/>
              </w:rPr>
              <w:t xml:space="preserve">. </w:t>
            </w:r>
            <w:proofErr w:type="spellStart"/>
            <w:r w:rsidRPr="008F1BB9">
              <w:rPr>
                <w:rFonts w:ascii="Times New Roman" w:hAnsi="Times New Roman" w:cs="Times New Roman"/>
                <w:sz w:val="28"/>
                <w:szCs w:val="28"/>
              </w:rPr>
              <w:t>зн</w:t>
            </w:r>
            <w:proofErr w:type="spellEnd"/>
            <w:r w:rsidRPr="008F1BB9">
              <w:rPr>
                <w:rFonts w:ascii="Times New Roman" w:hAnsi="Times New Roman" w:cs="Times New Roman"/>
                <w:sz w:val="28"/>
                <w:szCs w:val="28"/>
              </w:rPr>
              <w:t xml:space="preserve"> по школе  41,5%</w:t>
            </w:r>
          </w:p>
        </w:tc>
      </w:tr>
      <w:tr w:rsidR="000461FA" w:rsidRPr="008F1BB9" w:rsidTr="000461FA">
        <w:tc>
          <w:tcPr>
            <w:tcW w:w="1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61FA" w:rsidRPr="008F1BB9" w:rsidRDefault="000461FA" w:rsidP="000461FA">
            <w:pPr>
              <w:jc w:val="both"/>
              <w:rPr>
                <w:rFonts w:ascii="Times New Roman" w:hAnsi="Times New Roman" w:cs="Times New Roman"/>
                <w:sz w:val="28"/>
                <w:szCs w:val="28"/>
              </w:rPr>
            </w:pPr>
          </w:p>
        </w:tc>
        <w:tc>
          <w:tcPr>
            <w:tcW w:w="5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61FA" w:rsidRPr="008F1BB9" w:rsidRDefault="000461FA" w:rsidP="000461FA">
            <w:pPr>
              <w:jc w:val="both"/>
              <w:rPr>
                <w:rFonts w:ascii="Times New Roman" w:hAnsi="Times New Roman" w:cs="Times New Roman"/>
                <w:sz w:val="28"/>
                <w:szCs w:val="28"/>
              </w:rPr>
            </w:pPr>
          </w:p>
        </w:tc>
        <w:tc>
          <w:tcPr>
            <w:tcW w:w="5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61FA" w:rsidRPr="008F1BB9" w:rsidRDefault="000461FA" w:rsidP="000461FA">
            <w:pPr>
              <w:jc w:val="both"/>
              <w:rPr>
                <w:rFonts w:ascii="Times New Roman" w:hAnsi="Times New Roman" w:cs="Times New Roman"/>
                <w:sz w:val="28"/>
                <w:szCs w:val="28"/>
              </w:rPr>
            </w:pPr>
          </w:p>
        </w:tc>
        <w:tc>
          <w:tcPr>
            <w:tcW w:w="5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61FA" w:rsidRPr="008F1BB9" w:rsidRDefault="000461FA" w:rsidP="000461FA">
            <w:pPr>
              <w:jc w:val="both"/>
              <w:rPr>
                <w:rFonts w:ascii="Times New Roman" w:hAnsi="Times New Roman" w:cs="Times New Roman"/>
                <w:sz w:val="28"/>
                <w:szCs w:val="28"/>
              </w:rPr>
            </w:pPr>
          </w:p>
        </w:tc>
        <w:tc>
          <w:tcPr>
            <w:tcW w:w="5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61FA" w:rsidRPr="008F1BB9" w:rsidRDefault="000461FA" w:rsidP="000461FA">
            <w:pPr>
              <w:jc w:val="both"/>
              <w:rPr>
                <w:rFonts w:ascii="Times New Roman" w:hAnsi="Times New Roman" w:cs="Times New Roman"/>
                <w:sz w:val="28"/>
                <w:szCs w:val="28"/>
              </w:rPr>
            </w:pPr>
          </w:p>
        </w:tc>
        <w:tc>
          <w:tcPr>
            <w:tcW w:w="5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61FA" w:rsidRPr="008F1BB9" w:rsidRDefault="000461FA" w:rsidP="000461FA">
            <w:pPr>
              <w:jc w:val="both"/>
              <w:rPr>
                <w:rFonts w:ascii="Times New Roman" w:hAnsi="Times New Roman" w:cs="Times New Roman"/>
                <w:sz w:val="28"/>
                <w:szCs w:val="28"/>
              </w:rPr>
            </w:pPr>
          </w:p>
        </w:tc>
        <w:tc>
          <w:tcPr>
            <w:tcW w:w="5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61FA" w:rsidRPr="008F1BB9" w:rsidRDefault="000461FA" w:rsidP="000461FA">
            <w:pPr>
              <w:jc w:val="both"/>
              <w:rPr>
                <w:rFonts w:ascii="Times New Roman" w:hAnsi="Times New Roman" w:cs="Times New Roman"/>
                <w:sz w:val="28"/>
                <w:szCs w:val="28"/>
              </w:rPr>
            </w:pPr>
          </w:p>
        </w:tc>
        <w:tc>
          <w:tcPr>
            <w:tcW w:w="5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61FA" w:rsidRPr="008F1BB9" w:rsidRDefault="000461FA" w:rsidP="000461FA">
            <w:pPr>
              <w:jc w:val="both"/>
              <w:rPr>
                <w:rFonts w:ascii="Times New Roman" w:hAnsi="Times New Roman" w:cs="Times New Roman"/>
                <w:sz w:val="28"/>
                <w:szCs w:val="28"/>
              </w:rPr>
            </w:pPr>
          </w:p>
        </w:tc>
        <w:tc>
          <w:tcPr>
            <w:tcW w:w="5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61FA" w:rsidRPr="008F1BB9" w:rsidRDefault="000461FA" w:rsidP="000461FA">
            <w:pPr>
              <w:jc w:val="both"/>
              <w:rPr>
                <w:rFonts w:ascii="Times New Roman" w:hAnsi="Times New Roman" w:cs="Times New Roman"/>
                <w:sz w:val="28"/>
                <w:szCs w:val="28"/>
              </w:rPr>
            </w:pPr>
          </w:p>
        </w:tc>
        <w:tc>
          <w:tcPr>
            <w:tcW w:w="5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61FA" w:rsidRPr="008F1BB9" w:rsidRDefault="000461FA" w:rsidP="000461FA">
            <w:pPr>
              <w:jc w:val="both"/>
              <w:rPr>
                <w:rFonts w:ascii="Times New Roman" w:hAnsi="Times New Roman" w:cs="Times New Roman"/>
                <w:sz w:val="28"/>
                <w:szCs w:val="28"/>
              </w:rPr>
            </w:pPr>
          </w:p>
        </w:tc>
        <w:tc>
          <w:tcPr>
            <w:tcW w:w="5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61FA" w:rsidRPr="008F1BB9" w:rsidRDefault="000461FA" w:rsidP="000461FA">
            <w:pPr>
              <w:jc w:val="both"/>
              <w:rPr>
                <w:rFonts w:ascii="Times New Roman" w:hAnsi="Times New Roman" w:cs="Times New Roman"/>
                <w:sz w:val="28"/>
                <w:szCs w:val="28"/>
              </w:rPr>
            </w:pPr>
          </w:p>
        </w:tc>
        <w:tc>
          <w:tcPr>
            <w:tcW w:w="5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61FA" w:rsidRPr="008F1BB9" w:rsidRDefault="000461FA" w:rsidP="000461FA">
            <w:pPr>
              <w:jc w:val="both"/>
              <w:rPr>
                <w:rFonts w:ascii="Times New Roman" w:hAnsi="Times New Roman" w:cs="Times New Roman"/>
                <w:sz w:val="28"/>
                <w:szCs w:val="28"/>
              </w:rPr>
            </w:pPr>
          </w:p>
        </w:tc>
        <w:tc>
          <w:tcPr>
            <w:tcW w:w="4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61FA" w:rsidRPr="008F1BB9" w:rsidRDefault="000461FA" w:rsidP="000461FA">
            <w:pPr>
              <w:jc w:val="both"/>
              <w:rPr>
                <w:rFonts w:ascii="Times New Roman" w:hAnsi="Times New Roman" w:cs="Times New Roman"/>
                <w:sz w:val="28"/>
                <w:szCs w:val="28"/>
              </w:rPr>
            </w:pPr>
          </w:p>
        </w:tc>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61FA" w:rsidRPr="008F1BB9" w:rsidRDefault="000461FA" w:rsidP="000461FA">
            <w:pPr>
              <w:jc w:val="both"/>
              <w:rPr>
                <w:rFonts w:ascii="Times New Roman" w:hAnsi="Times New Roman" w:cs="Times New Roman"/>
                <w:sz w:val="28"/>
                <w:szCs w:val="28"/>
              </w:rPr>
            </w:pPr>
          </w:p>
        </w:tc>
        <w:tc>
          <w:tcPr>
            <w:tcW w:w="18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61FA" w:rsidRPr="008F1BB9" w:rsidRDefault="000461FA" w:rsidP="000461FA">
            <w:pPr>
              <w:jc w:val="both"/>
              <w:rPr>
                <w:rFonts w:ascii="Times New Roman" w:hAnsi="Times New Roman" w:cs="Times New Roman"/>
                <w:sz w:val="28"/>
                <w:szCs w:val="28"/>
              </w:rPr>
            </w:pPr>
            <w:r w:rsidRPr="008F1BB9">
              <w:rPr>
                <w:rFonts w:ascii="Times New Roman" w:hAnsi="Times New Roman" w:cs="Times New Roman"/>
                <w:sz w:val="28"/>
                <w:szCs w:val="28"/>
              </w:rPr>
              <w:t>Успеваемость 100%</w:t>
            </w:r>
          </w:p>
        </w:tc>
      </w:tr>
    </w:tbl>
    <w:p w:rsidR="000461FA" w:rsidRPr="008F1BB9" w:rsidRDefault="000461FA" w:rsidP="000461FA">
      <w:pPr>
        <w:ind w:firstLine="851"/>
        <w:jc w:val="both"/>
        <w:rPr>
          <w:rFonts w:ascii="Times New Roman" w:hAnsi="Times New Roman" w:cs="Times New Roman"/>
          <w:sz w:val="28"/>
          <w:szCs w:val="28"/>
        </w:rPr>
      </w:pPr>
    </w:p>
    <w:p w:rsidR="000461FA" w:rsidRPr="008F1BB9" w:rsidRDefault="000461FA" w:rsidP="000461FA">
      <w:pPr>
        <w:pStyle w:val="a6"/>
        <w:numPr>
          <w:ilvl w:val="0"/>
          <w:numId w:val="11"/>
        </w:numPr>
        <w:jc w:val="both"/>
        <w:rPr>
          <w:rFonts w:ascii="Times New Roman" w:hAnsi="Times New Roman" w:cs="Times New Roman"/>
          <w:b/>
          <w:sz w:val="28"/>
          <w:szCs w:val="28"/>
        </w:rPr>
      </w:pPr>
      <w:r w:rsidRPr="008F1BB9">
        <w:rPr>
          <w:rFonts w:ascii="Times New Roman" w:hAnsi="Times New Roman" w:cs="Times New Roman"/>
          <w:b/>
          <w:sz w:val="28"/>
          <w:szCs w:val="28"/>
        </w:rPr>
        <w:t xml:space="preserve">Итоги успеваемости обучающихся 2-8 классов (2019-2020 </w:t>
      </w:r>
      <w:proofErr w:type="spellStart"/>
      <w:r w:rsidRPr="008F1BB9">
        <w:rPr>
          <w:rFonts w:ascii="Times New Roman" w:hAnsi="Times New Roman" w:cs="Times New Roman"/>
          <w:b/>
          <w:sz w:val="28"/>
          <w:szCs w:val="28"/>
        </w:rPr>
        <w:t>уч</w:t>
      </w:r>
      <w:proofErr w:type="gramStart"/>
      <w:r w:rsidRPr="008F1BB9">
        <w:rPr>
          <w:rFonts w:ascii="Times New Roman" w:hAnsi="Times New Roman" w:cs="Times New Roman"/>
          <w:b/>
          <w:sz w:val="28"/>
          <w:szCs w:val="28"/>
        </w:rPr>
        <w:t>.г</w:t>
      </w:r>
      <w:proofErr w:type="gramEnd"/>
      <w:r w:rsidRPr="008F1BB9">
        <w:rPr>
          <w:rFonts w:ascii="Times New Roman" w:hAnsi="Times New Roman" w:cs="Times New Roman"/>
          <w:b/>
          <w:sz w:val="28"/>
          <w:szCs w:val="28"/>
        </w:rPr>
        <w:t>од</w:t>
      </w:r>
      <w:proofErr w:type="spellEnd"/>
      <w:r w:rsidRPr="008F1BB9">
        <w:rPr>
          <w:rFonts w:ascii="Times New Roman" w:hAnsi="Times New Roman" w:cs="Times New Roman"/>
          <w:b/>
          <w:sz w:val="28"/>
          <w:szCs w:val="28"/>
        </w:rPr>
        <w:t>)</w:t>
      </w:r>
    </w:p>
    <w:tbl>
      <w:tblPr>
        <w:tblStyle w:val="a7"/>
        <w:tblW w:w="11405" w:type="dxa"/>
        <w:tblInd w:w="-1168" w:type="dxa"/>
        <w:tblLayout w:type="fixed"/>
        <w:tblLook w:val="04A0"/>
      </w:tblPr>
      <w:tblGrid>
        <w:gridCol w:w="1418"/>
        <w:gridCol w:w="567"/>
        <w:gridCol w:w="567"/>
        <w:gridCol w:w="567"/>
        <w:gridCol w:w="567"/>
        <w:gridCol w:w="567"/>
        <w:gridCol w:w="567"/>
        <w:gridCol w:w="463"/>
        <w:gridCol w:w="567"/>
        <w:gridCol w:w="529"/>
        <w:gridCol w:w="638"/>
        <w:gridCol w:w="567"/>
        <w:gridCol w:w="517"/>
        <w:gridCol w:w="567"/>
        <w:gridCol w:w="518"/>
        <w:gridCol w:w="801"/>
        <w:gridCol w:w="1418"/>
      </w:tblGrid>
      <w:tr w:rsidR="000461FA" w:rsidRPr="008F1BB9" w:rsidTr="000461FA">
        <w:trPr>
          <w:trHeight w:val="1034"/>
        </w:trPr>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61FA" w:rsidRPr="008F1BB9" w:rsidRDefault="000461FA" w:rsidP="000461FA">
            <w:pPr>
              <w:jc w:val="both"/>
              <w:rPr>
                <w:rFonts w:ascii="Times New Roman" w:hAnsi="Times New Roman" w:cs="Times New Roman"/>
              </w:rPr>
            </w:pPr>
            <w:r w:rsidRPr="008F1BB9">
              <w:rPr>
                <w:rFonts w:ascii="Times New Roman" w:hAnsi="Times New Roman" w:cs="Times New Roman"/>
              </w:rPr>
              <w:t xml:space="preserve">Класс </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61FA" w:rsidRPr="008F1BB9" w:rsidRDefault="000461FA" w:rsidP="000461FA">
            <w:pPr>
              <w:jc w:val="both"/>
              <w:rPr>
                <w:rFonts w:ascii="Times New Roman" w:hAnsi="Times New Roman" w:cs="Times New Roman"/>
              </w:rPr>
            </w:pPr>
            <w:r w:rsidRPr="008F1BB9">
              <w:rPr>
                <w:rFonts w:ascii="Times New Roman" w:hAnsi="Times New Roman" w:cs="Times New Roman"/>
              </w:rPr>
              <w:t>2а</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61FA" w:rsidRPr="008F1BB9" w:rsidRDefault="000461FA" w:rsidP="000461FA">
            <w:pPr>
              <w:jc w:val="both"/>
              <w:rPr>
                <w:rFonts w:ascii="Times New Roman" w:hAnsi="Times New Roman" w:cs="Times New Roman"/>
              </w:rPr>
            </w:pPr>
            <w:r w:rsidRPr="008F1BB9">
              <w:rPr>
                <w:rFonts w:ascii="Times New Roman" w:hAnsi="Times New Roman" w:cs="Times New Roman"/>
              </w:rPr>
              <w:t>2б</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61FA" w:rsidRPr="008F1BB9" w:rsidRDefault="000461FA" w:rsidP="000461FA">
            <w:pPr>
              <w:jc w:val="both"/>
              <w:rPr>
                <w:rFonts w:ascii="Times New Roman" w:hAnsi="Times New Roman" w:cs="Times New Roman"/>
              </w:rPr>
            </w:pPr>
            <w:r w:rsidRPr="008F1BB9">
              <w:rPr>
                <w:rFonts w:ascii="Times New Roman" w:hAnsi="Times New Roman" w:cs="Times New Roman"/>
              </w:rPr>
              <w:t>2в</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61FA" w:rsidRPr="008F1BB9" w:rsidRDefault="000461FA" w:rsidP="000461FA">
            <w:pPr>
              <w:jc w:val="both"/>
              <w:rPr>
                <w:rFonts w:ascii="Times New Roman" w:hAnsi="Times New Roman" w:cs="Times New Roman"/>
              </w:rPr>
            </w:pPr>
            <w:r w:rsidRPr="008F1BB9">
              <w:rPr>
                <w:rFonts w:ascii="Times New Roman" w:hAnsi="Times New Roman" w:cs="Times New Roman"/>
              </w:rPr>
              <w:t>3а</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61FA" w:rsidRPr="008F1BB9" w:rsidRDefault="000461FA" w:rsidP="000461FA">
            <w:pPr>
              <w:jc w:val="both"/>
              <w:rPr>
                <w:rFonts w:ascii="Times New Roman" w:hAnsi="Times New Roman" w:cs="Times New Roman"/>
              </w:rPr>
            </w:pPr>
            <w:r w:rsidRPr="008F1BB9">
              <w:rPr>
                <w:rFonts w:ascii="Times New Roman" w:hAnsi="Times New Roman" w:cs="Times New Roman"/>
              </w:rPr>
              <w:t>3б</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61FA" w:rsidRPr="008F1BB9" w:rsidRDefault="000461FA" w:rsidP="000461FA">
            <w:pPr>
              <w:jc w:val="both"/>
              <w:rPr>
                <w:rFonts w:ascii="Times New Roman" w:hAnsi="Times New Roman" w:cs="Times New Roman"/>
              </w:rPr>
            </w:pPr>
            <w:r w:rsidRPr="008F1BB9">
              <w:rPr>
                <w:rFonts w:ascii="Times New Roman" w:hAnsi="Times New Roman" w:cs="Times New Roman"/>
              </w:rPr>
              <w:t>3в</w:t>
            </w:r>
          </w:p>
        </w:tc>
        <w:tc>
          <w:tcPr>
            <w:tcW w:w="4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61FA" w:rsidRPr="008F1BB9" w:rsidRDefault="000461FA" w:rsidP="000461FA">
            <w:pPr>
              <w:jc w:val="both"/>
              <w:rPr>
                <w:rFonts w:ascii="Times New Roman" w:hAnsi="Times New Roman" w:cs="Times New Roman"/>
              </w:rPr>
            </w:pPr>
            <w:r w:rsidRPr="008F1BB9">
              <w:rPr>
                <w:rFonts w:ascii="Times New Roman" w:hAnsi="Times New Roman" w:cs="Times New Roman"/>
              </w:rPr>
              <w:t>4а</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61FA" w:rsidRPr="008F1BB9" w:rsidRDefault="000461FA" w:rsidP="000461FA">
            <w:pPr>
              <w:jc w:val="both"/>
              <w:rPr>
                <w:rFonts w:ascii="Times New Roman" w:hAnsi="Times New Roman" w:cs="Times New Roman"/>
              </w:rPr>
            </w:pPr>
            <w:r w:rsidRPr="008F1BB9">
              <w:rPr>
                <w:rFonts w:ascii="Times New Roman" w:hAnsi="Times New Roman" w:cs="Times New Roman"/>
              </w:rPr>
              <w:t>4б</w:t>
            </w:r>
          </w:p>
        </w:tc>
        <w:tc>
          <w:tcPr>
            <w:tcW w:w="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61FA" w:rsidRPr="008F1BB9" w:rsidRDefault="000461FA" w:rsidP="000461FA">
            <w:pPr>
              <w:jc w:val="both"/>
              <w:rPr>
                <w:rFonts w:ascii="Times New Roman" w:hAnsi="Times New Roman" w:cs="Times New Roman"/>
              </w:rPr>
            </w:pPr>
            <w:r w:rsidRPr="008F1BB9">
              <w:rPr>
                <w:rFonts w:ascii="Times New Roman" w:hAnsi="Times New Roman" w:cs="Times New Roman"/>
              </w:rPr>
              <w:t>5а</w:t>
            </w:r>
          </w:p>
        </w:tc>
        <w:tc>
          <w:tcPr>
            <w:tcW w:w="6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61FA" w:rsidRPr="008F1BB9" w:rsidRDefault="000461FA" w:rsidP="000461FA">
            <w:pPr>
              <w:jc w:val="both"/>
              <w:rPr>
                <w:rFonts w:ascii="Times New Roman" w:hAnsi="Times New Roman" w:cs="Times New Roman"/>
              </w:rPr>
            </w:pPr>
            <w:r w:rsidRPr="008F1BB9">
              <w:rPr>
                <w:rFonts w:ascii="Times New Roman" w:hAnsi="Times New Roman" w:cs="Times New Roman"/>
              </w:rPr>
              <w:t>5б</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61FA" w:rsidRPr="008F1BB9" w:rsidRDefault="000461FA" w:rsidP="000461FA">
            <w:pPr>
              <w:jc w:val="both"/>
              <w:rPr>
                <w:rFonts w:ascii="Times New Roman" w:hAnsi="Times New Roman" w:cs="Times New Roman"/>
              </w:rPr>
            </w:pPr>
            <w:r w:rsidRPr="008F1BB9">
              <w:rPr>
                <w:rFonts w:ascii="Times New Roman" w:hAnsi="Times New Roman" w:cs="Times New Roman"/>
              </w:rPr>
              <w:t>6а</w:t>
            </w:r>
          </w:p>
        </w:tc>
        <w:tc>
          <w:tcPr>
            <w:tcW w:w="5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61FA" w:rsidRPr="008F1BB9" w:rsidRDefault="000461FA" w:rsidP="000461FA">
            <w:pPr>
              <w:jc w:val="both"/>
              <w:rPr>
                <w:rFonts w:ascii="Times New Roman" w:hAnsi="Times New Roman" w:cs="Times New Roman"/>
              </w:rPr>
            </w:pPr>
            <w:r w:rsidRPr="008F1BB9">
              <w:rPr>
                <w:rFonts w:ascii="Times New Roman" w:hAnsi="Times New Roman" w:cs="Times New Roman"/>
              </w:rPr>
              <w:t>6б</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61FA" w:rsidRPr="008F1BB9" w:rsidRDefault="000461FA" w:rsidP="000461FA">
            <w:pPr>
              <w:jc w:val="both"/>
              <w:rPr>
                <w:rFonts w:ascii="Times New Roman" w:hAnsi="Times New Roman" w:cs="Times New Roman"/>
              </w:rPr>
            </w:pPr>
            <w:r w:rsidRPr="008F1BB9">
              <w:rPr>
                <w:rFonts w:ascii="Times New Roman" w:hAnsi="Times New Roman" w:cs="Times New Roman"/>
              </w:rPr>
              <w:t>7</w:t>
            </w:r>
          </w:p>
        </w:tc>
        <w:tc>
          <w:tcPr>
            <w:tcW w:w="5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61FA" w:rsidRPr="008F1BB9" w:rsidRDefault="000461FA" w:rsidP="000461FA">
            <w:pPr>
              <w:jc w:val="both"/>
              <w:rPr>
                <w:rFonts w:ascii="Times New Roman" w:hAnsi="Times New Roman" w:cs="Times New Roman"/>
              </w:rPr>
            </w:pPr>
            <w:r w:rsidRPr="008F1BB9">
              <w:rPr>
                <w:rFonts w:ascii="Times New Roman" w:hAnsi="Times New Roman" w:cs="Times New Roman"/>
              </w:rPr>
              <w:t>8</w:t>
            </w:r>
          </w:p>
        </w:tc>
        <w:tc>
          <w:tcPr>
            <w:tcW w:w="8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61FA" w:rsidRPr="008F1BB9" w:rsidRDefault="000461FA" w:rsidP="000461FA">
            <w:pPr>
              <w:jc w:val="both"/>
              <w:rPr>
                <w:rFonts w:ascii="Times New Roman" w:hAnsi="Times New Roman" w:cs="Times New Roman"/>
              </w:rPr>
            </w:pPr>
            <w:r w:rsidRPr="008F1BB9">
              <w:rPr>
                <w:rFonts w:ascii="Times New Roman" w:hAnsi="Times New Roman" w:cs="Times New Roman"/>
              </w:rPr>
              <w:t>Итого</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61FA" w:rsidRPr="008F1BB9" w:rsidRDefault="000461FA" w:rsidP="000461FA">
            <w:pPr>
              <w:jc w:val="both"/>
              <w:rPr>
                <w:rFonts w:ascii="Times New Roman" w:hAnsi="Times New Roman" w:cs="Times New Roman"/>
              </w:rPr>
            </w:pPr>
            <w:r w:rsidRPr="008F1BB9">
              <w:rPr>
                <w:rFonts w:ascii="Times New Roman" w:hAnsi="Times New Roman" w:cs="Times New Roman"/>
              </w:rPr>
              <w:t xml:space="preserve">Примечания </w:t>
            </w:r>
          </w:p>
        </w:tc>
      </w:tr>
      <w:tr w:rsidR="000461FA" w:rsidRPr="008F1BB9" w:rsidTr="000461FA">
        <w:trPr>
          <w:trHeight w:val="1079"/>
        </w:trPr>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61FA" w:rsidRPr="008F1BB9" w:rsidRDefault="000461FA" w:rsidP="000461FA">
            <w:pPr>
              <w:jc w:val="both"/>
              <w:rPr>
                <w:rFonts w:ascii="Times New Roman" w:hAnsi="Times New Roman" w:cs="Times New Roman"/>
              </w:rPr>
            </w:pPr>
            <w:r w:rsidRPr="008F1BB9">
              <w:rPr>
                <w:rFonts w:ascii="Times New Roman" w:hAnsi="Times New Roman" w:cs="Times New Roman"/>
              </w:rPr>
              <w:t>Не успевают по одному предмету</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61FA" w:rsidRPr="008F1BB9" w:rsidRDefault="00EE7974" w:rsidP="000461FA">
            <w:pPr>
              <w:jc w:val="both"/>
              <w:rPr>
                <w:rFonts w:ascii="Times New Roman" w:hAnsi="Times New Roman" w:cs="Times New Roman"/>
              </w:rPr>
            </w:pPr>
            <w:r w:rsidRPr="008F1BB9">
              <w:rPr>
                <w:rFonts w:ascii="Times New Roman" w:hAnsi="Times New Roman" w:cs="Times New Roman"/>
              </w:rPr>
              <w:t>-</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61FA" w:rsidRPr="008F1BB9" w:rsidRDefault="00EE7974" w:rsidP="000461FA">
            <w:pPr>
              <w:jc w:val="both"/>
              <w:rPr>
                <w:rFonts w:ascii="Times New Roman" w:hAnsi="Times New Roman" w:cs="Times New Roman"/>
              </w:rPr>
            </w:pPr>
            <w:r w:rsidRPr="008F1BB9">
              <w:rPr>
                <w:rFonts w:ascii="Times New Roman" w:hAnsi="Times New Roman" w:cs="Times New Roman"/>
              </w:rPr>
              <w:t>-</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61FA" w:rsidRPr="008F1BB9" w:rsidRDefault="00EE7974" w:rsidP="000461FA">
            <w:pPr>
              <w:jc w:val="both"/>
              <w:rPr>
                <w:rFonts w:ascii="Times New Roman" w:hAnsi="Times New Roman" w:cs="Times New Roman"/>
              </w:rPr>
            </w:pPr>
            <w:r w:rsidRPr="008F1BB9">
              <w:rPr>
                <w:rFonts w:ascii="Times New Roman" w:hAnsi="Times New Roman" w:cs="Times New Roman"/>
              </w:rPr>
              <w:t>-</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61FA" w:rsidRPr="008F1BB9" w:rsidRDefault="00EE7974" w:rsidP="000461FA">
            <w:pPr>
              <w:jc w:val="both"/>
              <w:rPr>
                <w:rFonts w:ascii="Times New Roman" w:hAnsi="Times New Roman" w:cs="Times New Roman"/>
              </w:rPr>
            </w:pPr>
            <w:r w:rsidRPr="008F1BB9">
              <w:rPr>
                <w:rFonts w:ascii="Times New Roman" w:hAnsi="Times New Roman" w:cs="Times New Roman"/>
              </w:rPr>
              <w:t>-</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61FA" w:rsidRPr="008F1BB9" w:rsidRDefault="00EE7974" w:rsidP="000461FA">
            <w:pPr>
              <w:jc w:val="both"/>
              <w:rPr>
                <w:rFonts w:ascii="Times New Roman" w:hAnsi="Times New Roman" w:cs="Times New Roman"/>
              </w:rPr>
            </w:pPr>
            <w:r w:rsidRPr="008F1BB9">
              <w:rPr>
                <w:rFonts w:ascii="Times New Roman" w:hAnsi="Times New Roman" w:cs="Times New Roman"/>
              </w:rPr>
              <w:t>-</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61FA" w:rsidRPr="008F1BB9" w:rsidRDefault="00EE7974" w:rsidP="000461FA">
            <w:pPr>
              <w:jc w:val="both"/>
              <w:rPr>
                <w:rFonts w:ascii="Times New Roman" w:hAnsi="Times New Roman" w:cs="Times New Roman"/>
              </w:rPr>
            </w:pPr>
            <w:r w:rsidRPr="008F1BB9">
              <w:rPr>
                <w:rFonts w:ascii="Times New Roman" w:hAnsi="Times New Roman" w:cs="Times New Roman"/>
              </w:rPr>
              <w:t>-</w:t>
            </w:r>
          </w:p>
        </w:tc>
        <w:tc>
          <w:tcPr>
            <w:tcW w:w="4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61FA" w:rsidRPr="008F1BB9" w:rsidRDefault="00EE7974" w:rsidP="000461FA">
            <w:pPr>
              <w:jc w:val="both"/>
              <w:rPr>
                <w:rFonts w:ascii="Times New Roman" w:hAnsi="Times New Roman" w:cs="Times New Roman"/>
              </w:rPr>
            </w:pPr>
            <w:r w:rsidRPr="008F1BB9">
              <w:rPr>
                <w:rFonts w:ascii="Times New Roman" w:hAnsi="Times New Roman" w:cs="Times New Roman"/>
              </w:rPr>
              <w:t>-</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61FA" w:rsidRPr="008F1BB9" w:rsidRDefault="00EE7974" w:rsidP="000461FA">
            <w:pPr>
              <w:jc w:val="both"/>
              <w:rPr>
                <w:rFonts w:ascii="Times New Roman" w:hAnsi="Times New Roman" w:cs="Times New Roman"/>
              </w:rPr>
            </w:pPr>
            <w:r w:rsidRPr="008F1BB9">
              <w:rPr>
                <w:rFonts w:ascii="Times New Roman" w:hAnsi="Times New Roman" w:cs="Times New Roman"/>
              </w:rPr>
              <w:t>-</w:t>
            </w:r>
          </w:p>
        </w:tc>
        <w:tc>
          <w:tcPr>
            <w:tcW w:w="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61FA" w:rsidRPr="008F1BB9" w:rsidRDefault="00EE7974" w:rsidP="000461FA">
            <w:pPr>
              <w:jc w:val="both"/>
              <w:rPr>
                <w:rFonts w:ascii="Times New Roman" w:hAnsi="Times New Roman" w:cs="Times New Roman"/>
              </w:rPr>
            </w:pPr>
            <w:r w:rsidRPr="008F1BB9">
              <w:rPr>
                <w:rFonts w:ascii="Times New Roman" w:hAnsi="Times New Roman" w:cs="Times New Roman"/>
              </w:rPr>
              <w:t>-</w:t>
            </w:r>
          </w:p>
        </w:tc>
        <w:tc>
          <w:tcPr>
            <w:tcW w:w="6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61FA" w:rsidRPr="008F1BB9" w:rsidRDefault="00EE7974" w:rsidP="000461FA">
            <w:pPr>
              <w:jc w:val="both"/>
              <w:rPr>
                <w:rFonts w:ascii="Times New Roman" w:hAnsi="Times New Roman" w:cs="Times New Roman"/>
              </w:rPr>
            </w:pPr>
            <w:r w:rsidRPr="008F1BB9">
              <w:rPr>
                <w:rFonts w:ascii="Times New Roman" w:hAnsi="Times New Roman" w:cs="Times New Roman"/>
              </w:rPr>
              <w:t>-</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61FA" w:rsidRPr="008F1BB9" w:rsidRDefault="00EE7974" w:rsidP="000461FA">
            <w:pPr>
              <w:jc w:val="both"/>
              <w:rPr>
                <w:rFonts w:ascii="Times New Roman" w:hAnsi="Times New Roman" w:cs="Times New Roman"/>
              </w:rPr>
            </w:pPr>
            <w:r w:rsidRPr="008F1BB9">
              <w:rPr>
                <w:rFonts w:ascii="Times New Roman" w:hAnsi="Times New Roman" w:cs="Times New Roman"/>
              </w:rPr>
              <w:t>-</w:t>
            </w:r>
          </w:p>
        </w:tc>
        <w:tc>
          <w:tcPr>
            <w:tcW w:w="5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61FA" w:rsidRPr="008F1BB9" w:rsidRDefault="00EE7974" w:rsidP="000461FA">
            <w:pPr>
              <w:jc w:val="both"/>
              <w:rPr>
                <w:rFonts w:ascii="Times New Roman" w:hAnsi="Times New Roman" w:cs="Times New Roman"/>
              </w:rPr>
            </w:pPr>
            <w:r w:rsidRPr="008F1BB9">
              <w:rPr>
                <w:rFonts w:ascii="Times New Roman" w:hAnsi="Times New Roman" w:cs="Times New Roman"/>
              </w:rPr>
              <w:t>-</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61FA" w:rsidRPr="008F1BB9" w:rsidRDefault="00EE7974" w:rsidP="000461FA">
            <w:pPr>
              <w:jc w:val="both"/>
              <w:rPr>
                <w:rFonts w:ascii="Times New Roman" w:hAnsi="Times New Roman" w:cs="Times New Roman"/>
              </w:rPr>
            </w:pPr>
            <w:r w:rsidRPr="008F1BB9">
              <w:rPr>
                <w:rFonts w:ascii="Times New Roman" w:hAnsi="Times New Roman" w:cs="Times New Roman"/>
              </w:rPr>
              <w:t>-</w:t>
            </w:r>
          </w:p>
        </w:tc>
        <w:tc>
          <w:tcPr>
            <w:tcW w:w="5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61FA" w:rsidRPr="008F1BB9" w:rsidRDefault="00EE7974" w:rsidP="000461FA">
            <w:pPr>
              <w:jc w:val="both"/>
              <w:rPr>
                <w:rFonts w:ascii="Times New Roman" w:hAnsi="Times New Roman" w:cs="Times New Roman"/>
              </w:rPr>
            </w:pPr>
            <w:r w:rsidRPr="008F1BB9">
              <w:rPr>
                <w:rFonts w:ascii="Times New Roman" w:hAnsi="Times New Roman" w:cs="Times New Roman"/>
              </w:rPr>
              <w:t>-</w:t>
            </w:r>
          </w:p>
        </w:tc>
        <w:tc>
          <w:tcPr>
            <w:tcW w:w="8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61FA" w:rsidRPr="008F1BB9" w:rsidRDefault="00EE7974" w:rsidP="000461FA">
            <w:pPr>
              <w:jc w:val="both"/>
              <w:rPr>
                <w:rFonts w:ascii="Times New Roman" w:hAnsi="Times New Roman" w:cs="Times New Roman"/>
              </w:rPr>
            </w:pPr>
            <w:r w:rsidRPr="008F1BB9">
              <w:rPr>
                <w:rFonts w:ascii="Times New Roman" w:hAnsi="Times New Roman" w:cs="Times New Roman"/>
              </w:rPr>
              <w:t>-</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61FA" w:rsidRPr="008F1BB9" w:rsidRDefault="000461FA" w:rsidP="000461FA">
            <w:pPr>
              <w:jc w:val="both"/>
              <w:rPr>
                <w:rFonts w:ascii="Times New Roman" w:hAnsi="Times New Roman" w:cs="Times New Roman"/>
              </w:rPr>
            </w:pPr>
          </w:p>
        </w:tc>
      </w:tr>
      <w:tr w:rsidR="000461FA" w:rsidRPr="008F1BB9" w:rsidTr="000461FA">
        <w:trPr>
          <w:trHeight w:val="821"/>
        </w:trPr>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61FA" w:rsidRPr="008F1BB9" w:rsidRDefault="000461FA" w:rsidP="000461FA">
            <w:pPr>
              <w:jc w:val="both"/>
              <w:rPr>
                <w:rFonts w:ascii="Times New Roman" w:hAnsi="Times New Roman" w:cs="Times New Roman"/>
              </w:rPr>
            </w:pPr>
            <w:r w:rsidRPr="008F1BB9">
              <w:rPr>
                <w:rFonts w:ascii="Times New Roman" w:hAnsi="Times New Roman" w:cs="Times New Roman"/>
              </w:rPr>
              <w:t>По нескольким предметам</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61FA" w:rsidRPr="008F1BB9" w:rsidRDefault="00EE7974" w:rsidP="000461FA">
            <w:pPr>
              <w:jc w:val="both"/>
              <w:rPr>
                <w:rFonts w:ascii="Times New Roman" w:hAnsi="Times New Roman" w:cs="Times New Roman"/>
              </w:rPr>
            </w:pPr>
            <w:r w:rsidRPr="008F1BB9">
              <w:rPr>
                <w:rFonts w:ascii="Times New Roman" w:hAnsi="Times New Roman" w:cs="Times New Roman"/>
              </w:rPr>
              <w:t>-</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61FA" w:rsidRPr="008F1BB9" w:rsidRDefault="00EE7974" w:rsidP="000461FA">
            <w:pPr>
              <w:jc w:val="both"/>
              <w:rPr>
                <w:rFonts w:ascii="Times New Roman" w:hAnsi="Times New Roman" w:cs="Times New Roman"/>
              </w:rPr>
            </w:pPr>
            <w:r w:rsidRPr="008F1BB9">
              <w:rPr>
                <w:rFonts w:ascii="Times New Roman" w:hAnsi="Times New Roman" w:cs="Times New Roman"/>
              </w:rPr>
              <w:t>-</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61FA" w:rsidRPr="008F1BB9" w:rsidRDefault="00EE7974" w:rsidP="000461FA">
            <w:pPr>
              <w:jc w:val="both"/>
              <w:rPr>
                <w:rFonts w:ascii="Times New Roman" w:hAnsi="Times New Roman" w:cs="Times New Roman"/>
              </w:rPr>
            </w:pPr>
            <w:r w:rsidRPr="008F1BB9">
              <w:rPr>
                <w:rFonts w:ascii="Times New Roman" w:hAnsi="Times New Roman" w:cs="Times New Roman"/>
              </w:rPr>
              <w:t>-</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61FA" w:rsidRPr="008F1BB9" w:rsidRDefault="00EE7974" w:rsidP="000461FA">
            <w:pPr>
              <w:jc w:val="both"/>
              <w:rPr>
                <w:rFonts w:ascii="Times New Roman" w:hAnsi="Times New Roman" w:cs="Times New Roman"/>
              </w:rPr>
            </w:pPr>
            <w:r w:rsidRPr="008F1BB9">
              <w:rPr>
                <w:rFonts w:ascii="Times New Roman" w:hAnsi="Times New Roman" w:cs="Times New Roman"/>
              </w:rPr>
              <w:t>-</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61FA" w:rsidRPr="008F1BB9" w:rsidRDefault="00EE7974" w:rsidP="000461FA">
            <w:pPr>
              <w:jc w:val="both"/>
              <w:rPr>
                <w:rFonts w:ascii="Times New Roman" w:hAnsi="Times New Roman" w:cs="Times New Roman"/>
              </w:rPr>
            </w:pPr>
            <w:r w:rsidRPr="008F1BB9">
              <w:rPr>
                <w:rFonts w:ascii="Times New Roman" w:hAnsi="Times New Roman" w:cs="Times New Roman"/>
              </w:rPr>
              <w:t>-</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61FA" w:rsidRPr="008F1BB9" w:rsidRDefault="00EE7974" w:rsidP="000461FA">
            <w:pPr>
              <w:jc w:val="both"/>
              <w:rPr>
                <w:rFonts w:ascii="Times New Roman" w:hAnsi="Times New Roman" w:cs="Times New Roman"/>
              </w:rPr>
            </w:pPr>
            <w:r w:rsidRPr="008F1BB9">
              <w:rPr>
                <w:rFonts w:ascii="Times New Roman" w:hAnsi="Times New Roman" w:cs="Times New Roman"/>
              </w:rPr>
              <w:t>-</w:t>
            </w:r>
          </w:p>
        </w:tc>
        <w:tc>
          <w:tcPr>
            <w:tcW w:w="4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61FA" w:rsidRPr="008F1BB9" w:rsidRDefault="00EE7974" w:rsidP="000461FA">
            <w:pPr>
              <w:jc w:val="both"/>
              <w:rPr>
                <w:rFonts w:ascii="Times New Roman" w:hAnsi="Times New Roman" w:cs="Times New Roman"/>
              </w:rPr>
            </w:pPr>
            <w:r w:rsidRPr="008F1BB9">
              <w:rPr>
                <w:rFonts w:ascii="Times New Roman" w:hAnsi="Times New Roman" w:cs="Times New Roman"/>
              </w:rPr>
              <w:t>-</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61FA" w:rsidRPr="008F1BB9" w:rsidRDefault="00EE7974" w:rsidP="000461FA">
            <w:pPr>
              <w:jc w:val="both"/>
              <w:rPr>
                <w:rFonts w:ascii="Times New Roman" w:hAnsi="Times New Roman" w:cs="Times New Roman"/>
              </w:rPr>
            </w:pPr>
            <w:r w:rsidRPr="008F1BB9">
              <w:rPr>
                <w:rFonts w:ascii="Times New Roman" w:hAnsi="Times New Roman" w:cs="Times New Roman"/>
              </w:rPr>
              <w:t>-</w:t>
            </w:r>
          </w:p>
        </w:tc>
        <w:tc>
          <w:tcPr>
            <w:tcW w:w="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61FA" w:rsidRPr="008F1BB9" w:rsidRDefault="00EE7974" w:rsidP="000461FA">
            <w:pPr>
              <w:jc w:val="both"/>
              <w:rPr>
                <w:rFonts w:ascii="Times New Roman" w:hAnsi="Times New Roman" w:cs="Times New Roman"/>
              </w:rPr>
            </w:pPr>
            <w:r w:rsidRPr="008F1BB9">
              <w:rPr>
                <w:rFonts w:ascii="Times New Roman" w:hAnsi="Times New Roman" w:cs="Times New Roman"/>
              </w:rPr>
              <w:t>-</w:t>
            </w:r>
          </w:p>
        </w:tc>
        <w:tc>
          <w:tcPr>
            <w:tcW w:w="6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61FA" w:rsidRPr="008F1BB9" w:rsidRDefault="00EE7974" w:rsidP="000461FA">
            <w:pPr>
              <w:jc w:val="both"/>
              <w:rPr>
                <w:rFonts w:ascii="Times New Roman" w:hAnsi="Times New Roman" w:cs="Times New Roman"/>
              </w:rPr>
            </w:pPr>
            <w:r w:rsidRPr="008F1BB9">
              <w:rPr>
                <w:rFonts w:ascii="Times New Roman" w:hAnsi="Times New Roman" w:cs="Times New Roman"/>
              </w:rPr>
              <w:t>-</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61FA" w:rsidRPr="008F1BB9" w:rsidRDefault="00EE7974" w:rsidP="000461FA">
            <w:pPr>
              <w:jc w:val="both"/>
              <w:rPr>
                <w:rFonts w:ascii="Times New Roman" w:hAnsi="Times New Roman" w:cs="Times New Roman"/>
              </w:rPr>
            </w:pPr>
            <w:r w:rsidRPr="008F1BB9">
              <w:rPr>
                <w:rFonts w:ascii="Times New Roman" w:hAnsi="Times New Roman" w:cs="Times New Roman"/>
              </w:rPr>
              <w:t>-</w:t>
            </w:r>
          </w:p>
        </w:tc>
        <w:tc>
          <w:tcPr>
            <w:tcW w:w="5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61FA" w:rsidRPr="008F1BB9" w:rsidRDefault="00EE7974" w:rsidP="000461FA">
            <w:pPr>
              <w:jc w:val="both"/>
              <w:rPr>
                <w:rFonts w:ascii="Times New Roman" w:hAnsi="Times New Roman" w:cs="Times New Roman"/>
              </w:rPr>
            </w:pPr>
            <w:r w:rsidRPr="008F1BB9">
              <w:rPr>
                <w:rFonts w:ascii="Times New Roman" w:hAnsi="Times New Roman" w:cs="Times New Roman"/>
              </w:rPr>
              <w:t>-</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61FA" w:rsidRPr="008F1BB9" w:rsidRDefault="00EE7974" w:rsidP="000461FA">
            <w:pPr>
              <w:jc w:val="both"/>
              <w:rPr>
                <w:rFonts w:ascii="Times New Roman" w:hAnsi="Times New Roman" w:cs="Times New Roman"/>
              </w:rPr>
            </w:pPr>
            <w:r w:rsidRPr="008F1BB9">
              <w:rPr>
                <w:rFonts w:ascii="Times New Roman" w:hAnsi="Times New Roman" w:cs="Times New Roman"/>
              </w:rPr>
              <w:t>-</w:t>
            </w:r>
          </w:p>
        </w:tc>
        <w:tc>
          <w:tcPr>
            <w:tcW w:w="5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61FA" w:rsidRPr="008F1BB9" w:rsidRDefault="00EE7974" w:rsidP="000461FA">
            <w:pPr>
              <w:jc w:val="both"/>
              <w:rPr>
                <w:rFonts w:ascii="Times New Roman" w:hAnsi="Times New Roman" w:cs="Times New Roman"/>
              </w:rPr>
            </w:pPr>
            <w:r w:rsidRPr="008F1BB9">
              <w:rPr>
                <w:rFonts w:ascii="Times New Roman" w:hAnsi="Times New Roman" w:cs="Times New Roman"/>
              </w:rPr>
              <w:t>-</w:t>
            </w:r>
          </w:p>
        </w:tc>
        <w:tc>
          <w:tcPr>
            <w:tcW w:w="8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61FA" w:rsidRPr="008F1BB9" w:rsidRDefault="00EE7974" w:rsidP="000461FA">
            <w:pPr>
              <w:jc w:val="both"/>
              <w:rPr>
                <w:rFonts w:ascii="Times New Roman" w:hAnsi="Times New Roman" w:cs="Times New Roman"/>
              </w:rPr>
            </w:pPr>
            <w:r w:rsidRPr="008F1BB9">
              <w:rPr>
                <w:rFonts w:ascii="Times New Roman" w:hAnsi="Times New Roman" w:cs="Times New Roman"/>
              </w:rPr>
              <w:t>-</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61FA" w:rsidRPr="008F1BB9" w:rsidRDefault="000461FA" w:rsidP="000461FA">
            <w:pPr>
              <w:jc w:val="both"/>
              <w:rPr>
                <w:rFonts w:ascii="Times New Roman" w:hAnsi="Times New Roman" w:cs="Times New Roman"/>
              </w:rPr>
            </w:pPr>
          </w:p>
        </w:tc>
      </w:tr>
      <w:tr w:rsidR="000461FA" w:rsidRPr="008F1BB9" w:rsidTr="000461FA">
        <w:trPr>
          <w:trHeight w:val="806"/>
        </w:trPr>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61FA" w:rsidRPr="008F1BB9" w:rsidRDefault="000461FA" w:rsidP="000461FA">
            <w:pPr>
              <w:jc w:val="both"/>
              <w:rPr>
                <w:rFonts w:ascii="Times New Roman" w:hAnsi="Times New Roman" w:cs="Times New Roman"/>
              </w:rPr>
            </w:pPr>
            <w:r w:rsidRPr="008F1BB9">
              <w:rPr>
                <w:rFonts w:ascii="Times New Roman" w:hAnsi="Times New Roman" w:cs="Times New Roman"/>
              </w:rPr>
              <w:t>Не аттестованы</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61FA" w:rsidRPr="008F1BB9" w:rsidRDefault="000461FA" w:rsidP="000461FA">
            <w:pPr>
              <w:jc w:val="both"/>
              <w:rPr>
                <w:rFonts w:ascii="Times New Roman" w:hAnsi="Times New Roman" w:cs="Times New Roman"/>
              </w:rPr>
            </w:pPr>
          </w:p>
          <w:p w:rsidR="000461FA" w:rsidRPr="008F1BB9" w:rsidRDefault="00EE7974" w:rsidP="000461FA">
            <w:pPr>
              <w:jc w:val="both"/>
              <w:rPr>
                <w:rFonts w:ascii="Times New Roman" w:hAnsi="Times New Roman" w:cs="Times New Roman"/>
              </w:rPr>
            </w:pPr>
            <w:r w:rsidRPr="008F1BB9">
              <w:rPr>
                <w:rFonts w:ascii="Times New Roman" w:hAnsi="Times New Roman" w:cs="Times New Roman"/>
              </w:rPr>
              <w:t>-</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61FA" w:rsidRPr="008F1BB9" w:rsidRDefault="00EE7974" w:rsidP="000461FA">
            <w:pPr>
              <w:jc w:val="both"/>
              <w:rPr>
                <w:rFonts w:ascii="Times New Roman" w:hAnsi="Times New Roman" w:cs="Times New Roman"/>
              </w:rPr>
            </w:pPr>
            <w:r w:rsidRPr="008F1BB9">
              <w:rPr>
                <w:rFonts w:ascii="Times New Roman" w:hAnsi="Times New Roman" w:cs="Times New Roman"/>
              </w:rPr>
              <w:t>-</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61FA" w:rsidRPr="008F1BB9" w:rsidRDefault="00EE7974" w:rsidP="000461FA">
            <w:pPr>
              <w:jc w:val="both"/>
              <w:rPr>
                <w:rFonts w:ascii="Times New Roman" w:hAnsi="Times New Roman" w:cs="Times New Roman"/>
              </w:rPr>
            </w:pPr>
            <w:r w:rsidRPr="008F1BB9">
              <w:rPr>
                <w:rFonts w:ascii="Times New Roman" w:hAnsi="Times New Roman" w:cs="Times New Roman"/>
              </w:rPr>
              <w:t>-</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61FA" w:rsidRPr="008F1BB9" w:rsidRDefault="00EE7974" w:rsidP="000461FA">
            <w:pPr>
              <w:jc w:val="both"/>
              <w:rPr>
                <w:rFonts w:ascii="Times New Roman" w:hAnsi="Times New Roman" w:cs="Times New Roman"/>
              </w:rPr>
            </w:pPr>
            <w:r w:rsidRPr="008F1BB9">
              <w:rPr>
                <w:rFonts w:ascii="Times New Roman" w:hAnsi="Times New Roman" w:cs="Times New Roman"/>
              </w:rPr>
              <w:t>-</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61FA" w:rsidRPr="008F1BB9" w:rsidRDefault="00EE7974" w:rsidP="000461FA">
            <w:pPr>
              <w:jc w:val="both"/>
              <w:rPr>
                <w:rFonts w:ascii="Times New Roman" w:hAnsi="Times New Roman" w:cs="Times New Roman"/>
              </w:rPr>
            </w:pPr>
            <w:r w:rsidRPr="008F1BB9">
              <w:rPr>
                <w:rFonts w:ascii="Times New Roman" w:hAnsi="Times New Roman" w:cs="Times New Roman"/>
              </w:rPr>
              <w:t>-</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61FA" w:rsidRPr="008F1BB9" w:rsidRDefault="00EE7974" w:rsidP="000461FA">
            <w:pPr>
              <w:jc w:val="both"/>
              <w:rPr>
                <w:rFonts w:ascii="Times New Roman" w:hAnsi="Times New Roman" w:cs="Times New Roman"/>
              </w:rPr>
            </w:pPr>
            <w:r w:rsidRPr="008F1BB9">
              <w:rPr>
                <w:rFonts w:ascii="Times New Roman" w:hAnsi="Times New Roman" w:cs="Times New Roman"/>
              </w:rPr>
              <w:t>-</w:t>
            </w:r>
          </w:p>
        </w:tc>
        <w:tc>
          <w:tcPr>
            <w:tcW w:w="4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61FA" w:rsidRPr="008F1BB9" w:rsidRDefault="00EE7974" w:rsidP="000461FA">
            <w:pPr>
              <w:jc w:val="both"/>
              <w:rPr>
                <w:rFonts w:ascii="Times New Roman" w:hAnsi="Times New Roman" w:cs="Times New Roman"/>
              </w:rPr>
            </w:pPr>
            <w:r w:rsidRPr="008F1BB9">
              <w:rPr>
                <w:rFonts w:ascii="Times New Roman" w:hAnsi="Times New Roman" w:cs="Times New Roman"/>
              </w:rPr>
              <w:t>-</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61FA" w:rsidRPr="008F1BB9" w:rsidRDefault="00EE7974" w:rsidP="000461FA">
            <w:pPr>
              <w:jc w:val="both"/>
              <w:rPr>
                <w:rFonts w:ascii="Times New Roman" w:hAnsi="Times New Roman" w:cs="Times New Roman"/>
              </w:rPr>
            </w:pPr>
            <w:r w:rsidRPr="008F1BB9">
              <w:rPr>
                <w:rFonts w:ascii="Times New Roman" w:hAnsi="Times New Roman" w:cs="Times New Roman"/>
              </w:rPr>
              <w:t>-</w:t>
            </w:r>
          </w:p>
        </w:tc>
        <w:tc>
          <w:tcPr>
            <w:tcW w:w="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61FA" w:rsidRPr="008F1BB9" w:rsidRDefault="00EE7974" w:rsidP="000461FA">
            <w:pPr>
              <w:jc w:val="both"/>
              <w:rPr>
                <w:rFonts w:ascii="Times New Roman" w:hAnsi="Times New Roman" w:cs="Times New Roman"/>
              </w:rPr>
            </w:pPr>
            <w:r w:rsidRPr="008F1BB9">
              <w:rPr>
                <w:rFonts w:ascii="Times New Roman" w:hAnsi="Times New Roman" w:cs="Times New Roman"/>
              </w:rPr>
              <w:t>-</w:t>
            </w:r>
          </w:p>
        </w:tc>
        <w:tc>
          <w:tcPr>
            <w:tcW w:w="6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61FA" w:rsidRPr="008F1BB9" w:rsidRDefault="00EE7974" w:rsidP="000461FA">
            <w:pPr>
              <w:jc w:val="both"/>
              <w:rPr>
                <w:rFonts w:ascii="Times New Roman" w:hAnsi="Times New Roman" w:cs="Times New Roman"/>
              </w:rPr>
            </w:pPr>
            <w:r w:rsidRPr="008F1BB9">
              <w:rPr>
                <w:rFonts w:ascii="Times New Roman" w:hAnsi="Times New Roman" w:cs="Times New Roman"/>
              </w:rPr>
              <w:t>-</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61FA" w:rsidRPr="008F1BB9" w:rsidRDefault="00EE7974" w:rsidP="000461FA">
            <w:pPr>
              <w:jc w:val="both"/>
              <w:rPr>
                <w:rFonts w:ascii="Times New Roman" w:hAnsi="Times New Roman" w:cs="Times New Roman"/>
              </w:rPr>
            </w:pPr>
            <w:r w:rsidRPr="008F1BB9">
              <w:rPr>
                <w:rFonts w:ascii="Times New Roman" w:hAnsi="Times New Roman" w:cs="Times New Roman"/>
              </w:rPr>
              <w:t>-</w:t>
            </w:r>
          </w:p>
        </w:tc>
        <w:tc>
          <w:tcPr>
            <w:tcW w:w="5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61FA" w:rsidRPr="008F1BB9" w:rsidRDefault="00EE7974" w:rsidP="000461FA">
            <w:pPr>
              <w:jc w:val="both"/>
              <w:rPr>
                <w:rFonts w:ascii="Times New Roman" w:hAnsi="Times New Roman" w:cs="Times New Roman"/>
              </w:rPr>
            </w:pPr>
            <w:r w:rsidRPr="008F1BB9">
              <w:rPr>
                <w:rFonts w:ascii="Times New Roman" w:hAnsi="Times New Roman" w:cs="Times New Roman"/>
              </w:rPr>
              <w:t>-</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61FA" w:rsidRPr="008F1BB9" w:rsidRDefault="00EE7974" w:rsidP="000461FA">
            <w:pPr>
              <w:jc w:val="both"/>
              <w:rPr>
                <w:rFonts w:ascii="Times New Roman" w:hAnsi="Times New Roman" w:cs="Times New Roman"/>
              </w:rPr>
            </w:pPr>
            <w:r w:rsidRPr="008F1BB9">
              <w:rPr>
                <w:rFonts w:ascii="Times New Roman" w:hAnsi="Times New Roman" w:cs="Times New Roman"/>
              </w:rPr>
              <w:t>-</w:t>
            </w:r>
          </w:p>
        </w:tc>
        <w:tc>
          <w:tcPr>
            <w:tcW w:w="5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61FA" w:rsidRPr="008F1BB9" w:rsidRDefault="00EE7974" w:rsidP="000461FA">
            <w:pPr>
              <w:jc w:val="both"/>
              <w:rPr>
                <w:rFonts w:ascii="Times New Roman" w:hAnsi="Times New Roman" w:cs="Times New Roman"/>
              </w:rPr>
            </w:pPr>
            <w:r w:rsidRPr="008F1BB9">
              <w:rPr>
                <w:rFonts w:ascii="Times New Roman" w:hAnsi="Times New Roman" w:cs="Times New Roman"/>
              </w:rPr>
              <w:t>-</w:t>
            </w:r>
          </w:p>
        </w:tc>
        <w:tc>
          <w:tcPr>
            <w:tcW w:w="8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61FA" w:rsidRPr="008F1BB9" w:rsidRDefault="00EE7974" w:rsidP="000461FA">
            <w:pPr>
              <w:jc w:val="both"/>
              <w:rPr>
                <w:rFonts w:ascii="Times New Roman" w:hAnsi="Times New Roman" w:cs="Times New Roman"/>
              </w:rPr>
            </w:pPr>
            <w:r w:rsidRPr="008F1BB9">
              <w:rPr>
                <w:rFonts w:ascii="Times New Roman" w:hAnsi="Times New Roman" w:cs="Times New Roman"/>
              </w:rPr>
              <w:t>-</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61FA" w:rsidRPr="008F1BB9" w:rsidRDefault="00EE7974" w:rsidP="000461FA">
            <w:pPr>
              <w:jc w:val="both"/>
              <w:rPr>
                <w:rFonts w:ascii="Times New Roman" w:hAnsi="Times New Roman" w:cs="Times New Roman"/>
              </w:rPr>
            </w:pPr>
            <w:r w:rsidRPr="008F1BB9">
              <w:rPr>
                <w:rFonts w:ascii="Times New Roman" w:hAnsi="Times New Roman" w:cs="Times New Roman"/>
              </w:rPr>
              <w:t>-</w:t>
            </w:r>
          </w:p>
        </w:tc>
      </w:tr>
      <w:tr w:rsidR="000461FA" w:rsidRPr="008F1BB9" w:rsidTr="000461FA">
        <w:trPr>
          <w:trHeight w:val="806"/>
        </w:trPr>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61FA" w:rsidRPr="008F1BB9" w:rsidRDefault="000461FA" w:rsidP="000461FA">
            <w:pPr>
              <w:jc w:val="both"/>
              <w:rPr>
                <w:rFonts w:ascii="Times New Roman" w:hAnsi="Times New Roman" w:cs="Times New Roman"/>
              </w:rPr>
            </w:pPr>
            <w:r w:rsidRPr="008F1BB9">
              <w:rPr>
                <w:rFonts w:ascii="Times New Roman" w:hAnsi="Times New Roman" w:cs="Times New Roman"/>
              </w:rPr>
              <w:t>Окончили на «4» и «5»</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61FA" w:rsidRPr="008F1BB9" w:rsidRDefault="000461FA" w:rsidP="000461FA">
            <w:pPr>
              <w:jc w:val="both"/>
              <w:rPr>
                <w:rFonts w:ascii="Times New Roman" w:hAnsi="Times New Roman" w:cs="Times New Roman"/>
              </w:rPr>
            </w:pPr>
            <w:r w:rsidRPr="008F1BB9">
              <w:rPr>
                <w:rFonts w:ascii="Times New Roman" w:hAnsi="Times New Roman" w:cs="Times New Roman"/>
              </w:rPr>
              <w:t>16</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61FA" w:rsidRPr="008F1BB9" w:rsidRDefault="000461FA" w:rsidP="000461FA">
            <w:pPr>
              <w:jc w:val="both"/>
              <w:rPr>
                <w:rFonts w:ascii="Times New Roman" w:hAnsi="Times New Roman" w:cs="Times New Roman"/>
              </w:rPr>
            </w:pPr>
            <w:r w:rsidRPr="008F1BB9">
              <w:rPr>
                <w:rFonts w:ascii="Times New Roman" w:hAnsi="Times New Roman" w:cs="Times New Roman"/>
              </w:rPr>
              <w:t>12</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61FA" w:rsidRPr="008F1BB9" w:rsidRDefault="000461FA" w:rsidP="000461FA">
            <w:pPr>
              <w:jc w:val="both"/>
              <w:rPr>
                <w:rFonts w:ascii="Times New Roman" w:hAnsi="Times New Roman" w:cs="Times New Roman"/>
              </w:rPr>
            </w:pPr>
            <w:r w:rsidRPr="008F1BB9">
              <w:rPr>
                <w:rFonts w:ascii="Times New Roman" w:hAnsi="Times New Roman" w:cs="Times New Roman"/>
              </w:rPr>
              <w:t>12</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61FA" w:rsidRPr="008F1BB9" w:rsidRDefault="000461FA" w:rsidP="000461FA">
            <w:pPr>
              <w:jc w:val="both"/>
              <w:rPr>
                <w:rFonts w:ascii="Times New Roman" w:hAnsi="Times New Roman" w:cs="Times New Roman"/>
              </w:rPr>
            </w:pPr>
            <w:r w:rsidRPr="008F1BB9">
              <w:rPr>
                <w:rFonts w:ascii="Times New Roman" w:hAnsi="Times New Roman" w:cs="Times New Roman"/>
              </w:rPr>
              <w:t>16</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61FA" w:rsidRPr="008F1BB9" w:rsidRDefault="000461FA" w:rsidP="000461FA">
            <w:pPr>
              <w:jc w:val="both"/>
              <w:rPr>
                <w:rFonts w:ascii="Times New Roman" w:hAnsi="Times New Roman" w:cs="Times New Roman"/>
              </w:rPr>
            </w:pPr>
            <w:r w:rsidRPr="008F1BB9">
              <w:rPr>
                <w:rFonts w:ascii="Times New Roman" w:hAnsi="Times New Roman" w:cs="Times New Roman"/>
              </w:rPr>
              <w:t>11</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61FA" w:rsidRPr="008F1BB9" w:rsidRDefault="000461FA" w:rsidP="000461FA">
            <w:pPr>
              <w:jc w:val="both"/>
              <w:rPr>
                <w:rFonts w:ascii="Times New Roman" w:hAnsi="Times New Roman" w:cs="Times New Roman"/>
              </w:rPr>
            </w:pPr>
            <w:r w:rsidRPr="008F1BB9">
              <w:rPr>
                <w:rFonts w:ascii="Times New Roman" w:hAnsi="Times New Roman" w:cs="Times New Roman"/>
              </w:rPr>
              <w:t>7</w:t>
            </w:r>
          </w:p>
        </w:tc>
        <w:tc>
          <w:tcPr>
            <w:tcW w:w="4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61FA" w:rsidRPr="008F1BB9" w:rsidRDefault="000461FA" w:rsidP="000461FA">
            <w:pPr>
              <w:jc w:val="both"/>
              <w:rPr>
                <w:rFonts w:ascii="Times New Roman" w:hAnsi="Times New Roman" w:cs="Times New Roman"/>
              </w:rPr>
            </w:pPr>
            <w:r w:rsidRPr="008F1BB9">
              <w:rPr>
                <w:rFonts w:ascii="Times New Roman" w:hAnsi="Times New Roman" w:cs="Times New Roman"/>
              </w:rPr>
              <w:t>10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61FA" w:rsidRPr="008F1BB9" w:rsidRDefault="000461FA" w:rsidP="000461FA">
            <w:pPr>
              <w:jc w:val="both"/>
              <w:rPr>
                <w:rFonts w:ascii="Times New Roman" w:hAnsi="Times New Roman" w:cs="Times New Roman"/>
              </w:rPr>
            </w:pPr>
            <w:r w:rsidRPr="008F1BB9">
              <w:rPr>
                <w:rFonts w:ascii="Times New Roman" w:hAnsi="Times New Roman" w:cs="Times New Roman"/>
              </w:rPr>
              <w:t>9</w:t>
            </w:r>
          </w:p>
        </w:tc>
        <w:tc>
          <w:tcPr>
            <w:tcW w:w="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61FA" w:rsidRPr="008F1BB9" w:rsidRDefault="000461FA" w:rsidP="000461FA">
            <w:pPr>
              <w:jc w:val="both"/>
              <w:rPr>
                <w:rFonts w:ascii="Times New Roman" w:hAnsi="Times New Roman" w:cs="Times New Roman"/>
              </w:rPr>
            </w:pPr>
            <w:r w:rsidRPr="008F1BB9">
              <w:rPr>
                <w:rFonts w:ascii="Times New Roman" w:hAnsi="Times New Roman" w:cs="Times New Roman"/>
              </w:rPr>
              <w:t>10</w:t>
            </w:r>
          </w:p>
        </w:tc>
        <w:tc>
          <w:tcPr>
            <w:tcW w:w="6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61FA" w:rsidRPr="008F1BB9" w:rsidRDefault="000461FA" w:rsidP="000461FA">
            <w:pPr>
              <w:jc w:val="both"/>
              <w:rPr>
                <w:rFonts w:ascii="Times New Roman" w:hAnsi="Times New Roman" w:cs="Times New Roman"/>
              </w:rPr>
            </w:pPr>
            <w:r w:rsidRPr="008F1BB9">
              <w:rPr>
                <w:rFonts w:ascii="Times New Roman" w:hAnsi="Times New Roman" w:cs="Times New Roman"/>
              </w:rPr>
              <w:t>12</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61FA" w:rsidRPr="008F1BB9" w:rsidRDefault="000461FA" w:rsidP="000461FA">
            <w:pPr>
              <w:jc w:val="both"/>
              <w:rPr>
                <w:rFonts w:ascii="Times New Roman" w:hAnsi="Times New Roman" w:cs="Times New Roman"/>
              </w:rPr>
            </w:pPr>
            <w:r w:rsidRPr="008F1BB9">
              <w:rPr>
                <w:rFonts w:ascii="Times New Roman" w:hAnsi="Times New Roman" w:cs="Times New Roman"/>
              </w:rPr>
              <w:t>6</w:t>
            </w:r>
          </w:p>
        </w:tc>
        <w:tc>
          <w:tcPr>
            <w:tcW w:w="5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61FA" w:rsidRPr="008F1BB9" w:rsidRDefault="000461FA" w:rsidP="000461FA">
            <w:pPr>
              <w:jc w:val="both"/>
              <w:rPr>
                <w:rFonts w:ascii="Times New Roman" w:hAnsi="Times New Roman" w:cs="Times New Roman"/>
              </w:rPr>
            </w:pPr>
            <w:r w:rsidRPr="008F1BB9">
              <w:rPr>
                <w:rFonts w:ascii="Times New Roman" w:hAnsi="Times New Roman" w:cs="Times New Roman"/>
              </w:rPr>
              <w:t>11</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61FA" w:rsidRPr="008F1BB9" w:rsidRDefault="000461FA" w:rsidP="000461FA">
            <w:pPr>
              <w:jc w:val="both"/>
              <w:rPr>
                <w:rFonts w:ascii="Times New Roman" w:hAnsi="Times New Roman" w:cs="Times New Roman"/>
              </w:rPr>
            </w:pPr>
            <w:r w:rsidRPr="008F1BB9">
              <w:rPr>
                <w:rFonts w:ascii="Times New Roman" w:hAnsi="Times New Roman" w:cs="Times New Roman"/>
              </w:rPr>
              <w:t>9</w:t>
            </w:r>
          </w:p>
        </w:tc>
        <w:tc>
          <w:tcPr>
            <w:tcW w:w="5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61FA" w:rsidRPr="008F1BB9" w:rsidRDefault="000461FA" w:rsidP="000461FA">
            <w:pPr>
              <w:jc w:val="both"/>
              <w:rPr>
                <w:rFonts w:ascii="Times New Roman" w:hAnsi="Times New Roman" w:cs="Times New Roman"/>
              </w:rPr>
            </w:pPr>
            <w:r w:rsidRPr="008F1BB9">
              <w:rPr>
                <w:rFonts w:ascii="Times New Roman" w:hAnsi="Times New Roman" w:cs="Times New Roman"/>
              </w:rPr>
              <w:t>6</w:t>
            </w:r>
          </w:p>
        </w:tc>
        <w:tc>
          <w:tcPr>
            <w:tcW w:w="8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61FA" w:rsidRPr="008F1BB9" w:rsidRDefault="000461FA" w:rsidP="000461FA">
            <w:pPr>
              <w:jc w:val="both"/>
              <w:rPr>
                <w:rFonts w:ascii="Times New Roman" w:hAnsi="Times New Roman" w:cs="Times New Roman"/>
              </w:rPr>
            </w:pPr>
            <w:r w:rsidRPr="008F1BB9">
              <w:rPr>
                <w:rFonts w:ascii="Times New Roman" w:hAnsi="Times New Roman" w:cs="Times New Roman"/>
              </w:rPr>
              <w:t>147</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61FA" w:rsidRPr="008F1BB9" w:rsidRDefault="000461FA" w:rsidP="000461FA">
            <w:pPr>
              <w:jc w:val="both"/>
              <w:rPr>
                <w:rFonts w:ascii="Times New Roman" w:hAnsi="Times New Roman" w:cs="Times New Roman"/>
              </w:rPr>
            </w:pPr>
          </w:p>
        </w:tc>
      </w:tr>
      <w:tr w:rsidR="000461FA" w:rsidRPr="008F1BB9" w:rsidTr="000461FA">
        <w:trPr>
          <w:trHeight w:val="350"/>
        </w:trPr>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61FA" w:rsidRPr="008F1BB9" w:rsidRDefault="000461FA" w:rsidP="000461FA">
            <w:pPr>
              <w:jc w:val="both"/>
              <w:rPr>
                <w:rFonts w:ascii="Times New Roman" w:hAnsi="Times New Roman" w:cs="Times New Roman"/>
              </w:rPr>
            </w:pPr>
            <w:r w:rsidRPr="008F1BB9">
              <w:rPr>
                <w:rFonts w:ascii="Times New Roman" w:hAnsi="Times New Roman" w:cs="Times New Roman"/>
              </w:rPr>
              <w:t>Отличники</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61FA" w:rsidRPr="008F1BB9" w:rsidRDefault="000461FA" w:rsidP="000461FA">
            <w:pPr>
              <w:jc w:val="both"/>
              <w:rPr>
                <w:rFonts w:ascii="Times New Roman" w:hAnsi="Times New Roman" w:cs="Times New Roman"/>
              </w:rPr>
            </w:pPr>
            <w:r w:rsidRPr="008F1BB9">
              <w:rPr>
                <w:rFonts w:ascii="Times New Roman" w:hAnsi="Times New Roman" w:cs="Times New Roman"/>
              </w:rPr>
              <w:t>7</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61FA" w:rsidRPr="008F1BB9" w:rsidRDefault="000461FA" w:rsidP="000461FA">
            <w:pPr>
              <w:jc w:val="both"/>
              <w:rPr>
                <w:rFonts w:ascii="Times New Roman" w:hAnsi="Times New Roman" w:cs="Times New Roman"/>
              </w:rPr>
            </w:pPr>
            <w:r w:rsidRPr="008F1BB9">
              <w:rPr>
                <w:rFonts w:ascii="Times New Roman" w:hAnsi="Times New Roman" w:cs="Times New Roman"/>
              </w:rPr>
              <w:t>8</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61FA" w:rsidRPr="008F1BB9" w:rsidRDefault="000461FA" w:rsidP="000461FA">
            <w:pPr>
              <w:jc w:val="both"/>
              <w:rPr>
                <w:rFonts w:ascii="Times New Roman" w:hAnsi="Times New Roman" w:cs="Times New Roman"/>
              </w:rPr>
            </w:pPr>
            <w:r w:rsidRPr="008F1BB9">
              <w:rPr>
                <w:rFonts w:ascii="Times New Roman" w:hAnsi="Times New Roman" w:cs="Times New Roman"/>
              </w:rPr>
              <w:t>7</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61FA" w:rsidRPr="008F1BB9" w:rsidRDefault="000461FA" w:rsidP="000461FA">
            <w:pPr>
              <w:jc w:val="both"/>
              <w:rPr>
                <w:rFonts w:ascii="Times New Roman" w:hAnsi="Times New Roman" w:cs="Times New Roman"/>
              </w:rPr>
            </w:pPr>
            <w:r w:rsidRPr="008F1BB9">
              <w:rPr>
                <w:rFonts w:ascii="Times New Roman" w:hAnsi="Times New Roman" w:cs="Times New Roman"/>
              </w:rPr>
              <w:t>6</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61FA" w:rsidRPr="008F1BB9" w:rsidRDefault="000461FA" w:rsidP="000461FA">
            <w:pPr>
              <w:jc w:val="both"/>
              <w:rPr>
                <w:rFonts w:ascii="Times New Roman" w:hAnsi="Times New Roman" w:cs="Times New Roman"/>
              </w:rPr>
            </w:pPr>
            <w:r w:rsidRPr="008F1BB9">
              <w:rPr>
                <w:rFonts w:ascii="Times New Roman" w:hAnsi="Times New Roman" w:cs="Times New Roman"/>
              </w:rPr>
              <w:t>5</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61FA" w:rsidRPr="008F1BB9" w:rsidRDefault="000461FA" w:rsidP="000461FA">
            <w:pPr>
              <w:jc w:val="both"/>
              <w:rPr>
                <w:rFonts w:ascii="Times New Roman" w:hAnsi="Times New Roman" w:cs="Times New Roman"/>
              </w:rPr>
            </w:pPr>
            <w:r w:rsidRPr="008F1BB9">
              <w:rPr>
                <w:rFonts w:ascii="Times New Roman" w:hAnsi="Times New Roman" w:cs="Times New Roman"/>
              </w:rPr>
              <w:t>3</w:t>
            </w:r>
          </w:p>
        </w:tc>
        <w:tc>
          <w:tcPr>
            <w:tcW w:w="4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61FA" w:rsidRPr="008F1BB9" w:rsidRDefault="000461FA" w:rsidP="000461FA">
            <w:pPr>
              <w:jc w:val="both"/>
              <w:rPr>
                <w:rFonts w:ascii="Times New Roman" w:hAnsi="Times New Roman" w:cs="Times New Roman"/>
              </w:rPr>
            </w:pPr>
            <w:r w:rsidRPr="008F1BB9">
              <w:rPr>
                <w:rFonts w:ascii="Times New Roman" w:hAnsi="Times New Roman" w:cs="Times New Roman"/>
              </w:rPr>
              <w:t>5</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61FA" w:rsidRPr="008F1BB9" w:rsidRDefault="000461FA" w:rsidP="000461FA">
            <w:pPr>
              <w:jc w:val="both"/>
              <w:rPr>
                <w:rFonts w:ascii="Times New Roman" w:hAnsi="Times New Roman" w:cs="Times New Roman"/>
              </w:rPr>
            </w:pPr>
            <w:r w:rsidRPr="008F1BB9">
              <w:rPr>
                <w:rFonts w:ascii="Times New Roman" w:hAnsi="Times New Roman" w:cs="Times New Roman"/>
              </w:rPr>
              <w:t>5</w:t>
            </w:r>
          </w:p>
        </w:tc>
        <w:tc>
          <w:tcPr>
            <w:tcW w:w="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61FA" w:rsidRPr="008F1BB9" w:rsidRDefault="000461FA" w:rsidP="000461FA">
            <w:pPr>
              <w:jc w:val="both"/>
              <w:rPr>
                <w:rFonts w:ascii="Times New Roman" w:hAnsi="Times New Roman" w:cs="Times New Roman"/>
              </w:rPr>
            </w:pPr>
            <w:r w:rsidRPr="008F1BB9">
              <w:rPr>
                <w:rFonts w:ascii="Times New Roman" w:hAnsi="Times New Roman" w:cs="Times New Roman"/>
              </w:rPr>
              <w:t>3</w:t>
            </w:r>
          </w:p>
        </w:tc>
        <w:tc>
          <w:tcPr>
            <w:tcW w:w="6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61FA" w:rsidRPr="008F1BB9" w:rsidRDefault="000461FA" w:rsidP="000461FA">
            <w:pPr>
              <w:jc w:val="both"/>
              <w:rPr>
                <w:rFonts w:ascii="Times New Roman" w:hAnsi="Times New Roman" w:cs="Times New Roman"/>
              </w:rPr>
            </w:pPr>
            <w:r w:rsidRPr="008F1BB9">
              <w:rPr>
                <w:rFonts w:ascii="Times New Roman" w:hAnsi="Times New Roman" w:cs="Times New Roman"/>
              </w:rPr>
              <w:t>5</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61FA" w:rsidRPr="008F1BB9" w:rsidRDefault="000461FA" w:rsidP="000461FA">
            <w:pPr>
              <w:jc w:val="both"/>
              <w:rPr>
                <w:rFonts w:ascii="Times New Roman" w:hAnsi="Times New Roman" w:cs="Times New Roman"/>
              </w:rPr>
            </w:pPr>
            <w:r w:rsidRPr="008F1BB9">
              <w:rPr>
                <w:rFonts w:ascii="Times New Roman" w:hAnsi="Times New Roman" w:cs="Times New Roman"/>
              </w:rPr>
              <w:t>3</w:t>
            </w:r>
          </w:p>
        </w:tc>
        <w:tc>
          <w:tcPr>
            <w:tcW w:w="5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61FA" w:rsidRPr="008F1BB9" w:rsidRDefault="000461FA" w:rsidP="000461FA">
            <w:pPr>
              <w:jc w:val="both"/>
              <w:rPr>
                <w:rFonts w:ascii="Times New Roman" w:hAnsi="Times New Roman" w:cs="Times New Roman"/>
              </w:rPr>
            </w:pPr>
            <w:r w:rsidRPr="008F1BB9">
              <w:rPr>
                <w:rFonts w:ascii="Times New Roman" w:hAnsi="Times New Roman" w:cs="Times New Roman"/>
              </w:rPr>
              <w:t>4</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61FA" w:rsidRPr="008F1BB9" w:rsidRDefault="000461FA" w:rsidP="000461FA">
            <w:pPr>
              <w:jc w:val="both"/>
              <w:rPr>
                <w:rFonts w:ascii="Times New Roman" w:hAnsi="Times New Roman" w:cs="Times New Roman"/>
              </w:rPr>
            </w:pPr>
            <w:r w:rsidRPr="008F1BB9">
              <w:rPr>
                <w:rFonts w:ascii="Times New Roman" w:hAnsi="Times New Roman" w:cs="Times New Roman"/>
              </w:rPr>
              <w:t>3</w:t>
            </w:r>
          </w:p>
        </w:tc>
        <w:tc>
          <w:tcPr>
            <w:tcW w:w="5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61FA" w:rsidRPr="008F1BB9" w:rsidRDefault="000461FA" w:rsidP="000461FA">
            <w:pPr>
              <w:jc w:val="both"/>
              <w:rPr>
                <w:rFonts w:ascii="Times New Roman" w:hAnsi="Times New Roman" w:cs="Times New Roman"/>
              </w:rPr>
            </w:pPr>
            <w:r w:rsidRPr="008F1BB9">
              <w:rPr>
                <w:rFonts w:ascii="Times New Roman" w:hAnsi="Times New Roman" w:cs="Times New Roman"/>
              </w:rPr>
              <w:t>3</w:t>
            </w:r>
          </w:p>
        </w:tc>
        <w:tc>
          <w:tcPr>
            <w:tcW w:w="8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61FA" w:rsidRPr="008F1BB9" w:rsidRDefault="000461FA" w:rsidP="000461FA">
            <w:pPr>
              <w:jc w:val="both"/>
              <w:rPr>
                <w:rFonts w:ascii="Times New Roman" w:hAnsi="Times New Roman" w:cs="Times New Roman"/>
              </w:rPr>
            </w:pPr>
            <w:r w:rsidRPr="008F1BB9">
              <w:rPr>
                <w:rFonts w:ascii="Times New Roman" w:hAnsi="Times New Roman" w:cs="Times New Roman"/>
              </w:rPr>
              <w:t>67</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61FA" w:rsidRPr="008F1BB9" w:rsidRDefault="000461FA" w:rsidP="000461FA">
            <w:pPr>
              <w:jc w:val="both"/>
              <w:rPr>
                <w:rFonts w:ascii="Times New Roman" w:hAnsi="Times New Roman" w:cs="Times New Roman"/>
              </w:rPr>
            </w:pPr>
          </w:p>
        </w:tc>
      </w:tr>
      <w:tr w:rsidR="000461FA" w:rsidRPr="008F1BB9" w:rsidTr="000461FA">
        <w:trPr>
          <w:trHeight w:val="1034"/>
        </w:trPr>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61FA" w:rsidRPr="008F1BB9" w:rsidRDefault="000461FA" w:rsidP="000461FA">
            <w:pPr>
              <w:jc w:val="both"/>
              <w:rPr>
                <w:rFonts w:ascii="Times New Roman" w:hAnsi="Times New Roman" w:cs="Times New Roman"/>
              </w:rPr>
            </w:pPr>
            <w:r w:rsidRPr="008F1BB9">
              <w:rPr>
                <w:rFonts w:ascii="Times New Roman" w:hAnsi="Times New Roman" w:cs="Times New Roman"/>
              </w:rPr>
              <w:t xml:space="preserve">Кол-во </w:t>
            </w:r>
            <w:r w:rsidR="00743769">
              <w:rPr>
                <w:rFonts w:ascii="Times New Roman" w:hAnsi="Times New Roman" w:cs="Times New Roman"/>
              </w:rPr>
              <w:t xml:space="preserve"> знаний </w:t>
            </w:r>
            <w:r w:rsidRPr="008F1BB9">
              <w:rPr>
                <w:rFonts w:ascii="Times New Roman" w:hAnsi="Times New Roman" w:cs="Times New Roman"/>
              </w:rPr>
              <w:t>учащихся</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61FA" w:rsidRPr="008F1BB9" w:rsidRDefault="000461FA" w:rsidP="000461FA">
            <w:pPr>
              <w:jc w:val="both"/>
              <w:rPr>
                <w:rFonts w:ascii="Times New Roman" w:hAnsi="Times New Roman" w:cs="Times New Roman"/>
              </w:rPr>
            </w:pPr>
            <w:r w:rsidRPr="008F1BB9">
              <w:rPr>
                <w:rFonts w:ascii="Times New Roman" w:hAnsi="Times New Roman" w:cs="Times New Roman"/>
              </w:rPr>
              <w:t>28</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61FA" w:rsidRPr="008F1BB9" w:rsidRDefault="000461FA" w:rsidP="000461FA">
            <w:pPr>
              <w:jc w:val="both"/>
              <w:rPr>
                <w:rFonts w:ascii="Times New Roman" w:hAnsi="Times New Roman" w:cs="Times New Roman"/>
              </w:rPr>
            </w:pPr>
            <w:r w:rsidRPr="008F1BB9">
              <w:rPr>
                <w:rFonts w:ascii="Times New Roman" w:hAnsi="Times New Roman" w:cs="Times New Roman"/>
              </w:rPr>
              <w:t>24</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61FA" w:rsidRPr="008F1BB9" w:rsidRDefault="000461FA" w:rsidP="000461FA">
            <w:pPr>
              <w:jc w:val="both"/>
              <w:rPr>
                <w:rFonts w:ascii="Times New Roman" w:hAnsi="Times New Roman" w:cs="Times New Roman"/>
              </w:rPr>
            </w:pPr>
            <w:r w:rsidRPr="008F1BB9">
              <w:rPr>
                <w:rFonts w:ascii="Times New Roman" w:hAnsi="Times New Roman" w:cs="Times New Roman"/>
              </w:rPr>
              <w:t>24</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61FA" w:rsidRPr="008F1BB9" w:rsidRDefault="000461FA" w:rsidP="000461FA">
            <w:pPr>
              <w:jc w:val="both"/>
              <w:rPr>
                <w:rFonts w:ascii="Times New Roman" w:hAnsi="Times New Roman" w:cs="Times New Roman"/>
              </w:rPr>
            </w:pPr>
            <w:r w:rsidRPr="008F1BB9">
              <w:rPr>
                <w:rFonts w:ascii="Times New Roman" w:hAnsi="Times New Roman" w:cs="Times New Roman"/>
              </w:rPr>
              <w:t>22</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61FA" w:rsidRPr="008F1BB9" w:rsidRDefault="000461FA" w:rsidP="000461FA">
            <w:pPr>
              <w:jc w:val="both"/>
              <w:rPr>
                <w:rFonts w:ascii="Times New Roman" w:hAnsi="Times New Roman" w:cs="Times New Roman"/>
              </w:rPr>
            </w:pPr>
            <w:r w:rsidRPr="008F1BB9">
              <w:rPr>
                <w:rFonts w:ascii="Times New Roman" w:hAnsi="Times New Roman" w:cs="Times New Roman"/>
              </w:rPr>
              <w:t>20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61FA" w:rsidRPr="008F1BB9" w:rsidRDefault="000461FA" w:rsidP="000461FA">
            <w:pPr>
              <w:jc w:val="both"/>
              <w:rPr>
                <w:rFonts w:ascii="Times New Roman" w:hAnsi="Times New Roman" w:cs="Times New Roman"/>
              </w:rPr>
            </w:pPr>
            <w:r w:rsidRPr="008F1BB9">
              <w:rPr>
                <w:rFonts w:ascii="Times New Roman" w:hAnsi="Times New Roman" w:cs="Times New Roman"/>
              </w:rPr>
              <w:t>14</w:t>
            </w:r>
          </w:p>
        </w:tc>
        <w:tc>
          <w:tcPr>
            <w:tcW w:w="4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61FA" w:rsidRPr="008F1BB9" w:rsidRDefault="000461FA" w:rsidP="000461FA">
            <w:pPr>
              <w:jc w:val="both"/>
              <w:rPr>
                <w:rFonts w:ascii="Times New Roman" w:hAnsi="Times New Roman" w:cs="Times New Roman"/>
              </w:rPr>
            </w:pPr>
            <w:r w:rsidRPr="008F1BB9">
              <w:rPr>
                <w:rFonts w:ascii="Times New Roman" w:hAnsi="Times New Roman" w:cs="Times New Roman"/>
              </w:rPr>
              <w:t>19</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61FA" w:rsidRPr="008F1BB9" w:rsidRDefault="000461FA" w:rsidP="000461FA">
            <w:pPr>
              <w:jc w:val="both"/>
              <w:rPr>
                <w:rFonts w:ascii="Times New Roman" w:hAnsi="Times New Roman" w:cs="Times New Roman"/>
              </w:rPr>
            </w:pPr>
            <w:r w:rsidRPr="008F1BB9">
              <w:rPr>
                <w:rFonts w:ascii="Times New Roman" w:hAnsi="Times New Roman" w:cs="Times New Roman"/>
              </w:rPr>
              <w:t>20</w:t>
            </w:r>
          </w:p>
        </w:tc>
        <w:tc>
          <w:tcPr>
            <w:tcW w:w="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61FA" w:rsidRPr="008F1BB9" w:rsidRDefault="000461FA" w:rsidP="000461FA">
            <w:pPr>
              <w:jc w:val="both"/>
              <w:rPr>
                <w:rFonts w:ascii="Times New Roman" w:hAnsi="Times New Roman" w:cs="Times New Roman"/>
              </w:rPr>
            </w:pPr>
            <w:r w:rsidRPr="008F1BB9">
              <w:rPr>
                <w:rFonts w:ascii="Times New Roman" w:hAnsi="Times New Roman" w:cs="Times New Roman"/>
              </w:rPr>
              <w:t>20</w:t>
            </w:r>
          </w:p>
        </w:tc>
        <w:tc>
          <w:tcPr>
            <w:tcW w:w="6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61FA" w:rsidRPr="008F1BB9" w:rsidRDefault="000461FA" w:rsidP="000461FA">
            <w:pPr>
              <w:jc w:val="both"/>
              <w:rPr>
                <w:rFonts w:ascii="Times New Roman" w:hAnsi="Times New Roman" w:cs="Times New Roman"/>
              </w:rPr>
            </w:pPr>
            <w:r w:rsidRPr="008F1BB9">
              <w:rPr>
                <w:rFonts w:ascii="Times New Roman" w:hAnsi="Times New Roman" w:cs="Times New Roman"/>
              </w:rPr>
              <w:t>22</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61FA" w:rsidRPr="008F1BB9" w:rsidRDefault="000461FA" w:rsidP="000461FA">
            <w:pPr>
              <w:jc w:val="both"/>
              <w:rPr>
                <w:rFonts w:ascii="Times New Roman" w:hAnsi="Times New Roman" w:cs="Times New Roman"/>
              </w:rPr>
            </w:pPr>
            <w:r w:rsidRPr="008F1BB9">
              <w:rPr>
                <w:rFonts w:ascii="Times New Roman" w:hAnsi="Times New Roman" w:cs="Times New Roman"/>
              </w:rPr>
              <w:t>15</w:t>
            </w:r>
          </w:p>
        </w:tc>
        <w:tc>
          <w:tcPr>
            <w:tcW w:w="5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61FA" w:rsidRPr="008F1BB9" w:rsidRDefault="000461FA" w:rsidP="000461FA">
            <w:pPr>
              <w:jc w:val="both"/>
              <w:rPr>
                <w:rFonts w:ascii="Times New Roman" w:hAnsi="Times New Roman" w:cs="Times New Roman"/>
              </w:rPr>
            </w:pPr>
            <w:r w:rsidRPr="008F1BB9">
              <w:rPr>
                <w:rFonts w:ascii="Times New Roman" w:hAnsi="Times New Roman" w:cs="Times New Roman"/>
              </w:rPr>
              <w:t>19</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61FA" w:rsidRPr="008F1BB9" w:rsidRDefault="000461FA" w:rsidP="000461FA">
            <w:pPr>
              <w:jc w:val="both"/>
              <w:rPr>
                <w:rFonts w:ascii="Times New Roman" w:hAnsi="Times New Roman" w:cs="Times New Roman"/>
              </w:rPr>
            </w:pPr>
            <w:r w:rsidRPr="008F1BB9">
              <w:rPr>
                <w:rFonts w:ascii="Times New Roman" w:hAnsi="Times New Roman" w:cs="Times New Roman"/>
              </w:rPr>
              <w:t>15</w:t>
            </w:r>
          </w:p>
        </w:tc>
        <w:tc>
          <w:tcPr>
            <w:tcW w:w="5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61FA" w:rsidRPr="008F1BB9" w:rsidRDefault="000461FA" w:rsidP="000461FA">
            <w:pPr>
              <w:jc w:val="both"/>
              <w:rPr>
                <w:rFonts w:ascii="Times New Roman" w:hAnsi="Times New Roman" w:cs="Times New Roman"/>
              </w:rPr>
            </w:pPr>
            <w:r w:rsidRPr="008F1BB9">
              <w:rPr>
                <w:rFonts w:ascii="Times New Roman" w:hAnsi="Times New Roman" w:cs="Times New Roman"/>
              </w:rPr>
              <w:t>12</w:t>
            </w:r>
          </w:p>
        </w:tc>
        <w:tc>
          <w:tcPr>
            <w:tcW w:w="8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61FA" w:rsidRPr="008F1BB9" w:rsidRDefault="000461FA" w:rsidP="000461FA">
            <w:pPr>
              <w:jc w:val="both"/>
              <w:rPr>
                <w:rFonts w:ascii="Times New Roman" w:hAnsi="Times New Roman" w:cs="Times New Roman"/>
              </w:rPr>
            </w:pPr>
            <w:r w:rsidRPr="008F1BB9">
              <w:rPr>
                <w:rFonts w:ascii="Times New Roman" w:hAnsi="Times New Roman" w:cs="Times New Roman"/>
              </w:rPr>
              <w:t>247</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61FA" w:rsidRPr="008F1BB9" w:rsidRDefault="00743769" w:rsidP="00743769">
            <w:pPr>
              <w:rPr>
                <w:rFonts w:ascii="Times New Roman" w:hAnsi="Times New Roman" w:cs="Times New Roman"/>
              </w:rPr>
            </w:pPr>
            <w:proofErr w:type="spellStart"/>
            <w:r>
              <w:rPr>
                <w:rFonts w:ascii="Times New Roman" w:hAnsi="Times New Roman" w:cs="Times New Roman"/>
              </w:rPr>
              <w:t>Кач</w:t>
            </w:r>
            <w:proofErr w:type="spellEnd"/>
            <w:r>
              <w:rPr>
                <w:rFonts w:ascii="Times New Roman" w:hAnsi="Times New Roman" w:cs="Times New Roman"/>
              </w:rPr>
              <w:t xml:space="preserve">. </w:t>
            </w:r>
            <w:proofErr w:type="spellStart"/>
            <w:r>
              <w:rPr>
                <w:rFonts w:ascii="Times New Roman" w:hAnsi="Times New Roman" w:cs="Times New Roman"/>
              </w:rPr>
              <w:t>зн</w:t>
            </w:r>
            <w:proofErr w:type="spellEnd"/>
            <w:r>
              <w:rPr>
                <w:rFonts w:ascii="Times New Roman" w:hAnsi="Times New Roman" w:cs="Times New Roman"/>
              </w:rPr>
              <w:t xml:space="preserve"> по школе  59</w:t>
            </w:r>
            <w:r w:rsidR="000461FA" w:rsidRPr="008F1BB9">
              <w:rPr>
                <w:rFonts w:ascii="Times New Roman" w:hAnsi="Times New Roman" w:cs="Times New Roman"/>
              </w:rPr>
              <w:t>%</w:t>
            </w:r>
          </w:p>
        </w:tc>
      </w:tr>
      <w:tr w:rsidR="000461FA" w:rsidRPr="008F1BB9" w:rsidTr="000461FA">
        <w:trPr>
          <w:trHeight w:val="699"/>
        </w:trPr>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61FA" w:rsidRPr="008F1BB9" w:rsidRDefault="000461FA" w:rsidP="000461FA">
            <w:pPr>
              <w:jc w:val="both"/>
              <w:rPr>
                <w:rFonts w:ascii="Times New Roman" w:hAnsi="Times New Roman" w:cs="Times New Roman"/>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61FA" w:rsidRPr="008F1BB9" w:rsidRDefault="000461FA" w:rsidP="000461FA">
            <w:pPr>
              <w:jc w:val="both"/>
              <w:rPr>
                <w:rFonts w:ascii="Times New Roman" w:hAnsi="Times New Roman" w:cs="Times New Roman"/>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61FA" w:rsidRPr="008F1BB9" w:rsidRDefault="000461FA" w:rsidP="000461FA">
            <w:pPr>
              <w:jc w:val="both"/>
              <w:rPr>
                <w:rFonts w:ascii="Times New Roman" w:hAnsi="Times New Roman" w:cs="Times New Roman"/>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61FA" w:rsidRPr="008F1BB9" w:rsidRDefault="000461FA" w:rsidP="000461FA">
            <w:pPr>
              <w:jc w:val="both"/>
              <w:rPr>
                <w:rFonts w:ascii="Times New Roman" w:hAnsi="Times New Roman" w:cs="Times New Roman"/>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61FA" w:rsidRPr="008F1BB9" w:rsidRDefault="000461FA" w:rsidP="000461FA">
            <w:pPr>
              <w:jc w:val="both"/>
              <w:rPr>
                <w:rFonts w:ascii="Times New Roman" w:hAnsi="Times New Roman" w:cs="Times New Roman"/>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61FA" w:rsidRPr="008F1BB9" w:rsidRDefault="000461FA" w:rsidP="000461FA">
            <w:pPr>
              <w:jc w:val="both"/>
              <w:rPr>
                <w:rFonts w:ascii="Times New Roman" w:hAnsi="Times New Roman" w:cs="Times New Roman"/>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61FA" w:rsidRPr="008F1BB9" w:rsidRDefault="000461FA" w:rsidP="000461FA">
            <w:pPr>
              <w:jc w:val="both"/>
              <w:rPr>
                <w:rFonts w:ascii="Times New Roman" w:hAnsi="Times New Roman" w:cs="Times New Roman"/>
              </w:rPr>
            </w:pPr>
          </w:p>
        </w:tc>
        <w:tc>
          <w:tcPr>
            <w:tcW w:w="4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61FA" w:rsidRPr="008F1BB9" w:rsidRDefault="000461FA" w:rsidP="000461FA">
            <w:pPr>
              <w:jc w:val="both"/>
              <w:rPr>
                <w:rFonts w:ascii="Times New Roman" w:hAnsi="Times New Roman" w:cs="Times New Roman"/>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61FA" w:rsidRPr="008F1BB9" w:rsidRDefault="000461FA" w:rsidP="000461FA">
            <w:pPr>
              <w:jc w:val="both"/>
              <w:rPr>
                <w:rFonts w:ascii="Times New Roman" w:hAnsi="Times New Roman" w:cs="Times New Roman"/>
              </w:rPr>
            </w:pPr>
          </w:p>
        </w:tc>
        <w:tc>
          <w:tcPr>
            <w:tcW w:w="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61FA" w:rsidRPr="008F1BB9" w:rsidRDefault="000461FA" w:rsidP="000461FA">
            <w:pPr>
              <w:jc w:val="both"/>
              <w:rPr>
                <w:rFonts w:ascii="Times New Roman" w:hAnsi="Times New Roman" w:cs="Times New Roman"/>
              </w:rPr>
            </w:pPr>
          </w:p>
        </w:tc>
        <w:tc>
          <w:tcPr>
            <w:tcW w:w="6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61FA" w:rsidRPr="008F1BB9" w:rsidRDefault="000461FA" w:rsidP="000461FA">
            <w:pPr>
              <w:jc w:val="both"/>
              <w:rPr>
                <w:rFonts w:ascii="Times New Roman" w:hAnsi="Times New Roman" w:cs="Times New Roman"/>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61FA" w:rsidRPr="008F1BB9" w:rsidRDefault="000461FA" w:rsidP="000461FA">
            <w:pPr>
              <w:jc w:val="both"/>
              <w:rPr>
                <w:rFonts w:ascii="Times New Roman" w:hAnsi="Times New Roman" w:cs="Times New Roman"/>
              </w:rPr>
            </w:pPr>
          </w:p>
        </w:tc>
        <w:tc>
          <w:tcPr>
            <w:tcW w:w="5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61FA" w:rsidRPr="008F1BB9" w:rsidRDefault="000461FA" w:rsidP="000461FA">
            <w:pPr>
              <w:jc w:val="both"/>
              <w:rPr>
                <w:rFonts w:ascii="Times New Roman" w:hAnsi="Times New Roman" w:cs="Times New Roman"/>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61FA" w:rsidRPr="008F1BB9" w:rsidRDefault="000461FA" w:rsidP="000461FA">
            <w:pPr>
              <w:jc w:val="both"/>
              <w:rPr>
                <w:rFonts w:ascii="Times New Roman" w:hAnsi="Times New Roman" w:cs="Times New Roman"/>
              </w:rPr>
            </w:pPr>
          </w:p>
        </w:tc>
        <w:tc>
          <w:tcPr>
            <w:tcW w:w="5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61FA" w:rsidRPr="008F1BB9" w:rsidRDefault="000461FA" w:rsidP="000461FA">
            <w:pPr>
              <w:jc w:val="both"/>
              <w:rPr>
                <w:rFonts w:ascii="Times New Roman" w:hAnsi="Times New Roman" w:cs="Times New Roman"/>
              </w:rPr>
            </w:pPr>
          </w:p>
        </w:tc>
        <w:tc>
          <w:tcPr>
            <w:tcW w:w="8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61FA" w:rsidRPr="008F1BB9" w:rsidRDefault="000461FA" w:rsidP="000461FA">
            <w:pPr>
              <w:jc w:val="both"/>
              <w:rPr>
                <w:rFonts w:ascii="Times New Roman" w:hAnsi="Times New Roman" w:cs="Times New Roman"/>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61FA" w:rsidRPr="008F1BB9" w:rsidRDefault="000461FA" w:rsidP="000461FA">
            <w:pPr>
              <w:jc w:val="both"/>
              <w:rPr>
                <w:rFonts w:ascii="Times New Roman" w:hAnsi="Times New Roman" w:cs="Times New Roman"/>
              </w:rPr>
            </w:pPr>
            <w:proofErr w:type="spellStart"/>
            <w:r w:rsidRPr="008F1BB9">
              <w:rPr>
                <w:rFonts w:ascii="Times New Roman" w:hAnsi="Times New Roman" w:cs="Times New Roman"/>
              </w:rPr>
              <w:t>Успев-сть</w:t>
            </w:r>
            <w:proofErr w:type="spellEnd"/>
            <w:r w:rsidRPr="008F1BB9">
              <w:rPr>
                <w:rFonts w:ascii="Times New Roman" w:hAnsi="Times New Roman" w:cs="Times New Roman"/>
              </w:rPr>
              <w:t xml:space="preserve"> 100%</w:t>
            </w:r>
          </w:p>
        </w:tc>
      </w:tr>
    </w:tbl>
    <w:p w:rsidR="000461FA" w:rsidRPr="008F1BB9" w:rsidRDefault="000461FA" w:rsidP="000461FA">
      <w:pPr>
        <w:jc w:val="both"/>
        <w:rPr>
          <w:rFonts w:ascii="Times New Roman" w:hAnsi="Times New Roman" w:cs="Times New Roman"/>
          <w:sz w:val="28"/>
          <w:szCs w:val="28"/>
        </w:rPr>
      </w:pPr>
    </w:p>
    <w:p w:rsidR="000461FA" w:rsidRPr="008F1BB9" w:rsidRDefault="000461FA" w:rsidP="000461FA">
      <w:pPr>
        <w:shd w:val="clear" w:color="auto" w:fill="FFFFFF"/>
        <w:spacing w:before="100" w:beforeAutospacing="1" w:after="100" w:afterAutospacing="1" w:line="300" w:lineRule="atLeast"/>
        <w:ind w:firstLine="851"/>
        <w:jc w:val="both"/>
        <w:rPr>
          <w:rFonts w:ascii="Times New Roman" w:eastAsia="Times New Roman" w:hAnsi="Times New Roman" w:cs="Times New Roman"/>
          <w:color w:val="747474"/>
          <w:sz w:val="28"/>
          <w:szCs w:val="28"/>
        </w:rPr>
      </w:pPr>
      <w:r w:rsidRPr="008F1BB9">
        <w:rPr>
          <w:rFonts w:ascii="Times New Roman" w:eastAsia="Times New Roman" w:hAnsi="Times New Roman" w:cs="Times New Roman"/>
          <w:color w:val="747474"/>
          <w:sz w:val="28"/>
          <w:szCs w:val="28"/>
        </w:rPr>
        <w:t xml:space="preserve">После анализа итогов 2019-2020 учебного года стало понятно, что необходимо модернизировать свою работу как школьным методическим объединениям, так и каждому педагогу. Были проведены совещания и круглые в августе, сентябре месяце, на </w:t>
      </w:r>
      <w:proofErr w:type="gramStart"/>
      <w:r w:rsidRPr="008F1BB9">
        <w:rPr>
          <w:rFonts w:ascii="Times New Roman" w:eastAsia="Times New Roman" w:hAnsi="Times New Roman" w:cs="Times New Roman"/>
          <w:color w:val="747474"/>
          <w:sz w:val="28"/>
          <w:szCs w:val="28"/>
        </w:rPr>
        <w:t>которых</w:t>
      </w:r>
      <w:proofErr w:type="gramEnd"/>
      <w:r w:rsidRPr="008F1BB9">
        <w:rPr>
          <w:rFonts w:ascii="Times New Roman" w:eastAsia="Times New Roman" w:hAnsi="Times New Roman" w:cs="Times New Roman"/>
          <w:color w:val="747474"/>
          <w:sz w:val="28"/>
          <w:szCs w:val="28"/>
        </w:rPr>
        <w:t xml:space="preserve"> обсуждались методики и формы работы с отстающими детьми, с обучающими, которые имеют по итогам года одну тройку. В итоге каждое методическое объединение составило свой план работы, внесло предложения в план мероприятий по подготовке к ОГЭ. Каждый педагог составил индивидуальные карты знаний, по которым отслеживал уровень </w:t>
      </w:r>
      <w:proofErr w:type="spellStart"/>
      <w:r w:rsidRPr="008F1BB9">
        <w:rPr>
          <w:rFonts w:ascii="Times New Roman" w:eastAsia="Times New Roman" w:hAnsi="Times New Roman" w:cs="Times New Roman"/>
          <w:color w:val="747474"/>
          <w:sz w:val="28"/>
          <w:szCs w:val="28"/>
        </w:rPr>
        <w:t>обученности</w:t>
      </w:r>
      <w:proofErr w:type="spellEnd"/>
      <w:r w:rsidRPr="008F1BB9">
        <w:rPr>
          <w:rFonts w:ascii="Times New Roman" w:eastAsia="Times New Roman" w:hAnsi="Times New Roman" w:cs="Times New Roman"/>
          <w:color w:val="747474"/>
          <w:sz w:val="28"/>
          <w:szCs w:val="28"/>
        </w:rPr>
        <w:t xml:space="preserve"> обучающихся, а затем уже разрабатывался план работы с </w:t>
      </w:r>
      <w:proofErr w:type="gramStart"/>
      <w:r w:rsidRPr="008F1BB9">
        <w:rPr>
          <w:rFonts w:ascii="Times New Roman" w:eastAsia="Times New Roman" w:hAnsi="Times New Roman" w:cs="Times New Roman"/>
          <w:color w:val="747474"/>
          <w:sz w:val="28"/>
          <w:szCs w:val="28"/>
        </w:rPr>
        <w:t>обучающимися</w:t>
      </w:r>
      <w:proofErr w:type="gramEnd"/>
      <w:r w:rsidRPr="008F1BB9">
        <w:rPr>
          <w:rFonts w:ascii="Times New Roman" w:eastAsia="Times New Roman" w:hAnsi="Times New Roman" w:cs="Times New Roman"/>
          <w:color w:val="747474"/>
          <w:sz w:val="28"/>
          <w:szCs w:val="28"/>
        </w:rPr>
        <w:t xml:space="preserve"> на ближайшее время. Но этого оказалось недостаточно. Качество знаний по предметам за 2018  учебный год снизилось на 14%, снизилось количество отличников и,  увеличилась группа </w:t>
      </w:r>
      <w:r w:rsidRPr="008F1BB9">
        <w:rPr>
          <w:rFonts w:ascii="Times New Roman" w:eastAsia="Times New Roman" w:hAnsi="Times New Roman" w:cs="Times New Roman"/>
          <w:color w:val="747474"/>
          <w:sz w:val="28"/>
          <w:szCs w:val="28"/>
        </w:rPr>
        <w:lastRenderedPageBreak/>
        <w:t>обучающихся, окончивших 2018-19 учебный год с одной тройкой. Создание ситуаций успеха, применение современных педагогических технологий, повышение уровня профессиональной подготовки педагогов остаётся и на следующий учебный год основой для организации учебного процесса в школе.</w:t>
      </w:r>
    </w:p>
    <w:p w:rsidR="000461FA" w:rsidRPr="008F1BB9" w:rsidRDefault="000461FA" w:rsidP="000461FA">
      <w:pPr>
        <w:shd w:val="clear" w:color="auto" w:fill="FFFFFF"/>
        <w:spacing w:before="100" w:beforeAutospacing="1" w:after="100" w:afterAutospacing="1" w:line="300" w:lineRule="atLeast"/>
        <w:ind w:firstLine="851"/>
        <w:jc w:val="both"/>
        <w:rPr>
          <w:rFonts w:ascii="Times New Roman" w:eastAsia="Times New Roman" w:hAnsi="Times New Roman" w:cs="Times New Roman"/>
          <w:color w:val="747474"/>
          <w:sz w:val="28"/>
          <w:szCs w:val="28"/>
        </w:rPr>
      </w:pPr>
      <w:proofErr w:type="gramStart"/>
      <w:r w:rsidRPr="008F1BB9">
        <w:rPr>
          <w:rFonts w:ascii="Times New Roman" w:eastAsia="Times New Roman" w:hAnsi="Times New Roman" w:cs="Times New Roman"/>
          <w:color w:val="747474"/>
          <w:sz w:val="28"/>
          <w:szCs w:val="28"/>
        </w:rPr>
        <w:t>Учителями  и  воспитателями школы регулярно проводятся дополнительные занятия и кружковая работа  со слабоуспевающими детьми и со всем классом в целости,   консультации с обучающими, имеющими одну «3"; беседы с родителями по поводу учебы детей; уроки повторения и обобщения изученного материала; итоговое повторение; подготовка к  ОГЭ; используются новые информационные технологии;</w:t>
      </w:r>
      <w:proofErr w:type="gramEnd"/>
      <w:r w:rsidRPr="008F1BB9">
        <w:rPr>
          <w:rFonts w:ascii="Times New Roman" w:eastAsia="Times New Roman" w:hAnsi="Times New Roman" w:cs="Times New Roman"/>
          <w:color w:val="747474"/>
          <w:sz w:val="28"/>
          <w:szCs w:val="28"/>
        </w:rPr>
        <w:t xml:space="preserve"> элементы новых методик: метод проектов,  и др. Вся эта работа будет продолжена в 2020-2021 учебном году. На особый контроль администрация школы возьмёт результативность по предмету русский язык и алгебра. </w:t>
      </w:r>
    </w:p>
    <w:p w:rsidR="000461FA" w:rsidRPr="008F1BB9" w:rsidRDefault="000461FA" w:rsidP="000461FA">
      <w:pPr>
        <w:shd w:val="clear" w:color="auto" w:fill="FFFFFF"/>
        <w:spacing w:before="100" w:beforeAutospacing="1" w:after="100" w:afterAutospacing="1" w:line="300" w:lineRule="atLeast"/>
        <w:ind w:firstLine="851"/>
        <w:jc w:val="both"/>
        <w:rPr>
          <w:rFonts w:ascii="Times New Roman" w:eastAsia="Times New Roman" w:hAnsi="Times New Roman" w:cs="Times New Roman"/>
          <w:color w:val="747474"/>
          <w:sz w:val="28"/>
          <w:szCs w:val="28"/>
        </w:rPr>
      </w:pPr>
      <w:r w:rsidRPr="008F1BB9">
        <w:rPr>
          <w:rFonts w:ascii="Times New Roman" w:eastAsia="Times New Roman" w:hAnsi="Times New Roman" w:cs="Times New Roman"/>
          <w:color w:val="747474"/>
          <w:sz w:val="28"/>
          <w:szCs w:val="28"/>
        </w:rPr>
        <w:t xml:space="preserve">За последние три учебных года показатель качества знаний по предмету вырос у педагогов: Расулова Г.Х., </w:t>
      </w:r>
      <w:proofErr w:type="spellStart"/>
      <w:r w:rsidRPr="008F1BB9">
        <w:rPr>
          <w:rFonts w:ascii="Times New Roman" w:eastAsia="Times New Roman" w:hAnsi="Times New Roman" w:cs="Times New Roman"/>
          <w:color w:val="747474"/>
          <w:sz w:val="28"/>
          <w:szCs w:val="28"/>
        </w:rPr>
        <w:t>Муртазалиева</w:t>
      </w:r>
      <w:proofErr w:type="spellEnd"/>
      <w:r w:rsidRPr="008F1BB9">
        <w:rPr>
          <w:rFonts w:ascii="Times New Roman" w:eastAsia="Times New Roman" w:hAnsi="Times New Roman" w:cs="Times New Roman"/>
          <w:color w:val="747474"/>
          <w:sz w:val="28"/>
          <w:szCs w:val="28"/>
        </w:rPr>
        <w:t xml:space="preserve"> Х.О., </w:t>
      </w:r>
      <w:proofErr w:type="spellStart"/>
      <w:r w:rsidRPr="008F1BB9">
        <w:rPr>
          <w:rFonts w:ascii="Times New Roman" w:eastAsia="Times New Roman" w:hAnsi="Times New Roman" w:cs="Times New Roman"/>
          <w:color w:val="747474"/>
          <w:sz w:val="28"/>
          <w:szCs w:val="28"/>
        </w:rPr>
        <w:t>Нуцалова</w:t>
      </w:r>
      <w:proofErr w:type="spellEnd"/>
      <w:r w:rsidRPr="008F1BB9">
        <w:rPr>
          <w:rFonts w:ascii="Times New Roman" w:eastAsia="Times New Roman" w:hAnsi="Times New Roman" w:cs="Times New Roman"/>
          <w:color w:val="747474"/>
          <w:sz w:val="28"/>
          <w:szCs w:val="28"/>
        </w:rPr>
        <w:t xml:space="preserve"> М.У., Магомедова А.А., Магомедова Х.Г.Курахова  Х.А, Ибрагимовой З.М.  на 5-10%. </w:t>
      </w:r>
    </w:p>
    <w:p w:rsidR="000461FA" w:rsidRPr="008F1BB9" w:rsidRDefault="000461FA" w:rsidP="000461FA">
      <w:pPr>
        <w:shd w:val="clear" w:color="auto" w:fill="FFFFFF"/>
        <w:spacing w:before="100" w:beforeAutospacing="1" w:after="100" w:afterAutospacing="1" w:line="300" w:lineRule="atLeast"/>
        <w:ind w:firstLine="851"/>
        <w:jc w:val="both"/>
        <w:rPr>
          <w:rFonts w:ascii="Times New Roman" w:eastAsia="Times New Roman" w:hAnsi="Times New Roman" w:cs="Times New Roman"/>
          <w:color w:val="747474"/>
          <w:sz w:val="28"/>
          <w:szCs w:val="28"/>
        </w:rPr>
      </w:pPr>
      <w:r w:rsidRPr="008F1BB9">
        <w:rPr>
          <w:rFonts w:ascii="Times New Roman" w:eastAsia="Times New Roman" w:hAnsi="Times New Roman" w:cs="Times New Roman"/>
          <w:color w:val="747474"/>
          <w:sz w:val="28"/>
          <w:szCs w:val="28"/>
        </w:rPr>
        <w:t>Стабильным данный показатель 36% остаётся у педагогов - Исаевой П.М.,</w:t>
      </w:r>
      <w:r w:rsidR="00743769">
        <w:rPr>
          <w:rFonts w:ascii="Times New Roman" w:eastAsia="Times New Roman" w:hAnsi="Times New Roman" w:cs="Times New Roman"/>
          <w:color w:val="747474"/>
          <w:sz w:val="28"/>
          <w:szCs w:val="28"/>
        </w:rPr>
        <w:t xml:space="preserve">  </w:t>
      </w:r>
      <w:r w:rsidRPr="008F1BB9">
        <w:rPr>
          <w:rFonts w:ascii="Times New Roman" w:eastAsia="Times New Roman" w:hAnsi="Times New Roman" w:cs="Times New Roman"/>
          <w:color w:val="747474"/>
          <w:sz w:val="28"/>
          <w:szCs w:val="28"/>
        </w:rPr>
        <w:t xml:space="preserve"> </w:t>
      </w:r>
      <w:proofErr w:type="spellStart"/>
      <w:r w:rsidRPr="008F1BB9">
        <w:rPr>
          <w:rFonts w:ascii="Times New Roman" w:eastAsia="Times New Roman" w:hAnsi="Times New Roman" w:cs="Times New Roman"/>
          <w:color w:val="747474"/>
          <w:sz w:val="28"/>
          <w:szCs w:val="28"/>
        </w:rPr>
        <w:t>Шапиевой</w:t>
      </w:r>
      <w:proofErr w:type="spellEnd"/>
      <w:r w:rsidRPr="008F1BB9">
        <w:rPr>
          <w:rFonts w:ascii="Times New Roman" w:eastAsia="Times New Roman" w:hAnsi="Times New Roman" w:cs="Times New Roman"/>
          <w:color w:val="747474"/>
          <w:sz w:val="28"/>
          <w:szCs w:val="28"/>
        </w:rPr>
        <w:t xml:space="preserve"> Г.Т.,</w:t>
      </w:r>
      <w:r w:rsidR="00743769">
        <w:rPr>
          <w:rFonts w:ascii="Times New Roman" w:eastAsia="Times New Roman" w:hAnsi="Times New Roman" w:cs="Times New Roman"/>
          <w:color w:val="747474"/>
          <w:sz w:val="28"/>
          <w:szCs w:val="28"/>
        </w:rPr>
        <w:t xml:space="preserve">  </w:t>
      </w:r>
      <w:r w:rsidRPr="008F1BB9">
        <w:rPr>
          <w:rFonts w:ascii="Times New Roman" w:eastAsia="Times New Roman" w:hAnsi="Times New Roman" w:cs="Times New Roman"/>
          <w:color w:val="747474"/>
          <w:sz w:val="28"/>
          <w:szCs w:val="28"/>
        </w:rPr>
        <w:t xml:space="preserve"> Ибрагимовой Д.С.,</w:t>
      </w:r>
      <w:r w:rsidR="00743769">
        <w:rPr>
          <w:rFonts w:ascii="Times New Roman" w:eastAsia="Times New Roman" w:hAnsi="Times New Roman" w:cs="Times New Roman"/>
          <w:color w:val="747474"/>
          <w:sz w:val="28"/>
          <w:szCs w:val="28"/>
        </w:rPr>
        <w:t xml:space="preserve">  </w:t>
      </w:r>
      <w:r w:rsidRPr="008F1BB9">
        <w:rPr>
          <w:rFonts w:ascii="Times New Roman" w:eastAsia="Times New Roman" w:hAnsi="Times New Roman" w:cs="Times New Roman"/>
          <w:color w:val="747474"/>
          <w:sz w:val="28"/>
          <w:szCs w:val="28"/>
        </w:rPr>
        <w:t xml:space="preserve"> </w:t>
      </w:r>
      <w:proofErr w:type="spellStart"/>
      <w:r w:rsidRPr="008F1BB9">
        <w:rPr>
          <w:rFonts w:ascii="Times New Roman" w:eastAsia="Times New Roman" w:hAnsi="Times New Roman" w:cs="Times New Roman"/>
          <w:color w:val="747474"/>
          <w:sz w:val="28"/>
          <w:szCs w:val="28"/>
        </w:rPr>
        <w:t>Матагирова</w:t>
      </w:r>
      <w:proofErr w:type="spellEnd"/>
      <w:r w:rsidRPr="008F1BB9">
        <w:rPr>
          <w:rFonts w:ascii="Times New Roman" w:eastAsia="Times New Roman" w:hAnsi="Times New Roman" w:cs="Times New Roman"/>
          <w:color w:val="747474"/>
          <w:sz w:val="28"/>
          <w:szCs w:val="28"/>
        </w:rPr>
        <w:t xml:space="preserve"> А.М..</w:t>
      </w:r>
    </w:p>
    <w:p w:rsidR="000461FA" w:rsidRPr="008F1BB9" w:rsidRDefault="000461FA" w:rsidP="000461FA">
      <w:pPr>
        <w:shd w:val="clear" w:color="auto" w:fill="FFFFFF"/>
        <w:spacing w:before="100" w:beforeAutospacing="1" w:after="100" w:afterAutospacing="1" w:line="300" w:lineRule="atLeast"/>
        <w:ind w:firstLine="851"/>
        <w:jc w:val="both"/>
        <w:rPr>
          <w:rFonts w:ascii="Times New Roman" w:eastAsia="Times New Roman" w:hAnsi="Times New Roman" w:cs="Times New Roman"/>
          <w:color w:val="747474"/>
          <w:sz w:val="28"/>
          <w:szCs w:val="28"/>
        </w:rPr>
      </w:pPr>
      <w:r w:rsidRPr="008F1BB9">
        <w:rPr>
          <w:rFonts w:ascii="Times New Roman" w:eastAsia="Times New Roman" w:hAnsi="Times New Roman" w:cs="Times New Roman"/>
          <w:color w:val="747474"/>
          <w:sz w:val="28"/>
          <w:szCs w:val="28"/>
        </w:rPr>
        <w:t>С  2019 -2020 учебного года весь педагогический коллектив сориентирован на решение следующих задач повышения качества образования в школе:</w:t>
      </w:r>
    </w:p>
    <w:p w:rsidR="000461FA" w:rsidRPr="008F1BB9" w:rsidRDefault="000461FA" w:rsidP="000461FA">
      <w:pPr>
        <w:numPr>
          <w:ilvl w:val="0"/>
          <w:numId w:val="8"/>
        </w:numPr>
        <w:shd w:val="clear" w:color="auto" w:fill="FFFFFF"/>
        <w:spacing w:before="100" w:beforeAutospacing="1" w:after="100" w:afterAutospacing="1" w:line="360" w:lineRule="auto"/>
        <w:ind w:left="570"/>
        <w:jc w:val="both"/>
        <w:rPr>
          <w:rFonts w:ascii="Times New Roman" w:eastAsia="Times New Roman" w:hAnsi="Times New Roman" w:cs="Times New Roman"/>
          <w:color w:val="747474"/>
          <w:sz w:val="28"/>
          <w:szCs w:val="28"/>
        </w:rPr>
      </w:pPr>
      <w:r w:rsidRPr="008F1BB9">
        <w:rPr>
          <w:rFonts w:ascii="Times New Roman" w:eastAsia="Times New Roman" w:hAnsi="Times New Roman" w:cs="Times New Roman"/>
          <w:color w:val="747474"/>
          <w:sz w:val="28"/>
          <w:szCs w:val="28"/>
        </w:rPr>
        <w:t>создание условий для обновления системы методической поддержки учителя, основанной на планировании траектории развития каждого педагога, включающей его самообразование, знакомство с опытом работы коллег;</w:t>
      </w:r>
    </w:p>
    <w:p w:rsidR="000461FA" w:rsidRPr="008F1BB9" w:rsidRDefault="000461FA" w:rsidP="000461FA">
      <w:pPr>
        <w:numPr>
          <w:ilvl w:val="0"/>
          <w:numId w:val="8"/>
        </w:numPr>
        <w:shd w:val="clear" w:color="auto" w:fill="FFFFFF"/>
        <w:spacing w:before="100" w:beforeAutospacing="1" w:after="100" w:afterAutospacing="1" w:line="360" w:lineRule="auto"/>
        <w:ind w:left="570"/>
        <w:jc w:val="both"/>
        <w:rPr>
          <w:rFonts w:ascii="Times New Roman" w:eastAsia="Times New Roman" w:hAnsi="Times New Roman" w:cs="Times New Roman"/>
          <w:color w:val="747474"/>
          <w:sz w:val="28"/>
          <w:szCs w:val="28"/>
        </w:rPr>
      </w:pPr>
      <w:r w:rsidRPr="008F1BB9">
        <w:rPr>
          <w:rFonts w:ascii="Times New Roman" w:eastAsia="Times New Roman" w:hAnsi="Times New Roman" w:cs="Times New Roman"/>
          <w:color w:val="747474"/>
          <w:sz w:val="28"/>
          <w:szCs w:val="28"/>
        </w:rPr>
        <w:t>изучение учителями нового содержания образования, использование новых методик и технологий в образовательном процессе, направленных на развитие рефлексии и познавательной деятельности обучающихся;</w:t>
      </w:r>
    </w:p>
    <w:p w:rsidR="000461FA" w:rsidRPr="008F1BB9" w:rsidRDefault="000461FA" w:rsidP="000461FA">
      <w:pPr>
        <w:numPr>
          <w:ilvl w:val="0"/>
          <w:numId w:val="8"/>
        </w:numPr>
        <w:shd w:val="clear" w:color="auto" w:fill="FFFFFF"/>
        <w:spacing w:before="100" w:beforeAutospacing="1" w:after="100" w:afterAutospacing="1" w:line="360" w:lineRule="auto"/>
        <w:ind w:left="570"/>
        <w:jc w:val="both"/>
        <w:rPr>
          <w:rFonts w:ascii="Times New Roman" w:eastAsia="Times New Roman" w:hAnsi="Times New Roman" w:cs="Times New Roman"/>
          <w:color w:val="747474"/>
          <w:sz w:val="28"/>
          <w:szCs w:val="28"/>
        </w:rPr>
      </w:pPr>
      <w:r w:rsidRPr="008F1BB9">
        <w:rPr>
          <w:rFonts w:ascii="Times New Roman" w:eastAsia="Times New Roman" w:hAnsi="Times New Roman" w:cs="Times New Roman"/>
          <w:color w:val="747474"/>
          <w:sz w:val="28"/>
          <w:szCs w:val="28"/>
        </w:rPr>
        <w:t>работа с педагогами по совершенствованию  овладения методов и методик в соответствии с государственными стандартами нового поколения;</w:t>
      </w:r>
    </w:p>
    <w:p w:rsidR="000461FA" w:rsidRPr="008F1BB9" w:rsidRDefault="000461FA" w:rsidP="000461FA">
      <w:pPr>
        <w:numPr>
          <w:ilvl w:val="0"/>
          <w:numId w:val="8"/>
        </w:numPr>
        <w:shd w:val="clear" w:color="auto" w:fill="FFFFFF"/>
        <w:spacing w:before="100" w:beforeAutospacing="1" w:after="100" w:afterAutospacing="1" w:line="360" w:lineRule="auto"/>
        <w:ind w:left="570"/>
        <w:jc w:val="both"/>
        <w:rPr>
          <w:rFonts w:ascii="Times New Roman" w:eastAsia="Times New Roman" w:hAnsi="Times New Roman" w:cs="Times New Roman"/>
          <w:color w:val="747474"/>
          <w:sz w:val="28"/>
          <w:szCs w:val="28"/>
        </w:rPr>
      </w:pPr>
      <w:r w:rsidRPr="008F1BB9">
        <w:rPr>
          <w:rFonts w:ascii="Times New Roman" w:eastAsia="Times New Roman" w:hAnsi="Times New Roman" w:cs="Times New Roman"/>
          <w:color w:val="747474"/>
          <w:sz w:val="28"/>
          <w:szCs w:val="28"/>
        </w:rPr>
        <w:t>использование современных информационных и коммуникационных технологий;</w:t>
      </w:r>
    </w:p>
    <w:p w:rsidR="000461FA" w:rsidRPr="008F1BB9" w:rsidRDefault="000461FA" w:rsidP="000461FA">
      <w:pPr>
        <w:numPr>
          <w:ilvl w:val="0"/>
          <w:numId w:val="8"/>
        </w:numPr>
        <w:shd w:val="clear" w:color="auto" w:fill="FFFFFF"/>
        <w:spacing w:before="100" w:beforeAutospacing="1" w:after="100" w:afterAutospacing="1" w:line="360" w:lineRule="auto"/>
        <w:ind w:left="570"/>
        <w:jc w:val="both"/>
        <w:rPr>
          <w:rFonts w:ascii="Times New Roman" w:eastAsia="Times New Roman" w:hAnsi="Times New Roman" w:cs="Times New Roman"/>
          <w:color w:val="747474"/>
          <w:sz w:val="28"/>
          <w:szCs w:val="28"/>
        </w:rPr>
      </w:pPr>
      <w:r w:rsidRPr="008F1BB9">
        <w:rPr>
          <w:rFonts w:ascii="Times New Roman" w:eastAsia="Times New Roman" w:hAnsi="Times New Roman" w:cs="Times New Roman"/>
          <w:color w:val="747474"/>
          <w:sz w:val="28"/>
          <w:szCs w:val="28"/>
        </w:rPr>
        <w:lastRenderedPageBreak/>
        <w:t>создание условий для культивирования талантов из общей школьной среды, выстраивания индивидуальной образовательной программы одарённого ребёнка, вовлечения в творческие мероприятия, конкурсы, олимпиады;</w:t>
      </w:r>
    </w:p>
    <w:p w:rsidR="000461FA" w:rsidRPr="008F1BB9" w:rsidRDefault="000461FA" w:rsidP="000461FA">
      <w:pPr>
        <w:numPr>
          <w:ilvl w:val="0"/>
          <w:numId w:val="9"/>
        </w:numPr>
        <w:shd w:val="clear" w:color="auto" w:fill="FFFFFF"/>
        <w:spacing w:before="100" w:beforeAutospacing="1" w:after="100" w:afterAutospacing="1" w:line="360" w:lineRule="auto"/>
        <w:ind w:left="570"/>
        <w:jc w:val="both"/>
        <w:rPr>
          <w:rFonts w:ascii="Times New Roman" w:eastAsia="Times New Roman" w:hAnsi="Times New Roman" w:cs="Times New Roman"/>
          <w:color w:val="747474"/>
          <w:sz w:val="28"/>
          <w:szCs w:val="28"/>
        </w:rPr>
      </w:pPr>
      <w:r w:rsidRPr="008F1BB9">
        <w:rPr>
          <w:rFonts w:ascii="Times New Roman" w:eastAsia="Times New Roman" w:hAnsi="Times New Roman" w:cs="Times New Roman"/>
          <w:color w:val="747474"/>
          <w:sz w:val="28"/>
          <w:szCs w:val="28"/>
        </w:rPr>
        <w:t xml:space="preserve">внедрение новых технологий и методик </w:t>
      </w:r>
      <w:proofErr w:type="spellStart"/>
      <w:r w:rsidRPr="008F1BB9">
        <w:rPr>
          <w:rFonts w:ascii="Times New Roman" w:eastAsia="Times New Roman" w:hAnsi="Times New Roman" w:cs="Times New Roman"/>
          <w:color w:val="747474"/>
          <w:sz w:val="28"/>
          <w:szCs w:val="28"/>
        </w:rPr>
        <w:t>здоровьесберегающего</w:t>
      </w:r>
      <w:proofErr w:type="spellEnd"/>
      <w:r w:rsidRPr="008F1BB9">
        <w:rPr>
          <w:rFonts w:ascii="Times New Roman" w:eastAsia="Times New Roman" w:hAnsi="Times New Roman" w:cs="Times New Roman"/>
          <w:color w:val="747474"/>
          <w:sz w:val="28"/>
          <w:szCs w:val="28"/>
        </w:rPr>
        <w:t xml:space="preserve"> обучения, обеспечивающих формирование заинтересованного отношения к собственному здоровью, здорового образа жизни всех участников образовательного процесса;</w:t>
      </w:r>
    </w:p>
    <w:p w:rsidR="000461FA" w:rsidRPr="008F1BB9" w:rsidRDefault="000461FA" w:rsidP="000461FA">
      <w:pPr>
        <w:numPr>
          <w:ilvl w:val="0"/>
          <w:numId w:val="9"/>
        </w:numPr>
        <w:shd w:val="clear" w:color="auto" w:fill="FFFFFF"/>
        <w:spacing w:before="100" w:beforeAutospacing="1" w:after="100" w:afterAutospacing="1" w:line="360" w:lineRule="auto"/>
        <w:ind w:left="570"/>
        <w:jc w:val="both"/>
        <w:rPr>
          <w:rFonts w:ascii="Times New Roman" w:eastAsia="Times New Roman" w:hAnsi="Times New Roman" w:cs="Times New Roman"/>
          <w:color w:val="747474"/>
          <w:sz w:val="28"/>
          <w:szCs w:val="28"/>
        </w:rPr>
      </w:pPr>
      <w:r w:rsidRPr="008F1BB9">
        <w:rPr>
          <w:rFonts w:ascii="Times New Roman" w:eastAsia="Times New Roman" w:hAnsi="Times New Roman" w:cs="Times New Roman"/>
          <w:color w:val="747474"/>
          <w:sz w:val="28"/>
          <w:szCs w:val="28"/>
        </w:rPr>
        <w:t>активизация деятельности по внедрению нестандартных форм работы с семьёй, направленных на повышение ответственности родителей за воспитание детей, пропаганде положительного опыта семейного воспитания;</w:t>
      </w:r>
    </w:p>
    <w:p w:rsidR="000461FA" w:rsidRPr="008F1BB9" w:rsidRDefault="000461FA" w:rsidP="000461FA">
      <w:pPr>
        <w:numPr>
          <w:ilvl w:val="0"/>
          <w:numId w:val="10"/>
        </w:numPr>
        <w:shd w:val="clear" w:color="auto" w:fill="FFFFFF"/>
        <w:spacing w:before="100" w:beforeAutospacing="1" w:after="100" w:afterAutospacing="1" w:line="360" w:lineRule="auto"/>
        <w:ind w:left="570"/>
        <w:jc w:val="both"/>
        <w:rPr>
          <w:rFonts w:ascii="Times New Roman" w:eastAsia="Times New Roman" w:hAnsi="Times New Roman" w:cs="Times New Roman"/>
          <w:color w:val="747474"/>
          <w:sz w:val="28"/>
          <w:szCs w:val="28"/>
        </w:rPr>
      </w:pPr>
      <w:r w:rsidRPr="008F1BB9">
        <w:rPr>
          <w:rFonts w:ascii="Times New Roman" w:eastAsia="Times New Roman" w:hAnsi="Times New Roman" w:cs="Times New Roman"/>
          <w:color w:val="747474"/>
          <w:sz w:val="28"/>
          <w:szCs w:val="28"/>
        </w:rPr>
        <w:t>повышение участия педагогов в профессиональных конкурсах, конкурсах исследовательских работ.</w:t>
      </w:r>
    </w:p>
    <w:p w:rsidR="000461FA" w:rsidRPr="008F1BB9" w:rsidRDefault="000461FA">
      <w:pPr>
        <w:rPr>
          <w:rFonts w:ascii="Times New Roman" w:hAnsi="Times New Roman" w:cs="Times New Roman"/>
        </w:rPr>
      </w:pPr>
    </w:p>
    <w:p w:rsidR="000461FA" w:rsidRPr="008F1BB9" w:rsidRDefault="000461FA" w:rsidP="000461FA">
      <w:pPr>
        <w:shd w:val="clear" w:color="auto" w:fill="FFFFFF"/>
        <w:spacing w:after="0" w:line="240" w:lineRule="auto"/>
        <w:ind w:right="140"/>
        <w:jc w:val="both"/>
        <w:rPr>
          <w:rFonts w:ascii="Times New Roman" w:eastAsia="Times New Roman" w:hAnsi="Times New Roman" w:cs="Times New Roman"/>
          <w:color w:val="000000"/>
          <w:sz w:val="28"/>
          <w:szCs w:val="28"/>
        </w:rPr>
      </w:pPr>
      <w:r w:rsidRPr="008F1BB9">
        <w:rPr>
          <w:rFonts w:ascii="Times New Roman" w:eastAsia="Times New Roman" w:hAnsi="Times New Roman" w:cs="Times New Roman"/>
          <w:color w:val="000000"/>
          <w:sz w:val="28"/>
          <w:szCs w:val="28"/>
        </w:rPr>
        <w:t xml:space="preserve">Учебный план </w:t>
      </w:r>
      <w:r w:rsidR="00EE7974" w:rsidRPr="008F1BB9">
        <w:rPr>
          <w:rFonts w:ascii="Times New Roman" w:eastAsia="Times New Roman" w:hAnsi="Times New Roman" w:cs="Times New Roman"/>
          <w:color w:val="000000"/>
          <w:sz w:val="28"/>
          <w:szCs w:val="28"/>
        </w:rPr>
        <w:t>НОУ</w:t>
      </w:r>
      <w:r w:rsidRPr="008F1BB9">
        <w:rPr>
          <w:rFonts w:ascii="Times New Roman" w:eastAsia="Times New Roman" w:hAnsi="Times New Roman" w:cs="Times New Roman"/>
          <w:color w:val="000000"/>
          <w:sz w:val="28"/>
          <w:szCs w:val="28"/>
        </w:rPr>
        <w:t xml:space="preserve"> </w:t>
      </w:r>
      <w:r w:rsidR="00EE7974" w:rsidRPr="008F1BB9">
        <w:rPr>
          <w:rFonts w:ascii="Times New Roman" w:eastAsia="Times New Roman" w:hAnsi="Times New Roman" w:cs="Times New Roman"/>
          <w:color w:val="000000"/>
          <w:sz w:val="28"/>
          <w:szCs w:val="28"/>
        </w:rPr>
        <w:t>О</w:t>
      </w:r>
      <w:r w:rsidRPr="008F1BB9">
        <w:rPr>
          <w:rFonts w:ascii="Times New Roman" w:eastAsia="Times New Roman" w:hAnsi="Times New Roman" w:cs="Times New Roman"/>
          <w:color w:val="000000"/>
          <w:sz w:val="28"/>
          <w:szCs w:val="28"/>
        </w:rPr>
        <w:t>ОЩ «Квант на 2019-2020 учебный год, как компонент образовательной программы,  был  утверждён педагогическим советом школы  в августе  2019 года.</w:t>
      </w:r>
    </w:p>
    <w:p w:rsidR="000461FA" w:rsidRPr="008F1BB9" w:rsidRDefault="000461FA" w:rsidP="000461FA">
      <w:pPr>
        <w:shd w:val="clear" w:color="auto" w:fill="FFFFFF"/>
        <w:spacing w:after="0" w:line="240" w:lineRule="auto"/>
        <w:ind w:right="140"/>
        <w:jc w:val="both"/>
        <w:rPr>
          <w:rFonts w:ascii="Times New Roman" w:eastAsia="Times New Roman" w:hAnsi="Times New Roman" w:cs="Times New Roman"/>
          <w:color w:val="000000"/>
          <w:sz w:val="28"/>
          <w:szCs w:val="28"/>
        </w:rPr>
      </w:pPr>
      <w:r w:rsidRPr="008F1BB9">
        <w:rPr>
          <w:rFonts w:ascii="Times New Roman" w:eastAsia="Times New Roman" w:hAnsi="Times New Roman" w:cs="Times New Roman"/>
          <w:color w:val="000000"/>
          <w:sz w:val="28"/>
          <w:szCs w:val="28"/>
        </w:rPr>
        <w:t>        Учебный план является нормативным документом, определяющим распределение учебного времени с соблюдением максимальных объёмов аудиторной нагрузки обучающихся. При составлении учебного плана использована возможность перераспределения часов регионального компонента и компонента образова</w:t>
      </w:r>
      <w:r w:rsidR="00743769">
        <w:rPr>
          <w:rFonts w:ascii="Times New Roman" w:eastAsia="Times New Roman" w:hAnsi="Times New Roman" w:cs="Times New Roman"/>
          <w:color w:val="000000"/>
          <w:sz w:val="28"/>
          <w:szCs w:val="28"/>
        </w:rPr>
        <w:t>тельного учреждения в 5 – 8</w:t>
      </w:r>
      <w:r w:rsidRPr="008F1BB9">
        <w:rPr>
          <w:rFonts w:ascii="Times New Roman" w:eastAsia="Times New Roman" w:hAnsi="Times New Roman" w:cs="Times New Roman"/>
          <w:color w:val="000000"/>
          <w:sz w:val="28"/>
          <w:szCs w:val="28"/>
        </w:rPr>
        <w:t>-х классах:</w:t>
      </w:r>
    </w:p>
    <w:p w:rsidR="000461FA" w:rsidRPr="008F1BB9" w:rsidRDefault="000461FA" w:rsidP="000461FA">
      <w:pPr>
        <w:numPr>
          <w:ilvl w:val="0"/>
          <w:numId w:val="1"/>
        </w:numPr>
        <w:shd w:val="clear" w:color="auto" w:fill="FFFFFF"/>
        <w:spacing w:before="30" w:after="30" w:line="240" w:lineRule="auto"/>
        <w:ind w:right="140"/>
        <w:jc w:val="both"/>
        <w:rPr>
          <w:rFonts w:ascii="Times New Roman" w:eastAsia="Times New Roman" w:hAnsi="Times New Roman" w:cs="Times New Roman"/>
          <w:color w:val="000000"/>
          <w:sz w:val="28"/>
          <w:szCs w:val="28"/>
        </w:rPr>
      </w:pPr>
      <w:r w:rsidRPr="008F1BB9">
        <w:rPr>
          <w:rFonts w:ascii="Times New Roman" w:eastAsia="Times New Roman" w:hAnsi="Times New Roman" w:cs="Times New Roman"/>
          <w:color w:val="000000"/>
          <w:sz w:val="28"/>
          <w:szCs w:val="28"/>
        </w:rPr>
        <w:t>для реализации программ по учебным предметам инвариантной части учебного плана;</w:t>
      </w:r>
    </w:p>
    <w:p w:rsidR="000461FA" w:rsidRPr="008F1BB9" w:rsidRDefault="000461FA" w:rsidP="000461FA">
      <w:pPr>
        <w:numPr>
          <w:ilvl w:val="0"/>
          <w:numId w:val="1"/>
        </w:numPr>
        <w:shd w:val="clear" w:color="auto" w:fill="FFFFFF"/>
        <w:spacing w:before="30" w:after="30" w:line="240" w:lineRule="auto"/>
        <w:ind w:right="140"/>
        <w:jc w:val="both"/>
        <w:rPr>
          <w:rFonts w:ascii="Times New Roman" w:eastAsia="Times New Roman" w:hAnsi="Times New Roman" w:cs="Times New Roman"/>
          <w:color w:val="000000"/>
          <w:sz w:val="28"/>
          <w:szCs w:val="28"/>
        </w:rPr>
      </w:pPr>
      <w:r w:rsidRPr="008F1BB9">
        <w:rPr>
          <w:rFonts w:ascii="Times New Roman" w:eastAsia="Times New Roman" w:hAnsi="Times New Roman" w:cs="Times New Roman"/>
          <w:color w:val="000000"/>
          <w:sz w:val="28"/>
          <w:szCs w:val="28"/>
        </w:rPr>
        <w:t>введения дополнительных учебных предметов, не дублирующих предметы федерального компонента государственного стандарта общего образования;</w:t>
      </w:r>
    </w:p>
    <w:p w:rsidR="000461FA" w:rsidRPr="008F1BB9" w:rsidRDefault="000461FA" w:rsidP="000461FA">
      <w:pPr>
        <w:numPr>
          <w:ilvl w:val="0"/>
          <w:numId w:val="1"/>
        </w:numPr>
        <w:shd w:val="clear" w:color="auto" w:fill="FFFFFF"/>
        <w:spacing w:before="30" w:after="30" w:line="240" w:lineRule="auto"/>
        <w:ind w:right="140"/>
        <w:jc w:val="both"/>
        <w:rPr>
          <w:rFonts w:ascii="Times New Roman" w:eastAsia="Times New Roman" w:hAnsi="Times New Roman" w:cs="Times New Roman"/>
          <w:color w:val="000000"/>
          <w:sz w:val="28"/>
          <w:szCs w:val="28"/>
        </w:rPr>
      </w:pPr>
      <w:r w:rsidRPr="008F1BB9">
        <w:rPr>
          <w:rFonts w:ascii="Times New Roman" w:eastAsia="Times New Roman" w:hAnsi="Times New Roman" w:cs="Times New Roman"/>
          <w:color w:val="000000"/>
          <w:sz w:val="28"/>
          <w:szCs w:val="28"/>
        </w:rPr>
        <w:t>ведения дополнительных образовательных модулей, спецкурсов, проведения индивидуальных и групповых занятий.</w:t>
      </w:r>
    </w:p>
    <w:p w:rsidR="000461FA" w:rsidRDefault="000461FA" w:rsidP="000461FA">
      <w:pPr>
        <w:shd w:val="clear" w:color="auto" w:fill="FFFFFF"/>
        <w:spacing w:after="0" w:line="240" w:lineRule="auto"/>
        <w:ind w:right="140"/>
        <w:jc w:val="both"/>
        <w:rPr>
          <w:rFonts w:ascii="Times New Roman" w:eastAsia="Times New Roman" w:hAnsi="Times New Roman" w:cs="Times New Roman"/>
          <w:color w:val="000000"/>
          <w:sz w:val="28"/>
          <w:szCs w:val="28"/>
        </w:rPr>
      </w:pPr>
      <w:r w:rsidRPr="008F1BB9">
        <w:rPr>
          <w:rFonts w:ascii="Times New Roman" w:eastAsia="Times New Roman" w:hAnsi="Times New Roman" w:cs="Times New Roman"/>
          <w:color w:val="000000"/>
          <w:sz w:val="28"/>
          <w:szCs w:val="28"/>
        </w:rPr>
        <w:t>        </w:t>
      </w:r>
      <w:proofErr w:type="gramStart"/>
      <w:r w:rsidRPr="008F1BB9">
        <w:rPr>
          <w:rFonts w:ascii="Times New Roman" w:eastAsia="Times New Roman" w:hAnsi="Times New Roman" w:cs="Times New Roman"/>
          <w:color w:val="000000"/>
          <w:sz w:val="28"/>
          <w:szCs w:val="28"/>
        </w:rPr>
        <w:t xml:space="preserve">Учебный план учреждения обеспечивает выполнение санитарно-эпидемиологических правил и нормативов </w:t>
      </w:r>
      <w:proofErr w:type="spellStart"/>
      <w:r w:rsidRPr="008F1BB9">
        <w:rPr>
          <w:rFonts w:ascii="Times New Roman" w:eastAsia="Times New Roman" w:hAnsi="Times New Roman" w:cs="Times New Roman"/>
          <w:color w:val="000000"/>
          <w:sz w:val="28"/>
          <w:szCs w:val="28"/>
        </w:rPr>
        <w:t>СанПиН</w:t>
      </w:r>
      <w:proofErr w:type="spellEnd"/>
      <w:r w:rsidRPr="008F1BB9">
        <w:rPr>
          <w:rFonts w:ascii="Times New Roman" w:eastAsia="Times New Roman" w:hAnsi="Times New Roman" w:cs="Times New Roman"/>
          <w:color w:val="000000"/>
          <w:sz w:val="28"/>
          <w:szCs w:val="28"/>
        </w:rPr>
        <w:t xml:space="preserve"> 2.4.2.2821-10 «Санитарно-эпидемиологические требования к условиям и организации обучения в общеобразовательных учреждениях», утверждённых </w:t>
      </w:r>
      <w:r w:rsidRPr="008F1BB9">
        <w:rPr>
          <w:rFonts w:ascii="Times New Roman" w:eastAsia="Times New Roman" w:hAnsi="Times New Roman" w:cs="Times New Roman"/>
          <w:color w:val="000000"/>
          <w:sz w:val="28"/>
          <w:szCs w:val="28"/>
        </w:rPr>
        <w:lastRenderedPageBreak/>
        <w:t>Постановлением Главного государственного санитарного врача РФ от 29 декабря 2010 года, №189, в редакции Изменений №1, утверждённых Постановлением Главного государственного санитарного врача РФ от 29 июня 2011 года, № 85 и предусматривает в соответствии с федеральным базисным учебным</w:t>
      </w:r>
      <w:proofErr w:type="gramEnd"/>
      <w:r w:rsidRPr="008F1BB9">
        <w:rPr>
          <w:rFonts w:ascii="Times New Roman" w:eastAsia="Times New Roman" w:hAnsi="Times New Roman" w:cs="Times New Roman"/>
          <w:color w:val="000000"/>
          <w:sz w:val="28"/>
          <w:szCs w:val="28"/>
        </w:rPr>
        <w:t xml:space="preserve"> </w:t>
      </w:r>
      <w:proofErr w:type="gramStart"/>
      <w:r w:rsidRPr="008F1BB9">
        <w:rPr>
          <w:rFonts w:ascii="Times New Roman" w:eastAsia="Times New Roman" w:hAnsi="Times New Roman" w:cs="Times New Roman"/>
          <w:color w:val="000000"/>
          <w:sz w:val="28"/>
          <w:szCs w:val="28"/>
        </w:rPr>
        <w:t>планом, утверждённым приказом Министерст</w:t>
      </w:r>
      <w:r w:rsidR="00103F41">
        <w:rPr>
          <w:rFonts w:ascii="Times New Roman" w:eastAsia="Times New Roman" w:hAnsi="Times New Roman" w:cs="Times New Roman"/>
          <w:color w:val="000000"/>
          <w:sz w:val="28"/>
          <w:szCs w:val="28"/>
        </w:rPr>
        <w:t>в</w:t>
      </w:r>
      <w:r w:rsidRPr="008F1BB9">
        <w:rPr>
          <w:rFonts w:ascii="Times New Roman" w:eastAsia="Times New Roman" w:hAnsi="Times New Roman" w:cs="Times New Roman"/>
          <w:color w:val="000000"/>
          <w:sz w:val="28"/>
          <w:szCs w:val="28"/>
        </w:rPr>
        <w:t>а образования и науки Российской Федерации от 09 марта 2004 года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 федеральными государственными образовательными стандартами (пункт 4 статьи 11 Федерального закона от 29 декабря 2012 года №273-ФЗ «Об образовании в Российской Федерации») сроки освоения общего образования:</w:t>
      </w:r>
      <w:proofErr w:type="gramEnd"/>
    </w:p>
    <w:p w:rsidR="00FB16D9" w:rsidRPr="008F1BB9" w:rsidRDefault="00FB16D9" w:rsidP="000461FA">
      <w:pPr>
        <w:shd w:val="clear" w:color="auto" w:fill="FFFFFF"/>
        <w:spacing w:after="0" w:line="240" w:lineRule="auto"/>
        <w:ind w:right="1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4- летний срок  освоения  образовательной программы  начального образования   для 1-4  классов</w:t>
      </w:r>
      <w:r w:rsidR="00743769">
        <w:rPr>
          <w:rFonts w:ascii="Times New Roman" w:eastAsia="Times New Roman" w:hAnsi="Times New Roman" w:cs="Times New Roman"/>
          <w:color w:val="000000"/>
          <w:sz w:val="28"/>
          <w:szCs w:val="28"/>
        </w:rPr>
        <w:t>,  с  продолжительностью  учебного года  для  1-х  классов  34  недели  и  35  недель  для  2-5  классов;</w:t>
      </w:r>
    </w:p>
    <w:p w:rsidR="000461FA" w:rsidRPr="008F1BB9" w:rsidRDefault="000461FA" w:rsidP="000461FA">
      <w:pPr>
        <w:shd w:val="clear" w:color="auto" w:fill="FFFFFF"/>
        <w:spacing w:after="0" w:line="240" w:lineRule="auto"/>
        <w:ind w:right="140"/>
        <w:jc w:val="both"/>
        <w:rPr>
          <w:rFonts w:ascii="Times New Roman" w:eastAsia="Times New Roman" w:hAnsi="Times New Roman" w:cs="Times New Roman"/>
          <w:color w:val="000000"/>
          <w:sz w:val="28"/>
          <w:szCs w:val="28"/>
        </w:rPr>
      </w:pPr>
      <w:r w:rsidRPr="008F1BB9">
        <w:rPr>
          <w:rFonts w:ascii="Times New Roman" w:eastAsia="Times New Roman" w:hAnsi="Times New Roman" w:cs="Times New Roman"/>
          <w:color w:val="000000"/>
          <w:sz w:val="28"/>
          <w:szCs w:val="28"/>
        </w:rPr>
        <w:t>- 5-летний срок освоения образовательных программ основного общего образования для 5-9 классов; продолжительность учебного года 35 учебных недел</w:t>
      </w:r>
      <w:r w:rsidR="00FB16D9">
        <w:rPr>
          <w:rFonts w:ascii="Times New Roman" w:eastAsia="Times New Roman" w:hAnsi="Times New Roman" w:cs="Times New Roman"/>
          <w:color w:val="000000"/>
          <w:sz w:val="28"/>
          <w:szCs w:val="28"/>
        </w:rPr>
        <w:t>и с 5 по 8 классы.</w:t>
      </w:r>
    </w:p>
    <w:p w:rsidR="000461FA" w:rsidRPr="008F1BB9" w:rsidRDefault="000461FA" w:rsidP="000461FA">
      <w:pPr>
        <w:shd w:val="clear" w:color="auto" w:fill="FFFFFF"/>
        <w:spacing w:after="0" w:line="240" w:lineRule="auto"/>
        <w:ind w:right="140"/>
        <w:jc w:val="center"/>
        <w:rPr>
          <w:rFonts w:ascii="Times New Roman" w:eastAsia="Times New Roman" w:hAnsi="Times New Roman" w:cs="Times New Roman"/>
          <w:color w:val="000000"/>
          <w:sz w:val="28"/>
          <w:szCs w:val="28"/>
        </w:rPr>
      </w:pPr>
      <w:r w:rsidRPr="008F1BB9">
        <w:rPr>
          <w:rFonts w:ascii="Times New Roman" w:eastAsia="Times New Roman" w:hAnsi="Times New Roman" w:cs="Times New Roman"/>
          <w:b/>
          <w:bCs/>
          <w:color w:val="000000"/>
          <w:sz w:val="28"/>
          <w:szCs w:val="28"/>
        </w:rPr>
        <w:t xml:space="preserve">Промежуточная аттестация </w:t>
      </w:r>
      <w:proofErr w:type="gramStart"/>
      <w:r w:rsidRPr="008F1BB9">
        <w:rPr>
          <w:rFonts w:ascii="Times New Roman" w:eastAsia="Times New Roman" w:hAnsi="Times New Roman" w:cs="Times New Roman"/>
          <w:b/>
          <w:bCs/>
          <w:color w:val="000000"/>
          <w:sz w:val="28"/>
          <w:szCs w:val="28"/>
        </w:rPr>
        <w:t>обучающихся</w:t>
      </w:r>
      <w:proofErr w:type="gramEnd"/>
    </w:p>
    <w:p w:rsidR="000461FA" w:rsidRPr="008F1BB9" w:rsidRDefault="000461FA" w:rsidP="000461FA">
      <w:pPr>
        <w:shd w:val="clear" w:color="auto" w:fill="FFFFFF"/>
        <w:spacing w:after="0" w:line="240" w:lineRule="auto"/>
        <w:ind w:right="62" w:firstLine="606"/>
        <w:jc w:val="both"/>
        <w:rPr>
          <w:rFonts w:ascii="Times New Roman" w:eastAsia="Times New Roman" w:hAnsi="Times New Roman" w:cs="Times New Roman"/>
          <w:color w:val="000000"/>
          <w:sz w:val="28"/>
          <w:szCs w:val="28"/>
        </w:rPr>
      </w:pPr>
      <w:r w:rsidRPr="008F1BB9">
        <w:rPr>
          <w:rFonts w:ascii="Times New Roman" w:eastAsia="Times New Roman" w:hAnsi="Times New Roman" w:cs="Times New Roman"/>
          <w:color w:val="000000"/>
          <w:sz w:val="28"/>
          <w:szCs w:val="28"/>
        </w:rPr>
        <w:t> Целью промежуточной аттестации обучающихся является определение степени освоения ими учебного материала по пройденным учебным предметам, курсам, дисциплинам в рамках освоения основных образовательных программ общего образования (по уровням общего образования) за учебный год.</w:t>
      </w:r>
    </w:p>
    <w:p w:rsidR="000461FA" w:rsidRPr="008F1BB9" w:rsidRDefault="000461FA" w:rsidP="000461FA">
      <w:pPr>
        <w:shd w:val="clear" w:color="auto" w:fill="FFFFFF"/>
        <w:spacing w:after="0" w:line="240" w:lineRule="auto"/>
        <w:ind w:right="62"/>
        <w:jc w:val="both"/>
        <w:rPr>
          <w:rFonts w:ascii="Times New Roman" w:eastAsia="Times New Roman" w:hAnsi="Times New Roman" w:cs="Times New Roman"/>
          <w:color w:val="000000"/>
          <w:sz w:val="28"/>
          <w:szCs w:val="28"/>
        </w:rPr>
      </w:pPr>
      <w:r w:rsidRPr="008F1BB9">
        <w:rPr>
          <w:rFonts w:ascii="Times New Roman" w:eastAsia="Times New Roman" w:hAnsi="Times New Roman" w:cs="Times New Roman"/>
          <w:color w:val="000000"/>
          <w:sz w:val="28"/>
          <w:szCs w:val="28"/>
        </w:rPr>
        <w:t>Промежуточную аттестацию в ОО:</w:t>
      </w:r>
    </w:p>
    <w:p w:rsidR="000461FA" w:rsidRPr="008F1BB9" w:rsidRDefault="000461FA" w:rsidP="000461FA">
      <w:pPr>
        <w:shd w:val="clear" w:color="auto" w:fill="FFFFFF"/>
        <w:spacing w:after="0" w:line="240" w:lineRule="auto"/>
        <w:ind w:right="62"/>
        <w:jc w:val="both"/>
        <w:rPr>
          <w:rFonts w:ascii="Times New Roman" w:eastAsia="Times New Roman" w:hAnsi="Times New Roman" w:cs="Times New Roman"/>
          <w:color w:val="000000"/>
          <w:sz w:val="28"/>
          <w:szCs w:val="28"/>
        </w:rPr>
      </w:pPr>
      <w:r w:rsidRPr="008F1BB9">
        <w:rPr>
          <w:rFonts w:ascii="Times New Roman" w:eastAsia="Times New Roman" w:hAnsi="Times New Roman" w:cs="Times New Roman"/>
          <w:color w:val="000000"/>
          <w:sz w:val="28"/>
          <w:szCs w:val="28"/>
        </w:rPr>
        <w:t>- в обязательном порядке проходят обучающиеся, осваивающие основные общеобразовательные программы основного общего образования во всех формах обучения; а также обучающиеся, осваивающие образовательные программы ОО по индивидуальным учебным планам, в т. ч. осуществляющие ускоренное или иное обучение с учетом особенностей и образовательных потребностей конкретного обучающегося;</w:t>
      </w:r>
    </w:p>
    <w:p w:rsidR="000461FA" w:rsidRPr="008F1BB9" w:rsidRDefault="000461FA" w:rsidP="000461FA">
      <w:pPr>
        <w:shd w:val="clear" w:color="auto" w:fill="FFFFFF"/>
        <w:spacing w:after="0" w:line="240" w:lineRule="auto"/>
        <w:ind w:right="62"/>
        <w:jc w:val="both"/>
        <w:rPr>
          <w:rFonts w:ascii="Times New Roman" w:eastAsia="Times New Roman" w:hAnsi="Times New Roman" w:cs="Times New Roman"/>
          <w:color w:val="000000"/>
          <w:sz w:val="28"/>
          <w:szCs w:val="28"/>
        </w:rPr>
      </w:pPr>
      <w:r w:rsidRPr="008F1BB9">
        <w:rPr>
          <w:rFonts w:ascii="Times New Roman" w:eastAsia="Times New Roman" w:hAnsi="Times New Roman" w:cs="Times New Roman"/>
          <w:color w:val="000000"/>
          <w:sz w:val="28"/>
          <w:szCs w:val="28"/>
        </w:rPr>
        <w:t>- могут проходить по заявлению родителей (законных представителей) обучающиеся, осваивающие основные общеобразовательные программы:</w:t>
      </w:r>
    </w:p>
    <w:p w:rsidR="000461FA" w:rsidRPr="008F1BB9" w:rsidRDefault="000461FA" w:rsidP="000461FA">
      <w:pPr>
        <w:shd w:val="clear" w:color="auto" w:fill="FFFFFF"/>
        <w:spacing w:after="0" w:line="240" w:lineRule="auto"/>
        <w:ind w:right="62"/>
        <w:jc w:val="both"/>
        <w:rPr>
          <w:rFonts w:ascii="Times New Roman" w:eastAsia="Times New Roman" w:hAnsi="Times New Roman" w:cs="Times New Roman"/>
          <w:color w:val="000000"/>
          <w:sz w:val="28"/>
          <w:szCs w:val="28"/>
        </w:rPr>
      </w:pPr>
      <w:r w:rsidRPr="008F1BB9">
        <w:rPr>
          <w:rFonts w:ascii="Times New Roman" w:eastAsia="Times New Roman" w:hAnsi="Times New Roman" w:cs="Times New Roman"/>
          <w:color w:val="000000"/>
          <w:sz w:val="28"/>
          <w:szCs w:val="28"/>
        </w:rPr>
        <w:t>– в форме семейного образования (далее – экстерны) обучающиеся начального общего образования, основного общего образования, среднего общего образования;</w:t>
      </w:r>
    </w:p>
    <w:p w:rsidR="000461FA" w:rsidRPr="008F1BB9" w:rsidRDefault="000461FA" w:rsidP="000461FA">
      <w:pPr>
        <w:shd w:val="clear" w:color="auto" w:fill="FFFFFF"/>
        <w:spacing w:after="0" w:line="240" w:lineRule="auto"/>
        <w:ind w:right="62"/>
        <w:jc w:val="both"/>
        <w:rPr>
          <w:rFonts w:ascii="Times New Roman" w:eastAsia="Times New Roman" w:hAnsi="Times New Roman" w:cs="Times New Roman"/>
          <w:color w:val="000000"/>
          <w:sz w:val="28"/>
          <w:szCs w:val="28"/>
        </w:rPr>
      </w:pPr>
      <w:r w:rsidRPr="008F1BB9">
        <w:rPr>
          <w:rFonts w:ascii="Times New Roman" w:eastAsia="Times New Roman" w:hAnsi="Times New Roman" w:cs="Times New Roman"/>
          <w:color w:val="000000"/>
          <w:sz w:val="28"/>
          <w:szCs w:val="28"/>
        </w:rPr>
        <w:t>– в форме самообразования (далее – экстерны) обучающиеся среднего общего образования.</w:t>
      </w:r>
    </w:p>
    <w:p w:rsidR="000461FA" w:rsidRPr="008F1BB9" w:rsidRDefault="000461FA" w:rsidP="000461FA">
      <w:pPr>
        <w:shd w:val="clear" w:color="auto" w:fill="FFFFFF"/>
        <w:spacing w:after="0" w:line="240" w:lineRule="auto"/>
        <w:ind w:right="62"/>
        <w:jc w:val="center"/>
        <w:rPr>
          <w:rFonts w:ascii="Times New Roman" w:eastAsia="Times New Roman" w:hAnsi="Times New Roman" w:cs="Times New Roman"/>
          <w:color w:val="000000"/>
          <w:sz w:val="28"/>
          <w:szCs w:val="28"/>
        </w:rPr>
      </w:pPr>
      <w:r w:rsidRPr="008F1BB9">
        <w:rPr>
          <w:rFonts w:ascii="Times New Roman" w:eastAsia="Times New Roman" w:hAnsi="Times New Roman" w:cs="Times New Roman"/>
          <w:color w:val="000000"/>
          <w:sz w:val="28"/>
          <w:szCs w:val="28"/>
        </w:rPr>
        <w:t xml:space="preserve">Промежуточная аттестация </w:t>
      </w:r>
      <w:proofErr w:type="gramStart"/>
      <w:r w:rsidRPr="008F1BB9">
        <w:rPr>
          <w:rFonts w:ascii="Times New Roman" w:eastAsia="Times New Roman" w:hAnsi="Times New Roman" w:cs="Times New Roman"/>
          <w:color w:val="000000"/>
          <w:sz w:val="28"/>
          <w:szCs w:val="28"/>
        </w:rPr>
        <w:t>обучающихся</w:t>
      </w:r>
      <w:proofErr w:type="gramEnd"/>
      <w:r w:rsidRPr="008F1BB9">
        <w:rPr>
          <w:rFonts w:ascii="Times New Roman" w:eastAsia="Times New Roman" w:hAnsi="Times New Roman" w:cs="Times New Roman"/>
          <w:color w:val="000000"/>
          <w:sz w:val="28"/>
          <w:szCs w:val="28"/>
        </w:rPr>
        <w:t xml:space="preserve"> может проводиться в форме:</w:t>
      </w:r>
    </w:p>
    <w:p w:rsidR="000461FA" w:rsidRPr="008F1BB9" w:rsidRDefault="000461FA" w:rsidP="000461FA">
      <w:pPr>
        <w:shd w:val="clear" w:color="auto" w:fill="FFFFFF"/>
        <w:spacing w:after="0" w:line="240" w:lineRule="auto"/>
        <w:ind w:right="62"/>
        <w:jc w:val="both"/>
        <w:rPr>
          <w:rFonts w:ascii="Times New Roman" w:eastAsia="Times New Roman" w:hAnsi="Times New Roman" w:cs="Times New Roman"/>
          <w:color w:val="000000"/>
          <w:sz w:val="28"/>
          <w:szCs w:val="28"/>
        </w:rPr>
      </w:pPr>
      <w:r w:rsidRPr="008F1BB9">
        <w:rPr>
          <w:rFonts w:ascii="Times New Roman" w:eastAsia="Times New Roman" w:hAnsi="Times New Roman" w:cs="Times New Roman"/>
          <w:color w:val="000000"/>
          <w:sz w:val="28"/>
          <w:szCs w:val="28"/>
        </w:rPr>
        <w:t>– комплексной контрольной работы;</w:t>
      </w:r>
    </w:p>
    <w:p w:rsidR="000461FA" w:rsidRPr="008F1BB9" w:rsidRDefault="000461FA" w:rsidP="000461FA">
      <w:pPr>
        <w:shd w:val="clear" w:color="auto" w:fill="FFFFFF"/>
        <w:spacing w:after="0" w:line="240" w:lineRule="auto"/>
        <w:ind w:right="62"/>
        <w:jc w:val="both"/>
        <w:rPr>
          <w:rFonts w:ascii="Times New Roman" w:eastAsia="Times New Roman" w:hAnsi="Times New Roman" w:cs="Times New Roman"/>
          <w:color w:val="000000"/>
          <w:sz w:val="28"/>
          <w:szCs w:val="28"/>
        </w:rPr>
      </w:pPr>
      <w:r w:rsidRPr="008F1BB9">
        <w:rPr>
          <w:rFonts w:ascii="Times New Roman" w:eastAsia="Times New Roman" w:hAnsi="Times New Roman" w:cs="Times New Roman"/>
          <w:color w:val="000000"/>
          <w:sz w:val="28"/>
          <w:szCs w:val="28"/>
        </w:rPr>
        <w:t>– итоговой контрольной работы;</w:t>
      </w:r>
    </w:p>
    <w:p w:rsidR="000461FA" w:rsidRPr="008F1BB9" w:rsidRDefault="000461FA" w:rsidP="000461FA">
      <w:pPr>
        <w:shd w:val="clear" w:color="auto" w:fill="FFFFFF"/>
        <w:spacing w:after="0" w:line="240" w:lineRule="auto"/>
        <w:ind w:right="62"/>
        <w:jc w:val="both"/>
        <w:rPr>
          <w:rFonts w:ascii="Times New Roman" w:eastAsia="Times New Roman" w:hAnsi="Times New Roman" w:cs="Times New Roman"/>
          <w:color w:val="000000"/>
          <w:sz w:val="28"/>
          <w:szCs w:val="28"/>
        </w:rPr>
      </w:pPr>
      <w:r w:rsidRPr="008F1BB9">
        <w:rPr>
          <w:rFonts w:ascii="Times New Roman" w:eastAsia="Times New Roman" w:hAnsi="Times New Roman" w:cs="Times New Roman"/>
          <w:color w:val="000000"/>
          <w:sz w:val="28"/>
          <w:szCs w:val="28"/>
        </w:rPr>
        <w:t>– тестирования;</w:t>
      </w:r>
    </w:p>
    <w:p w:rsidR="000461FA" w:rsidRPr="008F1BB9" w:rsidRDefault="000461FA" w:rsidP="000461FA">
      <w:pPr>
        <w:shd w:val="clear" w:color="auto" w:fill="FFFFFF"/>
        <w:spacing w:after="0" w:line="240" w:lineRule="auto"/>
        <w:ind w:right="62"/>
        <w:jc w:val="both"/>
        <w:rPr>
          <w:rFonts w:ascii="Times New Roman" w:eastAsia="Times New Roman" w:hAnsi="Times New Roman" w:cs="Times New Roman"/>
          <w:color w:val="000000"/>
          <w:sz w:val="28"/>
          <w:szCs w:val="28"/>
        </w:rPr>
      </w:pPr>
      <w:r w:rsidRPr="008F1BB9">
        <w:rPr>
          <w:rFonts w:ascii="Times New Roman" w:eastAsia="Times New Roman" w:hAnsi="Times New Roman" w:cs="Times New Roman"/>
          <w:color w:val="000000"/>
          <w:sz w:val="28"/>
          <w:szCs w:val="28"/>
        </w:rPr>
        <w:t>–    защиты индивидуального/группового проекта;</w:t>
      </w:r>
    </w:p>
    <w:p w:rsidR="000461FA" w:rsidRPr="008F1BB9" w:rsidRDefault="000461FA" w:rsidP="000461FA">
      <w:pPr>
        <w:shd w:val="clear" w:color="auto" w:fill="FFFFFF"/>
        <w:spacing w:after="0" w:line="240" w:lineRule="auto"/>
        <w:ind w:right="62"/>
        <w:jc w:val="both"/>
        <w:rPr>
          <w:rFonts w:ascii="Times New Roman" w:eastAsia="Times New Roman" w:hAnsi="Times New Roman" w:cs="Times New Roman"/>
          <w:color w:val="000000"/>
          <w:sz w:val="28"/>
          <w:szCs w:val="28"/>
        </w:rPr>
      </w:pPr>
      <w:r w:rsidRPr="008F1BB9">
        <w:rPr>
          <w:rFonts w:ascii="Times New Roman" w:eastAsia="Times New Roman" w:hAnsi="Times New Roman" w:cs="Times New Roman"/>
          <w:color w:val="000000"/>
          <w:sz w:val="28"/>
          <w:szCs w:val="28"/>
        </w:rPr>
        <w:t>– иных формах, определяемых образовательными программами ОО и (или) индивидуальными учебными планами.</w:t>
      </w:r>
    </w:p>
    <w:p w:rsidR="000461FA" w:rsidRPr="008F1BB9" w:rsidRDefault="000461FA" w:rsidP="000461FA">
      <w:pPr>
        <w:shd w:val="clear" w:color="auto" w:fill="FFFFFF"/>
        <w:spacing w:after="0" w:line="240" w:lineRule="auto"/>
        <w:ind w:right="140"/>
        <w:jc w:val="both"/>
        <w:rPr>
          <w:rFonts w:ascii="Times New Roman" w:eastAsia="Times New Roman" w:hAnsi="Times New Roman" w:cs="Times New Roman"/>
          <w:color w:val="000000"/>
          <w:sz w:val="28"/>
          <w:szCs w:val="28"/>
        </w:rPr>
      </w:pPr>
      <w:r w:rsidRPr="008F1BB9">
        <w:rPr>
          <w:rFonts w:ascii="Times New Roman" w:eastAsia="Times New Roman" w:hAnsi="Times New Roman" w:cs="Times New Roman"/>
          <w:b/>
          <w:bCs/>
          <w:i/>
          <w:iCs/>
          <w:color w:val="000000"/>
          <w:sz w:val="28"/>
          <w:szCs w:val="28"/>
        </w:rPr>
        <w:lastRenderedPageBreak/>
        <w:t>        </w:t>
      </w:r>
      <w:r w:rsidRPr="008F1BB9">
        <w:rPr>
          <w:rFonts w:ascii="Times New Roman" w:eastAsia="Times New Roman" w:hAnsi="Times New Roman" w:cs="Times New Roman"/>
          <w:color w:val="000000"/>
          <w:sz w:val="28"/>
          <w:szCs w:val="28"/>
        </w:rPr>
        <w:t xml:space="preserve">Базовая (инвариантная) часть учебного плана 2 ступени на 2020-2021 учебный год полностью реализует федеральный компонент государственного образовательного стандарта. </w:t>
      </w:r>
      <w:proofErr w:type="gramStart"/>
      <w:r w:rsidRPr="008F1BB9">
        <w:rPr>
          <w:rFonts w:ascii="Times New Roman" w:eastAsia="Times New Roman" w:hAnsi="Times New Roman" w:cs="Times New Roman"/>
          <w:color w:val="000000"/>
          <w:sz w:val="28"/>
          <w:szCs w:val="28"/>
        </w:rPr>
        <w:t>Базовый компонент представлен семью образовательными областями: филология, математика, естествознание, обществознание, искусство, технология, физическая культура.</w:t>
      </w:r>
      <w:proofErr w:type="gramEnd"/>
    </w:p>
    <w:p w:rsidR="000461FA" w:rsidRPr="008F1BB9" w:rsidRDefault="00FB16D9" w:rsidP="000461FA">
      <w:pPr>
        <w:shd w:val="clear" w:color="auto" w:fill="FFFFFF"/>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Учебный план в 5 – 8</w:t>
      </w:r>
      <w:r w:rsidR="000461FA" w:rsidRPr="008F1BB9">
        <w:rPr>
          <w:rFonts w:ascii="Times New Roman" w:eastAsia="Times New Roman" w:hAnsi="Times New Roman" w:cs="Times New Roman"/>
          <w:color w:val="000000"/>
          <w:sz w:val="28"/>
          <w:szCs w:val="28"/>
        </w:rPr>
        <w:t xml:space="preserve"> классах</w:t>
      </w:r>
      <w:r>
        <w:rPr>
          <w:rFonts w:ascii="Times New Roman" w:eastAsia="Times New Roman" w:hAnsi="Times New Roman" w:cs="Times New Roman"/>
          <w:color w:val="000000"/>
          <w:sz w:val="28"/>
          <w:szCs w:val="28"/>
        </w:rPr>
        <w:t xml:space="preserve"> был </w:t>
      </w:r>
      <w:r w:rsidR="000461FA" w:rsidRPr="008F1BB9">
        <w:rPr>
          <w:rFonts w:ascii="Times New Roman" w:eastAsia="Times New Roman" w:hAnsi="Times New Roman" w:cs="Times New Roman"/>
          <w:color w:val="000000"/>
          <w:sz w:val="28"/>
          <w:szCs w:val="28"/>
        </w:rPr>
        <w:t xml:space="preserve"> рассчитан на 5-дневную неделю. Продолжительность уроков – 40 минут. В инвариантной части сохраняется номенклатура обязательных предметов, реализуется федеральный компонент государственного образовательного стандарта. В рабочем плане допущено увеличение количества часов на изучение отдельных образовательных компонентов в соответствии с выбранными образовательными программами. В 5, 6 и 7 классах количество часов на физическую культуру составляет 2, третий час </w:t>
      </w:r>
      <w:r w:rsidR="000461FA" w:rsidRPr="008F1BB9">
        <w:rPr>
          <w:rFonts w:ascii="Times New Roman" w:eastAsia="Times New Roman" w:hAnsi="Times New Roman" w:cs="Times New Roman"/>
          <w:color w:val="222222"/>
          <w:sz w:val="28"/>
          <w:szCs w:val="28"/>
        </w:rPr>
        <w:t>реализуется  за счет посещения учащимися спортивных секций   в рамках дополнительного образования  и  спортивных мероприятий внутри  школы  внеурочное время  после  обеда.</w:t>
      </w:r>
    </w:p>
    <w:p w:rsidR="000461FA" w:rsidRPr="008F1BB9" w:rsidRDefault="000461FA" w:rsidP="000461FA">
      <w:pPr>
        <w:shd w:val="clear" w:color="auto" w:fill="FFFFFF"/>
        <w:spacing w:after="0" w:line="240" w:lineRule="auto"/>
        <w:jc w:val="both"/>
        <w:rPr>
          <w:rFonts w:ascii="Times New Roman" w:eastAsia="Times New Roman" w:hAnsi="Times New Roman" w:cs="Times New Roman"/>
          <w:color w:val="000000"/>
          <w:sz w:val="28"/>
          <w:szCs w:val="28"/>
        </w:rPr>
      </w:pPr>
      <w:r w:rsidRPr="008F1BB9">
        <w:rPr>
          <w:rFonts w:ascii="Times New Roman" w:eastAsia="Times New Roman" w:hAnsi="Times New Roman" w:cs="Times New Roman"/>
          <w:color w:val="000000"/>
          <w:sz w:val="28"/>
          <w:szCs w:val="28"/>
        </w:rPr>
        <w:t xml:space="preserve">             В 5-9 классах сохраняется преемственность в УМК, выделяется единая линия учебников по истории России Данилова А.А., </w:t>
      </w:r>
      <w:proofErr w:type="spellStart"/>
      <w:r w:rsidRPr="008F1BB9">
        <w:rPr>
          <w:rFonts w:ascii="Times New Roman" w:eastAsia="Times New Roman" w:hAnsi="Times New Roman" w:cs="Times New Roman"/>
          <w:color w:val="000000"/>
          <w:sz w:val="28"/>
          <w:szCs w:val="28"/>
        </w:rPr>
        <w:t>Косулиной</w:t>
      </w:r>
      <w:proofErr w:type="spellEnd"/>
      <w:r w:rsidRPr="008F1BB9">
        <w:rPr>
          <w:rFonts w:ascii="Times New Roman" w:eastAsia="Times New Roman" w:hAnsi="Times New Roman" w:cs="Times New Roman"/>
          <w:color w:val="000000"/>
          <w:sz w:val="28"/>
          <w:szCs w:val="28"/>
        </w:rPr>
        <w:t xml:space="preserve"> Л.Г., что позволяет наиболее успешно реализовать единый пространственно-хронологический подход к изучению истории. В результате формируется историческое мышление у учащихся основной школы.</w:t>
      </w:r>
    </w:p>
    <w:p w:rsidR="000461FA" w:rsidRPr="008F1BB9" w:rsidRDefault="000461FA" w:rsidP="000461FA">
      <w:pPr>
        <w:shd w:val="clear" w:color="auto" w:fill="FFFFFF"/>
        <w:spacing w:after="0" w:line="240" w:lineRule="auto"/>
        <w:jc w:val="both"/>
        <w:rPr>
          <w:rFonts w:ascii="Times New Roman" w:eastAsia="Times New Roman" w:hAnsi="Times New Roman" w:cs="Times New Roman"/>
          <w:color w:val="000000"/>
          <w:sz w:val="28"/>
          <w:szCs w:val="28"/>
        </w:rPr>
      </w:pPr>
      <w:r w:rsidRPr="008F1BB9">
        <w:rPr>
          <w:rFonts w:ascii="Times New Roman" w:eastAsia="Times New Roman" w:hAnsi="Times New Roman" w:cs="Times New Roman"/>
          <w:color w:val="000000"/>
          <w:sz w:val="28"/>
          <w:szCs w:val="28"/>
        </w:rPr>
        <w:t>          </w:t>
      </w:r>
    </w:p>
    <w:p w:rsidR="000461FA" w:rsidRPr="008F1BB9" w:rsidRDefault="000461FA" w:rsidP="000461FA">
      <w:pPr>
        <w:shd w:val="clear" w:color="auto" w:fill="FFFFFF"/>
        <w:spacing w:after="0" w:line="240" w:lineRule="auto"/>
        <w:jc w:val="center"/>
        <w:rPr>
          <w:rFonts w:ascii="Times New Roman" w:eastAsia="Times New Roman" w:hAnsi="Times New Roman" w:cs="Times New Roman"/>
          <w:b/>
          <w:bCs/>
          <w:color w:val="000000"/>
          <w:sz w:val="28"/>
          <w:szCs w:val="28"/>
        </w:rPr>
      </w:pPr>
      <w:r w:rsidRPr="008F1BB9">
        <w:rPr>
          <w:rFonts w:ascii="Times New Roman" w:eastAsia="Times New Roman" w:hAnsi="Times New Roman" w:cs="Times New Roman"/>
          <w:b/>
          <w:bCs/>
          <w:color w:val="000000"/>
          <w:sz w:val="28"/>
          <w:szCs w:val="28"/>
        </w:rPr>
        <w:t>Учебный план</w:t>
      </w:r>
    </w:p>
    <w:p w:rsidR="00EE7974" w:rsidRPr="008F1BB9" w:rsidRDefault="00EE7974" w:rsidP="000461FA">
      <w:pPr>
        <w:shd w:val="clear" w:color="auto" w:fill="FFFFFF"/>
        <w:spacing w:after="0" w:line="240" w:lineRule="auto"/>
        <w:jc w:val="center"/>
        <w:rPr>
          <w:rFonts w:ascii="Times New Roman" w:eastAsia="Times New Roman" w:hAnsi="Times New Roman" w:cs="Times New Roman"/>
          <w:color w:val="000000"/>
          <w:sz w:val="28"/>
          <w:szCs w:val="28"/>
        </w:rPr>
      </w:pPr>
    </w:p>
    <w:tbl>
      <w:tblPr>
        <w:tblW w:w="0" w:type="auto"/>
        <w:shd w:val="clear" w:color="auto" w:fill="FFFFFF"/>
        <w:tblCellMar>
          <w:top w:w="15" w:type="dxa"/>
          <w:left w:w="15" w:type="dxa"/>
          <w:bottom w:w="15" w:type="dxa"/>
          <w:right w:w="15" w:type="dxa"/>
        </w:tblCellMar>
        <w:tblLook w:val="04A0"/>
      </w:tblPr>
      <w:tblGrid>
        <w:gridCol w:w="2722"/>
        <w:gridCol w:w="2687"/>
        <w:gridCol w:w="563"/>
        <w:gridCol w:w="586"/>
        <w:gridCol w:w="697"/>
        <w:gridCol w:w="830"/>
        <w:gridCol w:w="567"/>
        <w:gridCol w:w="935"/>
      </w:tblGrid>
      <w:tr w:rsidR="000461FA" w:rsidRPr="008F1BB9" w:rsidTr="00EE7974">
        <w:trPr>
          <w:trHeight w:val="468"/>
        </w:trPr>
        <w:tc>
          <w:tcPr>
            <w:tcW w:w="272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461FA" w:rsidRPr="008F1BB9" w:rsidRDefault="000461FA" w:rsidP="000461FA">
            <w:pPr>
              <w:spacing w:after="0" w:line="240" w:lineRule="auto"/>
              <w:jc w:val="both"/>
              <w:rPr>
                <w:rFonts w:ascii="Times New Roman" w:eastAsia="Times New Roman" w:hAnsi="Times New Roman" w:cs="Times New Roman"/>
                <w:color w:val="000000"/>
                <w:sz w:val="28"/>
                <w:szCs w:val="28"/>
              </w:rPr>
            </w:pPr>
            <w:r w:rsidRPr="008F1BB9">
              <w:rPr>
                <w:rFonts w:ascii="Times New Roman" w:eastAsia="Times New Roman" w:hAnsi="Times New Roman" w:cs="Times New Roman"/>
                <w:b/>
                <w:bCs/>
                <w:color w:val="000000"/>
                <w:sz w:val="28"/>
                <w:szCs w:val="28"/>
              </w:rPr>
              <w:t>Предметные области</w:t>
            </w:r>
          </w:p>
        </w:tc>
        <w:tc>
          <w:tcPr>
            <w:tcW w:w="2687"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461FA" w:rsidRPr="008F1BB9" w:rsidRDefault="000461FA" w:rsidP="000461FA">
            <w:pPr>
              <w:spacing w:after="0" w:line="240" w:lineRule="auto"/>
              <w:jc w:val="both"/>
              <w:rPr>
                <w:rFonts w:ascii="Times New Roman" w:eastAsia="Times New Roman" w:hAnsi="Times New Roman" w:cs="Times New Roman"/>
                <w:color w:val="000000"/>
                <w:sz w:val="28"/>
                <w:szCs w:val="28"/>
              </w:rPr>
            </w:pPr>
            <w:r w:rsidRPr="008F1BB9">
              <w:rPr>
                <w:rFonts w:ascii="Times New Roman" w:eastAsia="Times New Roman" w:hAnsi="Times New Roman" w:cs="Times New Roman"/>
                <w:b/>
                <w:bCs/>
                <w:color w:val="000000"/>
                <w:sz w:val="28"/>
                <w:szCs w:val="28"/>
              </w:rPr>
              <w:t>Учебные</w:t>
            </w:r>
          </w:p>
          <w:p w:rsidR="000461FA" w:rsidRPr="008F1BB9" w:rsidRDefault="000461FA" w:rsidP="000461FA">
            <w:pPr>
              <w:spacing w:after="0" w:line="240" w:lineRule="auto"/>
              <w:jc w:val="both"/>
              <w:rPr>
                <w:rFonts w:ascii="Times New Roman" w:eastAsia="Times New Roman" w:hAnsi="Times New Roman" w:cs="Times New Roman"/>
                <w:color w:val="000000"/>
                <w:sz w:val="28"/>
                <w:szCs w:val="28"/>
              </w:rPr>
            </w:pPr>
            <w:r w:rsidRPr="008F1BB9">
              <w:rPr>
                <w:rFonts w:ascii="Times New Roman" w:eastAsia="Times New Roman" w:hAnsi="Times New Roman" w:cs="Times New Roman"/>
                <w:b/>
                <w:bCs/>
                <w:color w:val="000000"/>
                <w:sz w:val="28"/>
                <w:szCs w:val="28"/>
              </w:rPr>
              <w:t>предметы</w:t>
            </w:r>
          </w:p>
          <w:p w:rsidR="000461FA" w:rsidRPr="008F1BB9" w:rsidRDefault="000461FA" w:rsidP="000461FA">
            <w:pPr>
              <w:spacing w:after="0" w:line="240" w:lineRule="auto"/>
              <w:jc w:val="right"/>
              <w:rPr>
                <w:rFonts w:ascii="Times New Roman" w:eastAsia="Times New Roman" w:hAnsi="Times New Roman" w:cs="Times New Roman"/>
                <w:color w:val="000000"/>
                <w:sz w:val="28"/>
                <w:szCs w:val="28"/>
              </w:rPr>
            </w:pPr>
            <w:r w:rsidRPr="008F1BB9">
              <w:rPr>
                <w:rFonts w:ascii="Times New Roman" w:eastAsia="Times New Roman" w:hAnsi="Times New Roman" w:cs="Times New Roman"/>
                <w:b/>
                <w:bCs/>
                <w:color w:val="000000"/>
                <w:sz w:val="28"/>
                <w:szCs w:val="28"/>
              </w:rPr>
              <w:t>Классы</w:t>
            </w:r>
          </w:p>
        </w:tc>
        <w:tc>
          <w:tcPr>
            <w:tcW w:w="4178"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461FA" w:rsidRPr="008F1BB9" w:rsidRDefault="000461FA" w:rsidP="000461FA">
            <w:pPr>
              <w:spacing w:after="0" w:line="240" w:lineRule="auto"/>
              <w:jc w:val="both"/>
              <w:rPr>
                <w:rFonts w:ascii="Times New Roman" w:eastAsia="Times New Roman" w:hAnsi="Times New Roman" w:cs="Times New Roman"/>
                <w:color w:val="000000"/>
                <w:sz w:val="28"/>
                <w:szCs w:val="28"/>
              </w:rPr>
            </w:pPr>
            <w:r w:rsidRPr="008F1BB9">
              <w:rPr>
                <w:rFonts w:ascii="Times New Roman" w:eastAsia="Times New Roman" w:hAnsi="Times New Roman" w:cs="Times New Roman"/>
                <w:b/>
                <w:bCs/>
                <w:color w:val="000000"/>
                <w:sz w:val="28"/>
                <w:szCs w:val="28"/>
              </w:rPr>
              <w:t>Количество часов в неделю</w:t>
            </w:r>
          </w:p>
        </w:tc>
      </w:tr>
      <w:tr w:rsidR="000461FA" w:rsidRPr="008F1BB9" w:rsidTr="00EE7974">
        <w:trPr>
          <w:trHeight w:val="562"/>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461FA" w:rsidRPr="008F1BB9" w:rsidRDefault="000461FA" w:rsidP="000461FA">
            <w:pPr>
              <w:spacing w:after="0" w:line="240" w:lineRule="auto"/>
              <w:rPr>
                <w:rFonts w:ascii="Times New Roman" w:eastAsia="Times New Roman" w:hAnsi="Times New Roman" w:cs="Times New Roman"/>
                <w:color w:val="000000"/>
                <w:sz w:val="28"/>
                <w:szCs w:val="28"/>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461FA" w:rsidRPr="008F1BB9" w:rsidRDefault="000461FA" w:rsidP="000461FA">
            <w:pPr>
              <w:spacing w:after="0" w:line="240" w:lineRule="auto"/>
              <w:rPr>
                <w:rFonts w:ascii="Times New Roman" w:eastAsia="Times New Roman" w:hAnsi="Times New Roman" w:cs="Times New Roman"/>
                <w:color w:val="000000"/>
                <w:sz w:val="28"/>
                <w:szCs w:val="28"/>
              </w:rPr>
            </w:pPr>
          </w:p>
        </w:tc>
        <w:tc>
          <w:tcPr>
            <w:tcW w:w="5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461FA" w:rsidRPr="008F1BB9" w:rsidRDefault="000461FA" w:rsidP="000461FA">
            <w:pPr>
              <w:spacing w:after="0" w:line="240" w:lineRule="auto"/>
              <w:jc w:val="both"/>
              <w:rPr>
                <w:rFonts w:ascii="Times New Roman" w:eastAsia="Times New Roman" w:hAnsi="Times New Roman" w:cs="Times New Roman"/>
                <w:color w:val="000000"/>
                <w:sz w:val="28"/>
                <w:szCs w:val="28"/>
              </w:rPr>
            </w:pPr>
            <w:r w:rsidRPr="008F1BB9">
              <w:rPr>
                <w:rFonts w:ascii="Times New Roman" w:eastAsia="Times New Roman" w:hAnsi="Times New Roman" w:cs="Times New Roman"/>
                <w:b/>
                <w:bCs/>
                <w:color w:val="000000"/>
                <w:sz w:val="28"/>
                <w:szCs w:val="28"/>
              </w:rPr>
              <w:t>V</w:t>
            </w:r>
          </w:p>
        </w:tc>
        <w:tc>
          <w:tcPr>
            <w:tcW w:w="5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461FA" w:rsidRPr="008F1BB9" w:rsidRDefault="000461FA" w:rsidP="000461FA">
            <w:pPr>
              <w:spacing w:after="0" w:line="240" w:lineRule="auto"/>
              <w:jc w:val="both"/>
              <w:rPr>
                <w:rFonts w:ascii="Times New Roman" w:eastAsia="Times New Roman" w:hAnsi="Times New Roman" w:cs="Times New Roman"/>
                <w:color w:val="000000"/>
                <w:sz w:val="28"/>
                <w:szCs w:val="28"/>
              </w:rPr>
            </w:pPr>
            <w:r w:rsidRPr="008F1BB9">
              <w:rPr>
                <w:rFonts w:ascii="Times New Roman" w:eastAsia="Times New Roman" w:hAnsi="Times New Roman" w:cs="Times New Roman"/>
                <w:b/>
                <w:bCs/>
                <w:color w:val="000000"/>
                <w:sz w:val="28"/>
                <w:szCs w:val="28"/>
              </w:rPr>
              <w:t>VI</w:t>
            </w:r>
          </w:p>
        </w:tc>
        <w:tc>
          <w:tcPr>
            <w:tcW w:w="6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461FA" w:rsidRPr="008F1BB9" w:rsidRDefault="000461FA" w:rsidP="000461FA">
            <w:pPr>
              <w:spacing w:after="0" w:line="240" w:lineRule="auto"/>
              <w:jc w:val="both"/>
              <w:rPr>
                <w:rFonts w:ascii="Times New Roman" w:eastAsia="Times New Roman" w:hAnsi="Times New Roman" w:cs="Times New Roman"/>
                <w:color w:val="000000"/>
                <w:sz w:val="28"/>
                <w:szCs w:val="28"/>
              </w:rPr>
            </w:pPr>
            <w:r w:rsidRPr="008F1BB9">
              <w:rPr>
                <w:rFonts w:ascii="Times New Roman" w:eastAsia="Times New Roman" w:hAnsi="Times New Roman" w:cs="Times New Roman"/>
                <w:b/>
                <w:bCs/>
                <w:color w:val="000000"/>
                <w:sz w:val="28"/>
                <w:szCs w:val="28"/>
              </w:rPr>
              <w:t>VII</w:t>
            </w:r>
          </w:p>
        </w:tc>
        <w:tc>
          <w:tcPr>
            <w:tcW w:w="8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461FA" w:rsidRPr="008F1BB9" w:rsidRDefault="000461FA" w:rsidP="000461FA">
            <w:pPr>
              <w:spacing w:after="0" w:line="240" w:lineRule="auto"/>
              <w:jc w:val="both"/>
              <w:rPr>
                <w:rFonts w:ascii="Times New Roman" w:eastAsia="Times New Roman" w:hAnsi="Times New Roman" w:cs="Times New Roman"/>
                <w:color w:val="000000"/>
                <w:sz w:val="28"/>
                <w:szCs w:val="28"/>
              </w:rPr>
            </w:pPr>
            <w:r w:rsidRPr="008F1BB9">
              <w:rPr>
                <w:rFonts w:ascii="Times New Roman" w:eastAsia="Times New Roman" w:hAnsi="Times New Roman" w:cs="Times New Roman"/>
                <w:b/>
                <w:bCs/>
                <w:color w:val="000000"/>
                <w:sz w:val="28"/>
                <w:szCs w:val="28"/>
              </w:rPr>
              <w:t>VIII</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461FA" w:rsidRPr="008F1BB9" w:rsidRDefault="000461FA" w:rsidP="000461FA">
            <w:pPr>
              <w:spacing w:after="0" w:line="240" w:lineRule="auto"/>
              <w:jc w:val="both"/>
              <w:rPr>
                <w:rFonts w:ascii="Times New Roman" w:eastAsia="Times New Roman" w:hAnsi="Times New Roman" w:cs="Times New Roman"/>
                <w:color w:val="000000"/>
                <w:sz w:val="28"/>
                <w:szCs w:val="28"/>
              </w:rPr>
            </w:pPr>
            <w:r w:rsidRPr="008F1BB9">
              <w:rPr>
                <w:rFonts w:ascii="Times New Roman" w:eastAsia="Times New Roman" w:hAnsi="Times New Roman" w:cs="Times New Roman"/>
                <w:b/>
                <w:bCs/>
                <w:color w:val="000000"/>
                <w:sz w:val="28"/>
                <w:szCs w:val="28"/>
              </w:rPr>
              <w:t>IX</w:t>
            </w:r>
          </w:p>
        </w:tc>
        <w:tc>
          <w:tcPr>
            <w:tcW w:w="9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461FA" w:rsidRPr="008F1BB9" w:rsidRDefault="000461FA" w:rsidP="000461FA">
            <w:pPr>
              <w:spacing w:after="0" w:line="240" w:lineRule="auto"/>
              <w:jc w:val="both"/>
              <w:rPr>
                <w:rFonts w:ascii="Times New Roman" w:eastAsia="Times New Roman" w:hAnsi="Times New Roman" w:cs="Times New Roman"/>
                <w:color w:val="000000"/>
                <w:sz w:val="28"/>
                <w:szCs w:val="28"/>
              </w:rPr>
            </w:pPr>
            <w:r w:rsidRPr="008F1BB9">
              <w:rPr>
                <w:rFonts w:ascii="Times New Roman" w:eastAsia="Times New Roman" w:hAnsi="Times New Roman" w:cs="Times New Roman"/>
                <w:b/>
                <w:bCs/>
                <w:color w:val="000000"/>
                <w:sz w:val="28"/>
                <w:szCs w:val="28"/>
              </w:rPr>
              <w:t>Всего</w:t>
            </w:r>
          </w:p>
        </w:tc>
      </w:tr>
      <w:tr w:rsidR="000461FA" w:rsidRPr="008F1BB9" w:rsidTr="00EE7974">
        <w:trPr>
          <w:trHeight w:val="330"/>
        </w:trPr>
        <w:tc>
          <w:tcPr>
            <w:tcW w:w="272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461FA" w:rsidRPr="008F1BB9" w:rsidRDefault="000461FA" w:rsidP="000461FA">
            <w:pPr>
              <w:spacing w:after="0" w:line="240" w:lineRule="auto"/>
              <w:rPr>
                <w:rFonts w:ascii="Times New Roman" w:eastAsia="Times New Roman" w:hAnsi="Times New Roman" w:cs="Times New Roman"/>
                <w:color w:val="000000"/>
                <w:sz w:val="28"/>
                <w:szCs w:val="28"/>
              </w:rPr>
            </w:pPr>
            <w:r w:rsidRPr="008F1BB9">
              <w:rPr>
                <w:rFonts w:ascii="Times New Roman" w:eastAsia="Times New Roman" w:hAnsi="Times New Roman" w:cs="Times New Roman"/>
                <w:color w:val="000000"/>
                <w:sz w:val="28"/>
                <w:szCs w:val="28"/>
              </w:rPr>
              <w:t>Филология</w:t>
            </w:r>
          </w:p>
        </w:tc>
        <w:tc>
          <w:tcPr>
            <w:tcW w:w="26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461FA" w:rsidRPr="008F1BB9" w:rsidRDefault="000461FA" w:rsidP="000461FA">
            <w:pPr>
              <w:spacing w:after="0" w:line="240" w:lineRule="auto"/>
              <w:jc w:val="both"/>
              <w:rPr>
                <w:rFonts w:ascii="Times New Roman" w:eastAsia="Times New Roman" w:hAnsi="Times New Roman" w:cs="Times New Roman"/>
                <w:color w:val="000000"/>
                <w:sz w:val="28"/>
                <w:szCs w:val="28"/>
              </w:rPr>
            </w:pPr>
            <w:r w:rsidRPr="008F1BB9">
              <w:rPr>
                <w:rFonts w:ascii="Times New Roman" w:eastAsia="Times New Roman" w:hAnsi="Times New Roman" w:cs="Times New Roman"/>
                <w:color w:val="000000"/>
                <w:sz w:val="28"/>
                <w:szCs w:val="28"/>
              </w:rPr>
              <w:t>Русский язык</w:t>
            </w:r>
          </w:p>
        </w:tc>
        <w:tc>
          <w:tcPr>
            <w:tcW w:w="5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bottom"/>
            <w:hideMark/>
          </w:tcPr>
          <w:p w:rsidR="000461FA" w:rsidRPr="008F1BB9" w:rsidRDefault="000461FA" w:rsidP="000461FA">
            <w:pPr>
              <w:spacing w:after="0" w:line="240" w:lineRule="auto"/>
              <w:jc w:val="center"/>
              <w:rPr>
                <w:rFonts w:ascii="Times New Roman" w:eastAsia="Times New Roman" w:hAnsi="Times New Roman" w:cs="Times New Roman"/>
                <w:color w:val="000000"/>
                <w:sz w:val="28"/>
                <w:szCs w:val="28"/>
              </w:rPr>
            </w:pPr>
            <w:r w:rsidRPr="008F1BB9">
              <w:rPr>
                <w:rFonts w:ascii="Times New Roman" w:eastAsia="Times New Roman" w:hAnsi="Times New Roman" w:cs="Times New Roman"/>
                <w:color w:val="000000"/>
                <w:sz w:val="28"/>
                <w:szCs w:val="28"/>
              </w:rPr>
              <w:t>5</w:t>
            </w:r>
          </w:p>
        </w:tc>
        <w:tc>
          <w:tcPr>
            <w:tcW w:w="5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bottom"/>
            <w:hideMark/>
          </w:tcPr>
          <w:p w:rsidR="000461FA" w:rsidRPr="008F1BB9" w:rsidRDefault="000461FA" w:rsidP="000461FA">
            <w:pPr>
              <w:spacing w:after="0" w:line="240" w:lineRule="auto"/>
              <w:jc w:val="center"/>
              <w:rPr>
                <w:rFonts w:ascii="Times New Roman" w:eastAsia="Times New Roman" w:hAnsi="Times New Roman" w:cs="Times New Roman"/>
                <w:color w:val="000000"/>
                <w:sz w:val="28"/>
                <w:szCs w:val="28"/>
              </w:rPr>
            </w:pPr>
            <w:r w:rsidRPr="008F1BB9">
              <w:rPr>
                <w:rFonts w:ascii="Times New Roman" w:eastAsia="Times New Roman" w:hAnsi="Times New Roman" w:cs="Times New Roman"/>
                <w:color w:val="000000"/>
                <w:sz w:val="28"/>
                <w:szCs w:val="28"/>
              </w:rPr>
              <w:t>6</w:t>
            </w:r>
          </w:p>
        </w:tc>
        <w:tc>
          <w:tcPr>
            <w:tcW w:w="6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bottom"/>
            <w:hideMark/>
          </w:tcPr>
          <w:p w:rsidR="000461FA" w:rsidRPr="008F1BB9" w:rsidRDefault="000461FA" w:rsidP="000461FA">
            <w:pPr>
              <w:spacing w:after="0" w:line="240" w:lineRule="auto"/>
              <w:jc w:val="center"/>
              <w:rPr>
                <w:rFonts w:ascii="Times New Roman" w:eastAsia="Times New Roman" w:hAnsi="Times New Roman" w:cs="Times New Roman"/>
                <w:color w:val="000000"/>
                <w:sz w:val="28"/>
                <w:szCs w:val="28"/>
              </w:rPr>
            </w:pPr>
            <w:r w:rsidRPr="008F1BB9">
              <w:rPr>
                <w:rFonts w:ascii="Times New Roman" w:eastAsia="Times New Roman" w:hAnsi="Times New Roman" w:cs="Times New Roman"/>
                <w:color w:val="000000"/>
                <w:sz w:val="28"/>
                <w:szCs w:val="28"/>
              </w:rPr>
              <w:t>4</w:t>
            </w:r>
          </w:p>
        </w:tc>
        <w:tc>
          <w:tcPr>
            <w:tcW w:w="8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bottom"/>
            <w:hideMark/>
          </w:tcPr>
          <w:p w:rsidR="000461FA" w:rsidRPr="008F1BB9" w:rsidRDefault="000461FA" w:rsidP="000461FA">
            <w:pPr>
              <w:spacing w:after="0" w:line="240" w:lineRule="auto"/>
              <w:jc w:val="center"/>
              <w:rPr>
                <w:rFonts w:ascii="Times New Roman" w:eastAsia="Times New Roman" w:hAnsi="Times New Roman" w:cs="Times New Roman"/>
                <w:color w:val="000000"/>
                <w:sz w:val="28"/>
                <w:szCs w:val="28"/>
              </w:rPr>
            </w:pPr>
            <w:r w:rsidRPr="008F1BB9">
              <w:rPr>
                <w:rFonts w:ascii="Times New Roman" w:eastAsia="Times New Roman" w:hAnsi="Times New Roman" w:cs="Times New Roman"/>
                <w:color w:val="000000"/>
                <w:sz w:val="28"/>
                <w:szCs w:val="28"/>
              </w:rPr>
              <w:t>3</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bottom"/>
            <w:hideMark/>
          </w:tcPr>
          <w:p w:rsidR="000461FA" w:rsidRPr="008F1BB9" w:rsidRDefault="000461FA" w:rsidP="000461FA">
            <w:pPr>
              <w:spacing w:after="0" w:line="240" w:lineRule="auto"/>
              <w:jc w:val="center"/>
              <w:rPr>
                <w:rFonts w:ascii="Times New Roman" w:eastAsia="Times New Roman" w:hAnsi="Times New Roman" w:cs="Times New Roman"/>
                <w:color w:val="000000"/>
                <w:sz w:val="28"/>
                <w:szCs w:val="28"/>
              </w:rPr>
            </w:pPr>
            <w:r w:rsidRPr="008F1BB9">
              <w:rPr>
                <w:rFonts w:ascii="Times New Roman" w:eastAsia="Times New Roman" w:hAnsi="Times New Roman" w:cs="Times New Roman"/>
                <w:color w:val="000000"/>
                <w:sz w:val="28"/>
                <w:szCs w:val="28"/>
              </w:rPr>
              <w:t>3</w:t>
            </w:r>
          </w:p>
        </w:tc>
        <w:tc>
          <w:tcPr>
            <w:tcW w:w="9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bottom"/>
            <w:hideMark/>
          </w:tcPr>
          <w:p w:rsidR="000461FA" w:rsidRPr="008F1BB9" w:rsidRDefault="000461FA" w:rsidP="000461FA">
            <w:pPr>
              <w:spacing w:after="0" w:line="240" w:lineRule="auto"/>
              <w:jc w:val="center"/>
              <w:rPr>
                <w:rFonts w:ascii="Times New Roman" w:eastAsia="Times New Roman" w:hAnsi="Times New Roman" w:cs="Times New Roman"/>
                <w:color w:val="000000"/>
                <w:sz w:val="28"/>
                <w:szCs w:val="28"/>
              </w:rPr>
            </w:pPr>
            <w:r w:rsidRPr="008F1BB9">
              <w:rPr>
                <w:rFonts w:ascii="Times New Roman" w:eastAsia="Times New Roman" w:hAnsi="Times New Roman" w:cs="Times New Roman"/>
                <w:color w:val="000000"/>
                <w:sz w:val="28"/>
                <w:szCs w:val="28"/>
              </w:rPr>
              <w:t>21</w:t>
            </w:r>
          </w:p>
        </w:tc>
      </w:tr>
      <w:tr w:rsidR="000461FA" w:rsidRPr="008F1BB9" w:rsidTr="00EE7974">
        <w:trPr>
          <w:trHeight w:val="376"/>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461FA" w:rsidRPr="008F1BB9" w:rsidRDefault="000461FA" w:rsidP="000461FA">
            <w:pPr>
              <w:spacing w:after="0" w:line="240" w:lineRule="auto"/>
              <w:rPr>
                <w:rFonts w:ascii="Times New Roman" w:eastAsia="Times New Roman" w:hAnsi="Times New Roman" w:cs="Times New Roman"/>
                <w:color w:val="000000"/>
                <w:sz w:val="28"/>
                <w:szCs w:val="28"/>
              </w:rPr>
            </w:pPr>
          </w:p>
        </w:tc>
        <w:tc>
          <w:tcPr>
            <w:tcW w:w="26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461FA" w:rsidRPr="008F1BB9" w:rsidRDefault="000461FA" w:rsidP="000461FA">
            <w:pPr>
              <w:spacing w:after="0" w:line="240" w:lineRule="auto"/>
              <w:jc w:val="both"/>
              <w:rPr>
                <w:rFonts w:ascii="Times New Roman" w:eastAsia="Times New Roman" w:hAnsi="Times New Roman" w:cs="Times New Roman"/>
                <w:color w:val="000000"/>
                <w:sz w:val="28"/>
                <w:szCs w:val="28"/>
              </w:rPr>
            </w:pPr>
            <w:r w:rsidRPr="008F1BB9">
              <w:rPr>
                <w:rFonts w:ascii="Times New Roman" w:eastAsia="Times New Roman" w:hAnsi="Times New Roman" w:cs="Times New Roman"/>
                <w:color w:val="000000"/>
                <w:sz w:val="28"/>
                <w:szCs w:val="28"/>
              </w:rPr>
              <w:t>Литература</w:t>
            </w:r>
          </w:p>
        </w:tc>
        <w:tc>
          <w:tcPr>
            <w:tcW w:w="5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bottom"/>
            <w:hideMark/>
          </w:tcPr>
          <w:p w:rsidR="000461FA" w:rsidRPr="008F1BB9" w:rsidRDefault="000461FA" w:rsidP="000461FA">
            <w:pPr>
              <w:spacing w:after="0" w:line="240" w:lineRule="auto"/>
              <w:jc w:val="center"/>
              <w:rPr>
                <w:rFonts w:ascii="Times New Roman" w:eastAsia="Times New Roman" w:hAnsi="Times New Roman" w:cs="Times New Roman"/>
                <w:color w:val="000000"/>
                <w:sz w:val="28"/>
                <w:szCs w:val="28"/>
              </w:rPr>
            </w:pPr>
            <w:r w:rsidRPr="008F1BB9">
              <w:rPr>
                <w:rFonts w:ascii="Times New Roman" w:eastAsia="Times New Roman" w:hAnsi="Times New Roman" w:cs="Times New Roman"/>
                <w:color w:val="000000"/>
                <w:sz w:val="28"/>
                <w:szCs w:val="28"/>
              </w:rPr>
              <w:t>3</w:t>
            </w:r>
          </w:p>
        </w:tc>
        <w:tc>
          <w:tcPr>
            <w:tcW w:w="5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bottom"/>
            <w:hideMark/>
          </w:tcPr>
          <w:p w:rsidR="000461FA" w:rsidRPr="008F1BB9" w:rsidRDefault="000461FA" w:rsidP="000461FA">
            <w:pPr>
              <w:spacing w:after="0" w:line="240" w:lineRule="auto"/>
              <w:jc w:val="center"/>
              <w:rPr>
                <w:rFonts w:ascii="Times New Roman" w:eastAsia="Times New Roman" w:hAnsi="Times New Roman" w:cs="Times New Roman"/>
                <w:color w:val="000000"/>
                <w:sz w:val="28"/>
                <w:szCs w:val="28"/>
              </w:rPr>
            </w:pPr>
            <w:r w:rsidRPr="008F1BB9">
              <w:rPr>
                <w:rFonts w:ascii="Times New Roman" w:eastAsia="Times New Roman" w:hAnsi="Times New Roman" w:cs="Times New Roman"/>
                <w:color w:val="000000"/>
                <w:sz w:val="28"/>
                <w:szCs w:val="28"/>
              </w:rPr>
              <w:t>3</w:t>
            </w:r>
          </w:p>
        </w:tc>
        <w:tc>
          <w:tcPr>
            <w:tcW w:w="6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bottom"/>
            <w:hideMark/>
          </w:tcPr>
          <w:p w:rsidR="000461FA" w:rsidRPr="008F1BB9" w:rsidRDefault="000461FA" w:rsidP="000461FA">
            <w:pPr>
              <w:spacing w:after="0" w:line="240" w:lineRule="auto"/>
              <w:jc w:val="center"/>
              <w:rPr>
                <w:rFonts w:ascii="Times New Roman" w:eastAsia="Times New Roman" w:hAnsi="Times New Roman" w:cs="Times New Roman"/>
                <w:color w:val="000000"/>
                <w:sz w:val="28"/>
                <w:szCs w:val="28"/>
              </w:rPr>
            </w:pPr>
            <w:r w:rsidRPr="008F1BB9">
              <w:rPr>
                <w:rFonts w:ascii="Times New Roman" w:eastAsia="Times New Roman" w:hAnsi="Times New Roman" w:cs="Times New Roman"/>
                <w:color w:val="000000"/>
                <w:sz w:val="28"/>
                <w:szCs w:val="28"/>
              </w:rPr>
              <w:t>2</w:t>
            </w:r>
          </w:p>
        </w:tc>
        <w:tc>
          <w:tcPr>
            <w:tcW w:w="8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bottom"/>
            <w:hideMark/>
          </w:tcPr>
          <w:p w:rsidR="000461FA" w:rsidRPr="008F1BB9" w:rsidRDefault="000461FA" w:rsidP="000461FA">
            <w:pPr>
              <w:spacing w:after="0" w:line="240" w:lineRule="auto"/>
              <w:jc w:val="center"/>
              <w:rPr>
                <w:rFonts w:ascii="Times New Roman" w:eastAsia="Times New Roman" w:hAnsi="Times New Roman" w:cs="Times New Roman"/>
                <w:color w:val="000000"/>
                <w:sz w:val="28"/>
                <w:szCs w:val="28"/>
              </w:rPr>
            </w:pPr>
            <w:r w:rsidRPr="008F1BB9">
              <w:rPr>
                <w:rFonts w:ascii="Times New Roman" w:eastAsia="Times New Roman" w:hAnsi="Times New Roman" w:cs="Times New Roman"/>
                <w:color w:val="000000"/>
                <w:sz w:val="28"/>
                <w:szCs w:val="28"/>
              </w:rPr>
              <w:t>2</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bottom"/>
            <w:hideMark/>
          </w:tcPr>
          <w:p w:rsidR="000461FA" w:rsidRPr="008F1BB9" w:rsidRDefault="000461FA" w:rsidP="000461FA">
            <w:pPr>
              <w:spacing w:after="0" w:line="240" w:lineRule="auto"/>
              <w:jc w:val="center"/>
              <w:rPr>
                <w:rFonts w:ascii="Times New Roman" w:eastAsia="Times New Roman" w:hAnsi="Times New Roman" w:cs="Times New Roman"/>
                <w:color w:val="000000"/>
                <w:sz w:val="28"/>
                <w:szCs w:val="28"/>
              </w:rPr>
            </w:pPr>
            <w:r w:rsidRPr="008F1BB9">
              <w:rPr>
                <w:rFonts w:ascii="Times New Roman" w:eastAsia="Times New Roman" w:hAnsi="Times New Roman" w:cs="Times New Roman"/>
                <w:color w:val="000000"/>
                <w:sz w:val="28"/>
                <w:szCs w:val="28"/>
              </w:rPr>
              <w:t>3</w:t>
            </w:r>
          </w:p>
        </w:tc>
        <w:tc>
          <w:tcPr>
            <w:tcW w:w="9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bottom"/>
            <w:hideMark/>
          </w:tcPr>
          <w:p w:rsidR="000461FA" w:rsidRPr="008F1BB9" w:rsidRDefault="000461FA" w:rsidP="000461FA">
            <w:pPr>
              <w:spacing w:after="0" w:line="240" w:lineRule="auto"/>
              <w:jc w:val="center"/>
              <w:rPr>
                <w:rFonts w:ascii="Times New Roman" w:eastAsia="Times New Roman" w:hAnsi="Times New Roman" w:cs="Times New Roman"/>
                <w:color w:val="000000"/>
                <w:sz w:val="28"/>
                <w:szCs w:val="28"/>
              </w:rPr>
            </w:pPr>
            <w:r w:rsidRPr="008F1BB9">
              <w:rPr>
                <w:rFonts w:ascii="Times New Roman" w:eastAsia="Times New Roman" w:hAnsi="Times New Roman" w:cs="Times New Roman"/>
                <w:color w:val="000000"/>
                <w:sz w:val="28"/>
                <w:szCs w:val="28"/>
              </w:rPr>
              <w:t>13</w:t>
            </w:r>
          </w:p>
        </w:tc>
      </w:tr>
      <w:tr w:rsidR="000461FA" w:rsidRPr="008F1BB9" w:rsidTr="00EE7974">
        <w:trPr>
          <w:trHeight w:val="336"/>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461FA" w:rsidRPr="008F1BB9" w:rsidRDefault="000461FA" w:rsidP="000461FA">
            <w:pPr>
              <w:spacing w:after="0" w:line="240" w:lineRule="auto"/>
              <w:rPr>
                <w:rFonts w:ascii="Times New Roman" w:eastAsia="Times New Roman" w:hAnsi="Times New Roman" w:cs="Times New Roman"/>
                <w:color w:val="000000"/>
                <w:sz w:val="28"/>
                <w:szCs w:val="28"/>
              </w:rPr>
            </w:pPr>
          </w:p>
        </w:tc>
        <w:tc>
          <w:tcPr>
            <w:tcW w:w="26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461FA" w:rsidRPr="008F1BB9" w:rsidRDefault="000461FA" w:rsidP="000461FA">
            <w:pPr>
              <w:spacing w:after="0" w:line="240" w:lineRule="auto"/>
              <w:jc w:val="both"/>
              <w:rPr>
                <w:rFonts w:ascii="Times New Roman" w:eastAsia="Times New Roman" w:hAnsi="Times New Roman" w:cs="Times New Roman"/>
                <w:color w:val="000000"/>
                <w:sz w:val="28"/>
                <w:szCs w:val="28"/>
              </w:rPr>
            </w:pPr>
            <w:r w:rsidRPr="008F1BB9">
              <w:rPr>
                <w:rFonts w:ascii="Times New Roman" w:eastAsia="Times New Roman" w:hAnsi="Times New Roman" w:cs="Times New Roman"/>
                <w:color w:val="000000"/>
                <w:sz w:val="28"/>
                <w:szCs w:val="28"/>
              </w:rPr>
              <w:t>Иностранный язык</w:t>
            </w:r>
          </w:p>
        </w:tc>
        <w:tc>
          <w:tcPr>
            <w:tcW w:w="5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bottom"/>
            <w:hideMark/>
          </w:tcPr>
          <w:p w:rsidR="000461FA" w:rsidRPr="008F1BB9" w:rsidRDefault="000461FA" w:rsidP="000461FA">
            <w:pPr>
              <w:spacing w:after="0" w:line="240" w:lineRule="auto"/>
              <w:jc w:val="center"/>
              <w:rPr>
                <w:rFonts w:ascii="Times New Roman" w:eastAsia="Times New Roman" w:hAnsi="Times New Roman" w:cs="Times New Roman"/>
                <w:color w:val="000000"/>
                <w:sz w:val="28"/>
                <w:szCs w:val="28"/>
              </w:rPr>
            </w:pPr>
            <w:r w:rsidRPr="008F1BB9">
              <w:rPr>
                <w:rFonts w:ascii="Times New Roman" w:eastAsia="Times New Roman" w:hAnsi="Times New Roman" w:cs="Times New Roman"/>
                <w:color w:val="000000"/>
                <w:sz w:val="28"/>
                <w:szCs w:val="28"/>
              </w:rPr>
              <w:t>3</w:t>
            </w:r>
          </w:p>
        </w:tc>
        <w:tc>
          <w:tcPr>
            <w:tcW w:w="5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bottom"/>
            <w:hideMark/>
          </w:tcPr>
          <w:p w:rsidR="000461FA" w:rsidRPr="008F1BB9" w:rsidRDefault="000461FA" w:rsidP="000461FA">
            <w:pPr>
              <w:spacing w:after="0" w:line="240" w:lineRule="auto"/>
              <w:jc w:val="center"/>
              <w:rPr>
                <w:rFonts w:ascii="Times New Roman" w:eastAsia="Times New Roman" w:hAnsi="Times New Roman" w:cs="Times New Roman"/>
                <w:color w:val="000000"/>
                <w:sz w:val="28"/>
                <w:szCs w:val="28"/>
              </w:rPr>
            </w:pPr>
            <w:r w:rsidRPr="008F1BB9">
              <w:rPr>
                <w:rFonts w:ascii="Times New Roman" w:eastAsia="Times New Roman" w:hAnsi="Times New Roman" w:cs="Times New Roman"/>
                <w:color w:val="000000"/>
                <w:sz w:val="28"/>
                <w:szCs w:val="28"/>
              </w:rPr>
              <w:t>3</w:t>
            </w:r>
          </w:p>
        </w:tc>
        <w:tc>
          <w:tcPr>
            <w:tcW w:w="6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bottom"/>
            <w:hideMark/>
          </w:tcPr>
          <w:p w:rsidR="000461FA" w:rsidRPr="008F1BB9" w:rsidRDefault="000461FA" w:rsidP="000461FA">
            <w:pPr>
              <w:spacing w:after="0" w:line="240" w:lineRule="auto"/>
              <w:jc w:val="center"/>
              <w:rPr>
                <w:rFonts w:ascii="Times New Roman" w:eastAsia="Times New Roman" w:hAnsi="Times New Roman" w:cs="Times New Roman"/>
                <w:color w:val="000000"/>
                <w:sz w:val="28"/>
                <w:szCs w:val="28"/>
              </w:rPr>
            </w:pPr>
            <w:r w:rsidRPr="008F1BB9">
              <w:rPr>
                <w:rFonts w:ascii="Times New Roman" w:eastAsia="Times New Roman" w:hAnsi="Times New Roman" w:cs="Times New Roman"/>
                <w:color w:val="000000"/>
                <w:sz w:val="28"/>
                <w:szCs w:val="28"/>
              </w:rPr>
              <w:t>3</w:t>
            </w:r>
          </w:p>
        </w:tc>
        <w:tc>
          <w:tcPr>
            <w:tcW w:w="8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bottom"/>
            <w:hideMark/>
          </w:tcPr>
          <w:p w:rsidR="000461FA" w:rsidRPr="008F1BB9" w:rsidRDefault="000461FA" w:rsidP="000461FA">
            <w:pPr>
              <w:spacing w:after="0" w:line="240" w:lineRule="auto"/>
              <w:jc w:val="center"/>
              <w:rPr>
                <w:rFonts w:ascii="Times New Roman" w:eastAsia="Times New Roman" w:hAnsi="Times New Roman" w:cs="Times New Roman"/>
                <w:color w:val="000000"/>
                <w:sz w:val="28"/>
                <w:szCs w:val="28"/>
              </w:rPr>
            </w:pPr>
            <w:r w:rsidRPr="008F1BB9">
              <w:rPr>
                <w:rFonts w:ascii="Times New Roman" w:eastAsia="Times New Roman" w:hAnsi="Times New Roman" w:cs="Times New Roman"/>
                <w:color w:val="000000"/>
                <w:sz w:val="28"/>
                <w:szCs w:val="28"/>
              </w:rPr>
              <w:t>3</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bottom"/>
            <w:hideMark/>
          </w:tcPr>
          <w:p w:rsidR="000461FA" w:rsidRPr="008F1BB9" w:rsidRDefault="000461FA" w:rsidP="000461FA">
            <w:pPr>
              <w:spacing w:after="0" w:line="240" w:lineRule="auto"/>
              <w:jc w:val="center"/>
              <w:rPr>
                <w:rFonts w:ascii="Times New Roman" w:eastAsia="Times New Roman" w:hAnsi="Times New Roman" w:cs="Times New Roman"/>
                <w:color w:val="000000"/>
                <w:sz w:val="28"/>
                <w:szCs w:val="28"/>
              </w:rPr>
            </w:pPr>
            <w:r w:rsidRPr="008F1BB9">
              <w:rPr>
                <w:rFonts w:ascii="Times New Roman" w:eastAsia="Times New Roman" w:hAnsi="Times New Roman" w:cs="Times New Roman"/>
                <w:color w:val="000000"/>
                <w:sz w:val="28"/>
                <w:szCs w:val="28"/>
              </w:rPr>
              <w:t>3</w:t>
            </w:r>
          </w:p>
        </w:tc>
        <w:tc>
          <w:tcPr>
            <w:tcW w:w="9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bottom"/>
            <w:hideMark/>
          </w:tcPr>
          <w:p w:rsidR="000461FA" w:rsidRPr="008F1BB9" w:rsidRDefault="000461FA" w:rsidP="000461FA">
            <w:pPr>
              <w:spacing w:after="0" w:line="240" w:lineRule="auto"/>
              <w:jc w:val="center"/>
              <w:rPr>
                <w:rFonts w:ascii="Times New Roman" w:eastAsia="Times New Roman" w:hAnsi="Times New Roman" w:cs="Times New Roman"/>
                <w:color w:val="000000"/>
                <w:sz w:val="28"/>
                <w:szCs w:val="28"/>
              </w:rPr>
            </w:pPr>
            <w:r w:rsidRPr="008F1BB9">
              <w:rPr>
                <w:rFonts w:ascii="Times New Roman" w:eastAsia="Times New Roman" w:hAnsi="Times New Roman" w:cs="Times New Roman"/>
                <w:color w:val="000000"/>
                <w:sz w:val="28"/>
                <w:szCs w:val="28"/>
              </w:rPr>
              <w:t>15</w:t>
            </w:r>
          </w:p>
        </w:tc>
      </w:tr>
      <w:tr w:rsidR="000461FA" w:rsidRPr="008F1BB9" w:rsidTr="00EE7974">
        <w:trPr>
          <w:trHeight w:val="13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461FA" w:rsidRPr="008F1BB9" w:rsidRDefault="000461FA" w:rsidP="000461FA">
            <w:pPr>
              <w:spacing w:after="0" w:line="240" w:lineRule="auto"/>
              <w:rPr>
                <w:rFonts w:ascii="Times New Roman" w:eastAsia="Times New Roman" w:hAnsi="Times New Roman" w:cs="Times New Roman"/>
                <w:color w:val="000000"/>
                <w:sz w:val="28"/>
                <w:szCs w:val="28"/>
              </w:rPr>
            </w:pPr>
          </w:p>
        </w:tc>
        <w:tc>
          <w:tcPr>
            <w:tcW w:w="26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461FA" w:rsidRPr="008F1BB9" w:rsidRDefault="000461FA" w:rsidP="000461FA">
            <w:pPr>
              <w:spacing w:after="0" w:line="130" w:lineRule="atLeast"/>
              <w:jc w:val="both"/>
              <w:rPr>
                <w:rFonts w:ascii="Times New Roman" w:eastAsia="Times New Roman" w:hAnsi="Times New Roman" w:cs="Times New Roman"/>
                <w:color w:val="000000"/>
                <w:sz w:val="28"/>
                <w:szCs w:val="28"/>
              </w:rPr>
            </w:pPr>
          </w:p>
        </w:tc>
        <w:tc>
          <w:tcPr>
            <w:tcW w:w="5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bottom"/>
            <w:hideMark/>
          </w:tcPr>
          <w:p w:rsidR="000461FA" w:rsidRPr="008F1BB9" w:rsidRDefault="000461FA" w:rsidP="000461FA">
            <w:pPr>
              <w:spacing w:after="0" w:line="130" w:lineRule="atLeast"/>
              <w:jc w:val="center"/>
              <w:rPr>
                <w:rFonts w:ascii="Times New Roman" w:eastAsia="Times New Roman" w:hAnsi="Times New Roman" w:cs="Times New Roman"/>
                <w:color w:val="000000"/>
                <w:sz w:val="28"/>
                <w:szCs w:val="28"/>
              </w:rPr>
            </w:pPr>
          </w:p>
        </w:tc>
        <w:tc>
          <w:tcPr>
            <w:tcW w:w="5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bottom"/>
            <w:hideMark/>
          </w:tcPr>
          <w:p w:rsidR="000461FA" w:rsidRPr="008F1BB9" w:rsidRDefault="000461FA" w:rsidP="000461FA">
            <w:pPr>
              <w:spacing w:after="0" w:line="130" w:lineRule="atLeast"/>
              <w:jc w:val="center"/>
              <w:rPr>
                <w:rFonts w:ascii="Times New Roman" w:eastAsia="Times New Roman" w:hAnsi="Times New Roman" w:cs="Times New Roman"/>
                <w:color w:val="000000"/>
                <w:sz w:val="28"/>
                <w:szCs w:val="28"/>
              </w:rPr>
            </w:pPr>
          </w:p>
        </w:tc>
        <w:tc>
          <w:tcPr>
            <w:tcW w:w="6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bottom"/>
            <w:hideMark/>
          </w:tcPr>
          <w:p w:rsidR="000461FA" w:rsidRPr="008F1BB9" w:rsidRDefault="000461FA" w:rsidP="000461FA">
            <w:pPr>
              <w:spacing w:after="0" w:line="130" w:lineRule="atLeast"/>
              <w:jc w:val="center"/>
              <w:rPr>
                <w:rFonts w:ascii="Times New Roman" w:eastAsia="Times New Roman" w:hAnsi="Times New Roman" w:cs="Times New Roman"/>
                <w:color w:val="000000"/>
                <w:sz w:val="28"/>
                <w:szCs w:val="28"/>
              </w:rPr>
            </w:pPr>
          </w:p>
        </w:tc>
        <w:tc>
          <w:tcPr>
            <w:tcW w:w="8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bottom"/>
            <w:hideMark/>
          </w:tcPr>
          <w:p w:rsidR="000461FA" w:rsidRPr="008F1BB9" w:rsidRDefault="000461FA" w:rsidP="000461FA">
            <w:pPr>
              <w:spacing w:after="0" w:line="130" w:lineRule="atLeast"/>
              <w:jc w:val="center"/>
              <w:rPr>
                <w:rFonts w:ascii="Times New Roman" w:eastAsia="Times New Roman" w:hAnsi="Times New Roman" w:cs="Times New Roman"/>
                <w:color w:val="000000"/>
                <w:sz w:val="28"/>
                <w:szCs w:val="28"/>
              </w:rPr>
            </w:pP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bottom"/>
            <w:hideMark/>
          </w:tcPr>
          <w:p w:rsidR="000461FA" w:rsidRPr="008F1BB9" w:rsidRDefault="000461FA" w:rsidP="000461FA">
            <w:pPr>
              <w:spacing w:after="0" w:line="130" w:lineRule="atLeast"/>
              <w:jc w:val="center"/>
              <w:rPr>
                <w:rFonts w:ascii="Times New Roman" w:eastAsia="Times New Roman" w:hAnsi="Times New Roman" w:cs="Times New Roman"/>
                <w:color w:val="000000"/>
                <w:sz w:val="28"/>
                <w:szCs w:val="28"/>
              </w:rPr>
            </w:pPr>
          </w:p>
        </w:tc>
        <w:tc>
          <w:tcPr>
            <w:tcW w:w="9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bottom"/>
            <w:hideMark/>
          </w:tcPr>
          <w:p w:rsidR="000461FA" w:rsidRPr="008F1BB9" w:rsidRDefault="000461FA" w:rsidP="000461FA">
            <w:pPr>
              <w:spacing w:after="0" w:line="130" w:lineRule="atLeast"/>
              <w:jc w:val="center"/>
              <w:rPr>
                <w:rFonts w:ascii="Times New Roman" w:eastAsia="Times New Roman" w:hAnsi="Times New Roman" w:cs="Times New Roman"/>
                <w:color w:val="000000"/>
                <w:sz w:val="28"/>
                <w:szCs w:val="28"/>
              </w:rPr>
            </w:pPr>
          </w:p>
        </w:tc>
      </w:tr>
      <w:tr w:rsidR="000461FA" w:rsidRPr="008F1BB9" w:rsidTr="00EE7974">
        <w:trPr>
          <w:trHeight w:val="428"/>
        </w:trPr>
        <w:tc>
          <w:tcPr>
            <w:tcW w:w="272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461FA" w:rsidRPr="008F1BB9" w:rsidRDefault="000461FA" w:rsidP="000461FA">
            <w:pPr>
              <w:spacing w:after="0" w:line="240" w:lineRule="auto"/>
              <w:rPr>
                <w:rFonts w:ascii="Times New Roman" w:eastAsia="Times New Roman" w:hAnsi="Times New Roman" w:cs="Times New Roman"/>
                <w:color w:val="000000"/>
                <w:sz w:val="28"/>
                <w:szCs w:val="28"/>
              </w:rPr>
            </w:pPr>
            <w:r w:rsidRPr="008F1BB9">
              <w:rPr>
                <w:rFonts w:ascii="Times New Roman" w:eastAsia="Times New Roman" w:hAnsi="Times New Roman" w:cs="Times New Roman"/>
                <w:color w:val="000000"/>
                <w:sz w:val="28"/>
                <w:szCs w:val="28"/>
              </w:rPr>
              <w:t>Математика и информатика</w:t>
            </w:r>
          </w:p>
        </w:tc>
        <w:tc>
          <w:tcPr>
            <w:tcW w:w="26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461FA" w:rsidRPr="008F1BB9" w:rsidRDefault="000461FA" w:rsidP="000461FA">
            <w:pPr>
              <w:spacing w:after="0" w:line="240" w:lineRule="auto"/>
              <w:jc w:val="both"/>
              <w:rPr>
                <w:rFonts w:ascii="Times New Roman" w:eastAsia="Times New Roman" w:hAnsi="Times New Roman" w:cs="Times New Roman"/>
                <w:color w:val="000000"/>
                <w:sz w:val="28"/>
                <w:szCs w:val="28"/>
              </w:rPr>
            </w:pPr>
            <w:r w:rsidRPr="008F1BB9">
              <w:rPr>
                <w:rFonts w:ascii="Times New Roman" w:eastAsia="Times New Roman" w:hAnsi="Times New Roman" w:cs="Times New Roman"/>
                <w:color w:val="000000"/>
                <w:sz w:val="28"/>
                <w:szCs w:val="28"/>
              </w:rPr>
              <w:t>Математика</w:t>
            </w:r>
          </w:p>
        </w:tc>
        <w:tc>
          <w:tcPr>
            <w:tcW w:w="5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bottom"/>
            <w:hideMark/>
          </w:tcPr>
          <w:p w:rsidR="000461FA" w:rsidRPr="008F1BB9" w:rsidRDefault="000461FA" w:rsidP="000461FA">
            <w:pPr>
              <w:spacing w:after="0" w:line="240" w:lineRule="auto"/>
              <w:jc w:val="center"/>
              <w:rPr>
                <w:rFonts w:ascii="Times New Roman" w:eastAsia="Times New Roman" w:hAnsi="Times New Roman" w:cs="Times New Roman"/>
                <w:color w:val="000000"/>
                <w:sz w:val="28"/>
                <w:szCs w:val="28"/>
              </w:rPr>
            </w:pPr>
            <w:r w:rsidRPr="008F1BB9">
              <w:rPr>
                <w:rFonts w:ascii="Times New Roman" w:eastAsia="Times New Roman" w:hAnsi="Times New Roman" w:cs="Times New Roman"/>
                <w:color w:val="000000"/>
                <w:sz w:val="28"/>
                <w:szCs w:val="28"/>
              </w:rPr>
              <w:t>5</w:t>
            </w:r>
          </w:p>
        </w:tc>
        <w:tc>
          <w:tcPr>
            <w:tcW w:w="5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bottom"/>
            <w:hideMark/>
          </w:tcPr>
          <w:p w:rsidR="000461FA" w:rsidRPr="008F1BB9" w:rsidRDefault="000461FA" w:rsidP="000461FA">
            <w:pPr>
              <w:spacing w:after="0" w:line="240" w:lineRule="auto"/>
              <w:jc w:val="center"/>
              <w:rPr>
                <w:rFonts w:ascii="Times New Roman" w:eastAsia="Times New Roman" w:hAnsi="Times New Roman" w:cs="Times New Roman"/>
                <w:color w:val="000000"/>
                <w:sz w:val="28"/>
                <w:szCs w:val="28"/>
              </w:rPr>
            </w:pPr>
            <w:r w:rsidRPr="008F1BB9">
              <w:rPr>
                <w:rFonts w:ascii="Times New Roman" w:eastAsia="Times New Roman" w:hAnsi="Times New Roman" w:cs="Times New Roman"/>
                <w:color w:val="000000"/>
                <w:sz w:val="28"/>
                <w:szCs w:val="28"/>
              </w:rPr>
              <w:t>5</w:t>
            </w:r>
          </w:p>
        </w:tc>
        <w:tc>
          <w:tcPr>
            <w:tcW w:w="6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bottom"/>
            <w:hideMark/>
          </w:tcPr>
          <w:p w:rsidR="000461FA" w:rsidRPr="008F1BB9" w:rsidRDefault="000461FA" w:rsidP="000461FA">
            <w:pPr>
              <w:spacing w:after="0" w:line="240" w:lineRule="auto"/>
              <w:rPr>
                <w:rFonts w:ascii="Times New Roman" w:eastAsia="Times New Roman" w:hAnsi="Times New Roman" w:cs="Times New Roman"/>
                <w:color w:val="666666"/>
                <w:sz w:val="28"/>
                <w:szCs w:val="28"/>
              </w:rPr>
            </w:pPr>
          </w:p>
        </w:tc>
        <w:tc>
          <w:tcPr>
            <w:tcW w:w="8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bottom"/>
            <w:hideMark/>
          </w:tcPr>
          <w:p w:rsidR="000461FA" w:rsidRPr="008F1BB9" w:rsidRDefault="000461FA" w:rsidP="000461FA">
            <w:pPr>
              <w:spacing w:after="0" w:line="240" w:lineRule="auto"/>
              <w:rPr>
                <w:rFonts w:ascii="Times New Roman" w:eastAsia="Times New Roman" w:hAnsi="Times New Roman" w:cs="Times New Roman"/>
                <w:color w:val="666666"/>
                <w:sz w:val="28"/>
                <w:szCs w:val="28"/>
              </w:rPr>
            </w:pP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bottom"/>
            <w:hideMark/>
          </w:tcPr>
          <w:p w:rsidR="000461FA" w:rsidRPr="008F1BB9" w:rsidRDefault="000461FA" w:rsidP="000461FA">
            <w:pPr>
              <w:spacing w:after="0" w:line="240" w:lineRule="auto"/>
              <w:rPr>
                <w:rFonts w:ascii="Times New Roman" w:eastAsia="Times New Roman" w:hAnsi="Times New Roman" w:cs="Times New Roman"/>
                <w:color w:val="666666"/>
                <w:sz w:val="28"/>
                <w:szCs w:val="28"/>
              </w:rPr>
            </w:pPr>
          </w:p>
        </w:tc>
        <w:tc>
          <w:tcPr>
            <w:tcW w:w="9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bottom"/>
            <w:hideMark/>
          </w:tcPr>
          <w:p w:rsidR="000461FA" w:rsidRPr="008F1BB9" w:rsidRDefault="000461FA" w:rsidP="000461FA">
            <w:pPr>
              <w:spacing w:after="0" w:line="240" w:lineRule="auto"/>
              <w:jc w:val="center"/>
              <w:rPr>
                <w:rFonts w:ascii="Times New Roman" w:eastAsia="Times New Roman" w:hAnsi="Times New Roman" w:cs="Times New Roman"/>
                <w:color w:val="000000"/>
                <w:sz w:val="28"/>
                <w:szCs w:val="28"/>
              </w:rPr>
            </w:pPr>
            <w:r w:rsidRPr="008F1BB9">
              <w:rPr>
                <w:rFonts w:ascii="Times New Roman" w:eastAsia="Times New Roman" w:hAnsi="Times New Roman" w:cs="Times New Roman"/>
                <w:color w:val="000000"/>
                <w:sz w:val="28"/>
                <w:szCs w:val="28"/>
              </w:rPr>
              <w:t>10</w:t>
            </w:r>
          </w:p>
        </w:tc>
      </w:tr>
      <w:tr w:rsidR="000461FA" w:rsidRPr="008F1BB9" w:rsidTr="00EE7974">
        <w:trPr>
          <w:trHeight w:val="384"/>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461FA" w:rsidRPr="008F1BB9" w:rsidRDefault="000461FA" w:rsidP="000461FA">
            <w:pPr>
              <w:spacing w:after="0" w:line="240" w:lineRule="auto"/>
              <w:rPr>
                <w:rFonts w:ascii="Times New Roman" w:eastAsia="Times New Roman" w:hAnsi="Times New Roman" w:cs="Times New Roman"/>
                <w:color w:val="000000"/>
                <w:sz w:val="28"/>
                <w:szCs w:val="28"/>
              </w:rPr>
            </w:pPr>
          </w:p>
        </w:tc>
        <w:tc>
          <w:tcPr>
            <w:tcW w:w="26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461FA" w:rsidRPr="008F1BB9" w:rsidRDefault="000461FA" w:rsidP="000461FA">
            <w:pPr>
              <w:spacing w:after="0" w:line="240" w:lineRule="auto"/>
              <w:jc w:val="both"/>
              <w:rPr>
                <w:rFonts w:ascii="Times New Roman" w:eastAsia="Times New Roman" w:hAnsi="Times New Roman" w:cs="Times New Roman"/>
                <w:color w:val="000000"/>
                <w:sz w:val="28"/>
                <w:szCs w:val="28"/>
              </w:rPr>
            </w:pPr>
            <w:r w:rsidRPr="008F1BB9">
              <w:rPr>
                <w:rFonts w:ascii="Times New Roman" w:eastAsia="Times New Roman" w:hAnsi="Times New Roman" w:cs="Times New Roman"/>
                <w:color w:val="000000"/>
                <w:sz w:val="28"/>
                <w:szCs w:val="28"/>
              </w:rPr>
              <w:t>Алгебра</w:t>
            </w:r>
          </w:p>
        </w:tc>
        <w:tc>
          <w:tcPr>
            <w:tcW w:w="5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bottom"/>
            <w:hideMark/>
          </w:tcPr>
          <w:p w:rsidR="000461FA" w:rsidRPr="008F1BB9" w:rsidRDefault="000461FA" w:rsidP="000461FA">
            <w:pPr>
              <w:spacing w:after="0" w:line="240" w:lineRule="auto"/>
              <w:rPr>
                <w:rFonts w:ascii="Times New Roman" w:eastAsia="Times New Roman" w:hAnsi="Times New Roman" w:cs="Times New Roman"/>
                <w:color w:val="666666"/>
                <w:sz w:val="28"/>
                <w:szCs w:val="28"/>
              </w:rPr>
            </w:pPr>
          </w:p>
        </w:tc>
        <w:tc>
          <w:tcPr>
            <w:tcW w:w="5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bottom"/>
            <w:hideMark/>
          </w:tcPr>
          <w:p w:rsidR="000461FA" w:rsidRPr="008F1BB9" w:rsidRDefault="000461FA" w:rsidP="000461FA">
            <w:pPr>
              <w:spacing w:after="0" w:line="240" w:lineRule="auto"/>
              <w:rPr>
                <w:rFonts w:ascii="Times New Roman" w:eastAsia="Times New Roman" w:hAnsi="Times New Roman" w:cs="Times New Roman"/>
                <w:color w:val="666666"/>
                <w:sz w:val="28"/>
                <w:szCs w:val="28"/>
              </w:rPr>
            </w:pPr>
          </w:p>
        </w:tc>
        <w:tc>
          <w:tcPr>
            <w:tcW w:w="6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bottom"/>
            <w:hideMark/>
          </w:tcPr>
          <w:p w:rsidR="000461FA" w:rsidRPr="008F1BB9" w:rsidRDefault="000461FA" w:rsidP="000461FA">
            <w:pPr>
              <w:spacing w:after="0" w:line="240" w:lineRule="auto"/>
              <w:jc w:val="center"/>
              <w:rPr>
                <w:rFonts w:ascii="Times New Roman" w:eastAsia="Times New Roman" w:hAnsi="Times New Roman" w:cs="Times New Roman"/>
                <w:color w:val="000000"/>
                <w:sz w:val="28"/>
                <w:szCs w:val="28"/>
              </w:rPr>
            </w:pPr>
            <w:r w:rsidRPr="008F1BB9">
              <w:rPr>
                <w:rFonts w:ascii="Times New Roman" w:eastAsia="Times New Roman" w:hAnsi="Times New Roman" w:cs="Times New Roman"/>
                <w:color w:val="000000"/>
                <w:sz w:val="28"/>
                <w:szCs w:val="28"/>
              </w:rPr>
              <w:t>3</w:t>
            </w:r>
          </w:p>
        </w:tc>
        <w:tc>
          <w:tcPr>
            <w:tcW w:w="8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bottom"/>
            <w:hideMark/>
          </w:tcPr>
          <w:p w:rsidR="000461FA" w:rsidRPr="008F1BB9" w:rsidRDefault="000461FA" w:rsidP="000461FA">
            <w:pPr>
              <w:spacing w:after="0" w:line="240" w:lineRule="auto"/>
              <w:jc w:val="center"/>
              <w:rPr>
                <w:rFonts w:ascii="Times New Roman" w:eastAsia="Times New Roman" w:hAnsi="Times New Roman" w:cs="Times New Roman"/>
                <w:color w:val="000000"/>
                <w:sz w:val="28"/>
                <w:szCs w:val="28"/>
              </w:rPr>
            </w:pPr>
            <w:r w:rsidRPr="008F1BB9">
              <w:rPr>
                <w:rFonts w:ascii="Times New Roman" w:eastAsia="Times New Roman" w:hAnsi="Times New Roman" w:cs="Times New Roman"/>
                <w:color w:val="000000"/>
                <w:sz w:val="28"/>
                <w:szCs w:val="28"/>
              </w:rPr>
              <w:t>3</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bottom"/>
            <w:hideMark/>
          </w:tcPr>
          <w:p w:rsidR="000461FA" w:rsidRPr="008F1BB9" w:rsidRDefault="000461FA" w:rsidP="000461FA">
            <w:pPr>
              <w:spacing w:after="0" w:line="240" w:lineRule="auto"/>
              <w:jc w:val="center"/>
              <w:rPr>
                <w:rFonts w:ascii="Times New Roman" w:eastAsia="Times New Roman" w:hAnsi="Times New Roman" w:cs="Times New Roman"/>
                <w:color w:val="000000"/>
                <w:sz w:val="28"/>
                <w:szCs w:val="28"/>
              </w:rPr>
            </w:pPr>
            <w:r w:rsidRPr="008F1BB9">
              <w:rPr>
                <w:rFonts w:ascii="Times New Roman" w:eastAsia="Times New Roman" w:hAnsi="Times New Roman" w:cs="Times New Roman"/>
                <w:color w:val="000000"/>
                <w:sz w:val="28"/>
                <w:szCs w:val="28"/>
              </w:rPr>
              <w:t>3</w:t>
            </w:r>
          </w:p>
        </w:tc>
        <w:tc>
          <w:tcPr>
            <w:tcW w:w="9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bottom"/>
            <w:hideMark/>
          </w:tcPr>
          <w:p w:rsidR="000461FA" w:rsidRPr="008F1BB9" w:rsidRDefault="000461FA" w:rsidP="000461FA">
            <w:pPr>
              <w:spacing w:after="0" w:line="240" w:lineRule="auto"/>
              <w:jc w:val="center"/>
              <w:rPr>
                <w:rFonts w:ascii="Times New Roman" w:eastAsia="Times New Roman" w:hAnsi="Times New Roman" w:cs="Times New Roman"/>
                <w:color w:val="000000"/>
                <w:sz w:val="28"/>
                <w:szCs w:val="28"/>
              </w:rPr>
            </w:pPr>
            <w:r w:rsidRPr="008F1BB9">
              <w:rPr>
                <w:rFonts w:ascii="Times New Roman" w:eastAsia="Times New Roman" w:hAnsi="Times New Roman" w:cs="Times New Roman"/>
                <w:color w:val="000000"/>
                <w:sz w:val="28"/>
                <w:szCs w:val="28"/>
              </w:rPr>
              <w:t>9</w:t>
            </w:r>
          </w:p>
        </w:tc>
      </w:tr>
      <w:tr w:rsidR="000461FA" w:rsidRPr="008F1BB9" w:rsidTr="00EE7974">
        <w:trPr>
          <w:trHeight w:val="202"/>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461FA" w:rsidRPr="008F1BB9" w:rsidRDefault="000461FA" w:rsidP="000461FA">
            <w:pPr>
              <w:spacing w:after="0" w:line="240" w:lineRule="auto"/>
              <w:rPr>
                <w:rFonts w:ascii="Times New Roman" w:eastAsia="Times New Roman" w:hAnsi="Times New Roman" w:cs="Times New Roman"/>
                <w:color w:val="000000"/>
                <w:sz w:val="28"/>
                <w:szCs w:val="28"/>
              </w:rPr>
            </w:pPr>
          </w:p>
        </w:tc>
        <w:tc>
          <w:tcPr>
            <w:tcW w:w="26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461FA" w:rsidRPr="008F1BB9" w:rsidRDefault="000461FA" w:rsidP="000461FA">
            <w:pPr>
              <w:spacing w:after="0" w:line="202" w:lineRule="atLeast"/>
              <w:jc w:val="both"/>
              <w:rPr>
                <w:rFonts w:ascii="Times New Roman" w:eastAsia="Times New Roman" w:hAnsi="Times New Roman" w:cs="Times New Roman"/>
                <w:color w:val="000000"/>
                <w:sz w:val="28"/>
                <w:szCs w:val="28"/>
              </w:rPr>
            </w:pPr>
            <w:r w:rsidRPr="008F1BB9">
              <w:rPr>
                <w:rFonts w:ascii="Times New Roman" w:eastAsia="Times New Roman" w:hAnsi="Times New Roman" w:cs="Times New Roman"/>
                <w:color w:val="000000"/>
                <w:sz w:val="28"/>
                <w:szCs w:val="28"/>
              </w:rPr>
              <w:t>Геометрия</w:t>
            </w:r>
          </w:p>
        </w:tc>
        <w:tc>
          <w:tcPr>
            <w:tcW w:w="5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bottom"/>
            <w:hideMark/>
          </w:tcPr>
          <w:p w:rsidR="000461FA" w:rsidRPr="008F1BB9" w:rsidRDefault="000461FA" w:rsidP="000461FA">
            <w:pPr>
              <w:spacing w:after="0" w:line="240" w:lineRule="auto"/>
              <w:rPr>
                <w:rFonts w:ascii="Times New Roman" w:eastAsia="Times New Roman" w:hAnsi="Times New Roman" w:cs="Times New Roman"/>
                <w:color w:val="666666"/>
                <w:sz w:val="28"/>
                <w:szCs w:val="28"/>
              </w:rPr>
            </w:pPr>
          </w:p>
        </w:tc>
        <w:tc>
          <w:tcPr>
            <w:tcW w:w="5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bottom"/>
            <w:hideMark/>
          </w:tcPr>
          <w:p w:rsidR="000461FA" w:rsidRPr="008F1BB9" w:rsidRDefault="000461FA" w:rsidP="000461FA">
            <w:pPr>
              <w:spacing w:after="0" w:line="240" w:lineRule="auto"/>
              <w:rPr>
                <w:rFonts w:ascii="Times New Roman" w:eastAsia="Times New Roman" w:hAnsi="Times New Roman" w:cs="Times New Roman"/>
                <w:color w:val="666666"/>
                <w:sz w:val="28"/>
                <w:szCs w:val="28"/>
              </w:rPr>
            </w:pPr>
          </w:p>
        </w:tc>
        <w:tc>
          <w:tcPr>
            <w:tcW w:w="6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bottom"/>
            <w:hideMark/>
          </w:tcPr>
          <w:p w:rsidR="000461FA" w:rsidRPr="008F1BB9" w:rsidRDefault="000461FA" w:rsidP="000461FA">
            <w:pPr>
              <w:spacing w:after="0" w:line="202" w:lineRule="atLeast"/>
              <w:jc w:val="center"/>
              <w:rPr>
                <w:rFonts w:ascii="Times New Roman" w:eastAsia="Times New Roman" w:hAnsi="Times New Roman" w:cs="Times New Roman"/>
                <w:color w:val="000000"/>
                <w:sz w:val="28"/>
                <w:szCs w:val="28"/>
              </w:rPr>
            </w:pPr>
            <w:r w:rsidRPr="008F1BB9">
              <w:rPr>
                <w:rFonts w:ascii="Times New Roman" w:eastAsia="Times New Roman" w:hAnsi="Times New Roman" w:cs="Times New Roman"/>
                <w:color w:val="000000"/>
                <w:sz w:val="28"/>
                <w:szCs w:val="28"/>
              </w:rPr>
              <w:t>2</w:t>
            </w:r>
          </w:p>
        </w:tc>
        <w:tc>
          <w:tcPr>
            <w:tcW w:w="8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bottom"/>
            <w:hideMark/>
          </w:tcPr>
          <w:p w:rsidR="000461FA" w:rsidRPr="008F1BB9" w:rsidRDefault="000461FA" w:rsidP="000461FA">
            <w:pPr>
              <w:spacing w:after="0" w:line="202" w:lineRule="atLeast"/>
              <w:jc w:val="center"/>
              <w:rPr>
                <w:rFonts w:ascii="Times New Roman" w:eastAsia="Times New Roman" w:hAnsi="Times New Roman" w:cs="Times New Roman"/>
                <w:color w:val="000000"/>
                <w:sz w:val="28"/>
                <w:szCs w:val="28"/>
              </w:rPr>
            </w:pPr>
            <w:r w:rsidRPr="008F1BB9">
              <w:rPr>
                <w:rFonts w:ascii="Times New Roman" w:eastAsia="Times New Roman" w:hAnsi="Times New Roman" w:cs="Times New Roman"/>
                <w:color w:val="000000"/>
                <w:sz w:val="28"/>
                <w:szCs w:val="28"/>
              </w:rPr>
              <w:t>2</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bottom"/>
            <w:hideMark/>
          </w:tcPr>
          <w:p w:rsidR="000461FA" w:rsidRPr="008F1BB9" w:rsidRDefault="000461FA" w:rsidP="000461FA">
            <w:pPr>
              <w:spacing w:after="0" w:line="202" w:lineRule="atLeast"/>
              <w:jc w:val="center"/>
              <w:rPr>
                <w:rFonts w:ascii="Times New Roman" w:eastAsia="Times New Roman" w:hAnsi="Times New Roman" w:cs="Times New Roman"/>
                <w:color w:val="000000"/>
                <w:sz w:val="28"/>
                <w:szCs w:val="28"/>
              </w:rPr>
            </w:pPr>
            <w:r w:rsidRPr="008F1BB9">
              <w:rPr>
                <w:rFonts w:ascii="Times New Roman" w:eastAsia="Times New Roman" w:hAnsi="Times New Roman" w:cs="Times New Roman"/>
                <w:color w:val="000000"/>
                <w:sz w:val="28"/>
                <w:szCs w:val="28"/>
              </w:rPr>
              <w:t>2</w:t>
            </w:r>
          </w:p>
        </w:tc>
        <w:tc>
          <w:tcPr>
            <w:tcW w:w="9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bottom"/>
            <w:hideMark/>
          </w:tcPr>
          <w:p w:rsidR="000461FA" w:rsidRPr="008F1BB9" w:rsidRDefault="000461FA" w:rsidP="000461FA">
            <w:pPr>
              <w:spacing w:after="0" w:line="202" w:lineRule="atLeast"/>
              <w:jc w:val="center"/>
              <w:rPr>
                <w:rFonts w:ascii="Times New Roman" w:eastAsia="Times New Roman" w:hAnsi="Times New Roman" w:cs="Times New Roman"/>
                <w:color w:val="000000"/>
                <w:sz w:val="28"/>
                <w:szCs w:val="28"/>
              </w:rPr>
            </w:pPr>
            <w:r w:rsidRPr="008F1BB9">
              <w:rPr>
                <w:rFonts w:ascii="Times New Roman" w:eastAsia="Times New Roman" w:hAnsi="Times New Roman" w:cs="Times New Roman"/>
                <w:color w:val="000000"/>
                <w:sz w:val="28"/>
                <w:szCs w:val="28"/>
              </w:rPr>
              <w:t>6</w:t>
            </w:r>
          </w:p>
        </w:tc>
      </w:tr>
      <w:tr w:rsidR="000461FA" w:rsidRPr="008F1BB9" w:rsidTr="00EE7974">
        <w:trPr>
          <w:trHeight w:val="384"/>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461FA" w:rsidRPr="008F1BB9" w:rsidRDefault="000461FA" w:rsidP="000461FA">
            <w:pPr>
              <w:spacing w:after="0" w:line="240" w:lineRule="auto"/>
              <w:rPr>
                <w:rFonts w:ascii="Times New Roman" w:eastAsia="Times New Roman" w:hAnsi="Times New Roman" w:cs="Times New Roman"/>
                <w:color w:val="000000"/>
                <w:sz w:val="28"/>
                <w:szCs w:val="28"/>
              </w:rPr>
            </w:pPr>
          </w:p>
        </w:tc>
        <w:tc>
          <w:tcPr>
            <w:tcW w:w="26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461FA" w:rsidRPr="008F1BB9" w:rsidRDefault="000461FA" w:rsidP="000461FA">
            <w:pPr>
              <w:spacing w:after="0" w:line="240" w:lineRule="auto"/>
              <w:jc w:val="both"/>
              <w:rPr>
                <w:rFonts w:ascii="Times New Roman" w:eastAsia="Times New Roman" w:hAnsi="Times New Roman" w:cs="Times New Roman"/>
                <w:color w:val="000000"/>
                <w:sz w:val="28"/>
                <w:szCs w:val="28"/>
              </w:rPr>
            </w:pPr>
            <w:r w:rsidRPr="008F1BB9">
              <w:rPr>
                <w:rFonts w:ascii="Times New Roman" w:eastAsia="Times New Roman" w:hAnsi="Times New Roman" w:cs="Times New Roman"/>
                <w:color w:val="000000"/>
                <w:sz w:val="28"/>
                <w:szCs w:val="28"/>
              </w:rPr>
              <w:t>Информатика</w:t>
            </w:r>
          </w:p>
        </w:tc>
        <w:tc>
          <w:tcPr>
            <w:tcW w:w="5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bottom"/>
            <w:hideMark/>
          </w:tcPr>
          <w:p w:rsidR="000461FA" w:rsidRPr="008F1BB9" w:rsidRDefault="000461FA" w:rsidP="000461FA">
            <w:pPr>
              <w:spacing w:after="0" w:line="240" w:lineRule="auto"/>
              <w:rPr>
                <w:rFonts w:ascii="Times New Roman" w:eastAsia="Times New Roman" w:hAnsi="Times New Roman" w:cs="Times New Roman"/>
                <w:color w:val="666666"/>
                <w:sz w:val="28"/>
                <w:szCs w:val="28"/>
              </w:rPr>
            </w:pPr>
          </w:p>
        </w:tc>
        <w:tc>
          <w:tcPr>
            <w:tcW w:w="5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bottom"/>
            <w:hideMark/>
          </w:tcPr>
          <w:p w:rsidR="000461FA" w:rsidRPr="008F1BB9" w:rsidRDefault="000461FA" w:rsidP="000461FA">
            <w:pPr>
              <w:spacing w:after="0" w:line="240" w:lineRule="auto"/>
              <w:rPr>
                <w:rFonts w:ascii="Times New Roman" w:eastAsia="Times New Roman" w:hAnsi="Times New Roman" w:cs="Times New Roman"/>
                <w:color w:val="666666"/>
                <w:sz w:val="28"/>
                <w:szCs w:val="28"/>
              </w:rPr>
            </w:pPr>
          </w:p>
        </w:tc>
        <w:tc>
          <w:tcPr>
            <w:tcW w:w="6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bottom"/>
            <w:hideMark/>
          </w:tcPr>
          <w:p w:rsidR="000461FA" w:rsidRPr="008F1BB9" w:rsidRDefault="000461FA" w:rsidP="000461FA">
            <w:pPr>
              <w:spacing w:after="0" w:line="240" w:lineRule="auto"/>
              <w:jc w:val="center"/>
              <w:rPr>
                <w:rFonts w:ascii="Times New Roman" w:eastAsia="Times New Roman" w:hAnsi="Times New Roman" w:cs="Times New Roman"/>
                <w:color w:val="000000"/>
                <w:sz w:val="28"/>
                <w:szCs w:val="28"/>
              </w:rPr>
            </w:pPr>
            <w:r w:rsidRPr="008F1BB9">
              <w:rPr>
                <w:rFonts w:ascii="Times New Roman" w:eastAsia="Times New Roman" w:hAnsi="Times New Roman" w:cs="Times New Roman"/>
                <w:color w:val="000000"/>
                <w:sz w:val="28"/>
                <w:szCs w:val="28"/>
              </w:rPr>
              <w:t>1</w:t>
            </w:r>
          </w:p>
        </w:tc>
        <w:tc>
          <w:tcPr>
            <w:tcW w:w="8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bottom"/>
            <w:hideMark/>
          </w:tcPr>
          <w:p w:rsidR="000461FA" w:rsidRPr="008F1BB9" w:rsidRDefault="000461FA" w:rsidP="000461FA">
            <w:pPr>
              <w:spacing w:after="0" w:line="240" w:lineRule="auto"/>
              <w:jc w:val="center"/>
              <w:rPr>
                <w:rFonts w:ascii="Times New Roman" w:eastAsia="Times New Roman" w:hAnsi="Times New Roman" w:cs="Times New Roman"/>
                <w:color w:val="000000"/>
                <w:sz w:val="28"/>
                <w:szCs w:val="28"/>
              </w:rPr>
            </w:pPr>
            <w:r w:rsidRPr="008F1BB9">
              <w:rPr>
                <w:rFonts w:ascii="Times New Roman" w:eastAsia="Times New Roman" w:hAnsi="Times New Roman" w:cs="Times New Roman"/>
                <w:color w:val="000000"/>
                <w:sz w:val="28"/>
                <w:szCs w:val="28"/>
              </w:rPr>
              <w:t>1</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bottom"/>
            <w:hideMark/>
          </w:tcPr>
          <w:p w:rsidR="000461FA" w:rsidRPr="008F1BB9" w:rsidRDefault="000461FA" w:rsidP="000461FA">
            <w:pPr>
              <w:spacing w:after="0" w:line="240" w:lineRule="auto"/>
              <w:jc w:val="center"/>
              <w:rPr>
                <w:rFonts w:ascii="Times New Roman" w:eastAsia="Times New Roman" w:hAnsi="Times New Roman" w:cs="Times New Roman"/>
                <w:color w:val="000000"/>
                <w:sz w:val="28"/>
                <w:szCs w:val="28"/>
              </w:rPr>
            </w:pPr>
            <w:r w:rsidRPr="008F1BB9">
              <w:rPr>
                <w:rFonts w:ascii="Times New Roman" w:eastAsia="Times New Roman" w:hAnsi="Times New Roman" w:cs="Times New Roman"/>
                <w:color w:val="000000"/>
                <w:sz w:val="28"/>
                <w:szCs w:val="28"/>
              </w:rPr>
              <w:t>1</w:t>
            </w:r>
          </w:p>
        </w:tc>
        <w:tc>
          <w:tcPr>
            <w:tcW w:w="9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bottom"/>
            <w:hideMark/>
          </w:tcPr>
          <w:p w:rsidR="000461FA" w:rsidRPr="008F1BB9" w:rsidRDefault="000461FA" w:rsidP="000461FA">
            <w:pPr>
              <w:spacing w:after="0" w:line="240" w:lineRule="auto"/>
              <w:jc w:val="center"/>
              <w:rPr>
                <w:rFonts w:ascii="Times New Roman" w:eastAsia="Times New Roman" w:hAnsi="Times New Roman" w:cs="Times New Roman"/>
                <w:color w:val="000000"/>
                <w:sz w:val="28"/>
                <w:szCs w:val="28"/>
              </w:rPr>
            </w:pPr>
            <w:r w:rsidRPr="008F1BB9">
              <w:rPr>
                <w:rFonts w:ascii="Times New Roman" w:eastAsia="Times New Roman" w:hAnsi="Times New Roman" w:cs="Times New Roman"/>
                <w:color w:val="000000"/>
                <w:sz w:val="28"/>
                <w:szCs w:val="28"/>
              </w:rPr>
              <w:t>3</w:t>
            </w:r>
          </w:p>
        </w:tc>
      </w:tr>
      <w:tr w:rsidR="000461FA" w:rsidRPr="008F1BB9" w:rsidTr="00EE7974">
        <w:trPr>
          <w:trHeight w:val="402"/>
        </w:trPr>
        <w:tc>
          <w:tcPr>
            <w:tcW w:w="272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461FA" w:rsidRPr="008F1BB9" w:rsidRDefault="000461FA" w:rsidP="000461FA">
            <w:pPr>
              <w:spacing w:after="0" w:line="240" w:lineRule="auto"/>
              <w:rPr>
                <w:rFonts w:ascii="Times New Roman" w:eastAsia="Times New Roman" w:hAnsi="Times New Roman" w:cs="Times New Roman"/>
                <w:color w:val="000000"/>
                <w:sz w:val="28"/>
                <w:szCs w:val="28"/>
              </w:rPr>
            </w:pPr>
            <w:r w:rsidRPr="008F1BB9">
              <w:rPr>
                <w:rFonts w:ascii="Times New Roman" w:eastAsia="Times New Roman" w:hAnsi="Times New Roman" w:cs="Times New Roman"/>
                <w:color w:val="000000"/>
                <w:sz w:val="28"/>
                <w:szCs w:val="28"/>
              </w:rPr>
              <w:t>Общественно-научные предметы</w:t>
            </w:r>
          </w:p>
        </w:tc>
        <w:tc>
          <w:tcPr>
            <w:tcW w:w="26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461FA" w:rsidRPr="008F1BB9" w:rsidRDefault="000461FA" w:rsidP="000461FA">
            <w:pPr>
              <w:spacing w:after="0" w:line="240" w:lineRule="auto"/>
              <w:jc w:val="both"/>
              <w:rPr>
                <w:rFonts w:ascii="Times New Roman" w:eastAsia="Times New Roman" w:hAnsi="Times New Roman" w:cs="Times New Roman"/>
                <w:color w:val="000000"/>
                <w:sz w:val="28"/>
                <w:szCs w:val="28"/>
              </w:rPr>
            </w:pPr>
            <w:r w:rsidRPr="008F1BB9">
              <w:rPr>
                <w:rFonts w:ascii="Times New Roman" w:eastAsia="Times New Roman" w:hAnsi="Times New Roman" w:cs="Times New Roman"/>
                <w:color w:val="000000"/>
                <w:sz w:val="28"/>
                <w:szCs w:val="28"/>
              </w:rPr>
              <w:t>История</w:t>
            </w:r>
          </w:p>
        </w:tc>
        <w:tc>
          <w:tcPr>
            <w:tcW w:w="5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bottom"/>
            <w:hideMark/>
          </w:tcPr>
          <w:p w:rsidR="000461FA" w:rsidRPr="008F1BB9" w:rsidRDefault="000461FA" w:rsidP="000461FA">
            <w:pPr>
              <w:spacing w:after="0" w:line="240" w:lineRule="auto"/>
              <w:jc w:val="center"/>
              <w:rPr>
                <w:rFonts w:ascii="Times New Roman" w:eastAsia="Times New Roman" w:hAnsi="Times New Roman" w:cs="Times New Roman"/>
                <w:color w:val="000000"/>
                <w:sz w:val="28"/>
                <w:szCs w:val="28"/>
              </w:rPr>
            </w:pPr>
            <w:r w:rsidRPr="008F1BB9">
              <w:rPr>
                <w:rFonts w:ascii="Times New Roman" w:eastAsia="Times New Roman" w:hAnsi="Times New Roman" w:cs="Times New Roman"/>
                <w:color w:val="000000"/>
                <w:sz w:val="28"/>
                <w:szCs w:val="28"/>
              </w:rPr>
              <w:t>2</w:t>
            </w:r>
          </w:p>
        </w:tc>
        <w:tc>
          <w:tcPr>
            <w:tcW w:w="5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bottom"/>
            <w:hideMark/>
          </w:tcPr>
          <w:p w:rsidR="000461FA" w:rsidRPr="008F1BB9" w:rsidRDefault="000461FA" w:rsidP="000461FA">
            <w:pPr>
              <w:spacing w:after="0" w:line="240" w:lineRule="auto"/>
              <w:jc w:val="center"/>
              <w:rPr>
                <w:rFonts w:ascii="Times New Roman" w:eastAsia="Times New Roman" w:hAnsi="Times New Roman" w:cs="Times New Roman"/>
                <w:color w:val="000000"/>
                <w:sz w:val="28"/>
                <w:szCs w:val="28"/>
              </w:rPr>
            </w:pPr>
            <w:r w:rsidRPr="008F1BB9">
              <w:rPr>
                <w:rFonts w:ascii="Times New Roman" w:eastAsia="Times New Roman" w:hAnsi="Times New Roman" w:cs="Times New Roman"/>
                <w:color w:val="000000"/>
                <w:sz w:val="28"/>
                <w:szCs w:val="28"/>
              </w:rPr>
              <w:t>2</w:t>
            </w:r>
          </w:p>
        </w:tc>
        <w:tc>
          <w:tcPr>
            <w:tcW w:w="6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bottom"/>
            <w:hideMark/>
          </w:tcPr>
          <w:p w:rsidR="000461FA" w:rsidRPr="008F1BB9" w:rsidRDefault="000461FA" w:rsidP="000461FA">
            <w:pPr>
              <w:spacing w:after="0" w:line="240" w:lineRule="auto"/>
              <w:jc w:val="center"/>
              <w:rPr>
                <w:rFonts w:ascii="Times New Roman" w:eastAsia="Times New Roman" w:hAnsi="Times New Roman" w:cs="Times New Roman"/>
                <w:color w:val="000000"/>
                <w:sz w:val="28"/>
                <w:szCs w:val="28"/>
              </w:rPr>
            </w:pPr>
            <w:r w:rsidRPr="008F1BB9">
              <w:rPr>
                <w:rFonts w:ascii="Times New Roman" w:eastAsia="Times New Roman" w:hAnsi="Times New Roman" w:cs="Times New Roman"/>
                <w:color w:val="000000"/>
                <w:sz w:val="28"/>
                <w:szCs w:val="28"/>
              </w:rPr>
              <w:t>2</w:t>
            </w:r>
          </w:p>
        </w:tc>
        <w:tc>
          <w:tcPr>
            <w:tcW w:w="8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bottom"/>
            <w:hideMark/>
          </w:tcPr>
          <w:p w:rsidR="000461FA" w:rsidRPr="008F1BB9" w:rsidRDefault="000461FA" w:rsidP="000461FA">
            <w:pPr>
              <w:spacing w:after="0" w:line="240" w:lineRule="auto"/>
              <w:jc w:val="center"/>
              <w:rPr>
                <w:rFonts w:ascii="Times New Roman" w:eastAsia="Times New Roman" w:hAnsi="Times New Roman" w:cs="Times New Roman"/>
                <w:color w:val="000000"/>
                <w:sz w:val="28"/>
                <w:szCs w:val="28"/>
              </w:rPr>
            </w:pPr>
            <w:r w:rsidRPr="008F1BB9">
              <w:rPr>
                <w:rFonts w:ascii="Times New Roman" w:eastAsia="Times New Roman" w:hAnsi="Times New Roman" w:cs="Times New Roman"/>
                <w:color w:val="000000"/>
                <w:sz w:val="28"/>
                <w:szCs w:val="28"/>
              </w:rPr>
              <w:t>2</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bottom"/>
            <w:hideMark/>
          </w:tcPr>
          <w:p w:rsidR="000461FA" w:rsidRPr="008F1BB9" w:rsidRDefault="000461FA" w:rsidP="000461FA">
            <w:pPr>
              <w:spacing w:after="0" w:line="240" w:lineRule="auto"/>
              <w:jc w:val="center"/>
              <w:rPr>
                <w:rFonts w:ascii="Times New Roman" w:eastAsia="Times New Roman" w:hAnsi="Times New Roman" w:cs="Times New Roman"/>
                <w:color w:val="000000"/>
                <w:sz w:val="28"/>
                <w:szCs w:val="28"/>
              </w:rPr>
            </w:pPr>
            <w:r w:rsidRPr="008F1BB9">
              <w:rPr>
                <w:rFonts w:ascii="Times New Roman" w:eastAsia="Times New Roman" w:hAnsi="Times New Roman" w:cs="Times New Roman"/>
                <w:color w:val="000000"/>
                <w:sz w:val="28"/>
                <w:szCs w:val="28"/>
              </w:rPr>
              <w:t>3</w:t>
            </w:r>
          </w:p>
        </w:tc>
        <w:tc>
          <w:tcPr>
            <w:tcW w:w="9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bottom"/>
            <w:hideMark/>
          </w:tcPr>
          <w:p w:rsidR="000461FA" w:rsidRPr="008F1BB9" w:rsidRDefault="000461FA" w:rsidP="000461FA">
            <w:pPr>
              <w:spacing w:after="0" w:line="240" w:lineRule="auto"/>
              <w:jc w:val="center"/>
              <w:rPr>
                <w:rFonts w:ascii="Times New Roman" w:eastAsia="Times New Roman" w:hAnsi="Times New Roman" w:cs="Times New Roman"/>
                <w:color w:val="000000"/>
                <w:sz w:val="28"/>
                <w:szCs w:val="28"/>
              </w:rPr>
            </w:pPr>
            <w:r w:rsidRPr="008F1BB9">
              <w:rPr>
                <w:rFonts w:ascii="Times New Roman" w:eastAsia="Times New Roman" w:hAnsi="Times New Roman" w:cs="Times New Roman"/>
                <w:color w:val="000000"/>
                <w:sz w:val="28"/>
                <w:szCs w:val="28"/>
              </w:rPr>
              <w:t>11</w:t>
            </w:r>
          </w:p>
        </w:tc>
      </w:tr>
      <w:tr w:rsidR="000461FA" w:rsidRPr="008F1BB9" w:rsidTr="00EE7974">
        <w:trPr>
          <w:trHeight w:val="234"/>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461FA" w:rsidRPr="008F1BB9" w:rsidRDefault="000461FA" w:rsidP="000461FA">
            <w:pPr>
              <w:spacing w:after="0" w:line="240" w:lineRule="auto"/>
              <w:rPr>
                <w:rFonts w:ascii="Times New Roman" w:eastAsia="Times New Roman" w:hAnsi="Times New Roman" w:cs="Times New Roman"/>
                <w:color w:val="000000"/>
                <w:sz w:val="28"/>
                <w:szCs w:val="28"/>
              </w:rPr>
            </w:pPr>
          </w:p>
        </w:tc>
        <w:tc>
          <w:tcPr>
            <w:tcW w:w="26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461FA" w:rsidRPr="008F1BB9" w:rsidRDefault="000461FA" w:rsidP="000461FA">
            <w:pPr>
              <w:spacing w:after="0" w:line="240" w:lineRule="auto"/>
              <w:jc w:val="both"/>
              <w:rPr>
                <w:rFonts w:ascii="Times New Roman" w:eastAsia="Times New Roman" w:hAnsi="Times New Roman" w:cs="Times New Roman"/>
                <w:color w:val="000000"/>
                <w:sz w:val="28"/>
                <w:szCs w:val="28"/>
              </w:rPr>
            </w:pPr>
            <w:r w:rsidRPr="008F1BB9">
              <w:rPr>
                <w:rFonts w:ascii="Times New Roman" w:eastAsia="Times New Roman" w:hAnsi="Times New Roman" w:cs="Times New Roman"/>
                <w:color w:val="000000"/>
                <w:sz w:val="28"/>
                <w:szCs w:val="28"/>
              </w:rPr>
              <w:t>Обществознание</w:t>
            </w:r>
          </w:p>
        </w:tc>
        <w:tc>
          <w:tcPr>
            <w:tcW w:w="5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bottom"/>
            <w:hideMark/>
          </w:tcPr>
          <w:p w:rsidR="000461FA" w:rsidRPr="008F1BB9" w:rsidRDefault="000461FA" w:rsidP="000461FA">
            <w:pPr>
              <w:spacing w:after="0" w:line="240" w:lineRule="auto"/>
              <w:rPr>
                <w:rFonts w:ascii="Times New Roman" w:eastAsia="Times New Roman" w:hAnsi="Times New Roman" w:cs="Times New Roman"/>
                <w:color w:val="666666"/>
                <w:sz w:val="28"/>
                <w:szCs w:val="28"/>
              </w:rPr>
            </w:pPr>
          </w:p>
        </w:tc>
        <w:tc>
          <w:tcPr>
            <w:tcW w:w="5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bottom"/>
            <w:hideMark/>
          </w:tcPr>
          <w:p w:rsidR="000461FA" w:rsidRPr="008F1BB9" w:rsidRDefault="000461FA" w:rsidP="000461FA">
            <w:pPr>
              <w:spacing w:after="0" w:line="240" w:lineRule="auto"/>
              <w:jc w:val="center"/>
              <w:rPr>
                <w:rFonts w:ascii="Times New Roman" w:eastAsia="Times New Roman" w:hAnsi="Times New Roman" w:cs="Times New Roman"/>
                <w:color w:val="000000"/>
                <w:sz w:val="28"/>
                <w:szCs w:val="28"/>
              </w:rPr>
            </w:pPr>
            <w:r w:rsidRPr="008F1BB9">
              <w:rPr>
                <w:rFonts w:ascii="Times New Roman" w:eastAsia="Times New Roman" w:hAnsi="Times New Roman" w:cs="Times New Roman"/>
                <w:color w:val="000000"/>
                <w:sz w:val="28"/>
                <w:szCs w:val="28"/>
              </w:rPr>
              <w:t>1</w:t>
            </w:r>
          </w:p>
        </w:tc>
        <w:tc>
          <w:tcPr>
            <w:tcW w:w="6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bottom"/>
            <w:hideMark/>
          </w:tcPr>
          <w:p w:rsidR="000461FA" w:rsidRPr="008F1BB9" w:rsidRDefault="000461FA" w:rsidP="000461FA">
            <w:pPr>
              <w:spacing w:after="0" w:line="240" w:lineRule="auto"/>
              <w:jc w:val="center"/>
              <w:rPr>
                <w:rFonts w:ascii="Times New Roman" w:eastAsia="Times New Roman" w:hAnsi="Times New Roman" w:cs="Times New Roman"/>
                <w:color w:val="000000"/>
                <w:sz w:val="28"/>
                <w:szCs w:val="28"/>
              </w:rPr>
            </w:pPr>
            <w:r w:rsidRPr="008F1BB9">
              <w:rPr>
                <w:rFonts w:ascii="Times New Roman" w:eastAsia="Times New Roman" w:hAnsi="Times New Roman" w:cs="Times New Roman"/>
                <w:color w:val="000000"/>
                <w:sz w:val="28"/>
                <w:szCs w:val="28"/>
              </w:rPr>
              <w:t>1</w:t>
            </w:r>
          </w:p>
        </w:tc>
        <w:tc>
          <w:tcPr>
            <w:tcW w:w="8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bottom"/>
            <w:hideMark/>
          </w:tcPr>
          <w:p w:rsidR="000461FA" w:rsidRPr="008F1BB9" w:rsidRDefault="000461FA" w:rsidP="000461FA">
            <w:pPr>
              <w:spacing w:after="0" w:line="240" w:lineRule="auto"/>
              <w:jc w:val="center"/>
              <w:rPr>
                <w:rFonts w:ascii="Times New Roman" w:eastAsia="Times New Roman" w:hAnsi="Times New Roman" w:cs="Times New Roman"/>
                <w:color w:val="000000"/>
                <w:sz w:val="28"/>
                <w:szCs w:val="28"/>
              </w:rPr>
            </w:pPr>
            <w:r w:rsidRPr="008F1BB9">
              <w:rPr>
                <w:rFonts w:ascii="Times New Roman" w:eastAsia="Times New Roman" w:hAnsi="Times New Roman" w:cs="Times New Roman"/>
                <w:color w:val="000000"/>
                <w:sz w:val="28"/>
                <w:szCs w:val="28"/>
              </w:rPr>
              <w:t>1</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bottom"/>
            <w:hideMark/>
          </w:tcPr>
          <w:p w:rsidR="000461FA" w:rsidRPr="008F1BB9" w:rsidRDefault="000461FA" w:rsidP="000461FA">
            <w:pPr>
              <w:spacing w:after="0" w:line="240" w:lineRule="auto"/>
              <w:jc w:val="center"/>
              <w:rPr>
                <w:rFonts w:ascii="Times New Roman" w:eastAsia="Times New Roman" w:hAnsi="Times New Roman" w:cs="Times New Roman"/>
                <w:color w:val="000000"/>
                <w:sz w:val="28"/>
                <w:szCs w:val="28"/>
              </w:rPr>
            </w:pPr>
            <w:r w:rsidRPr="008F1BB9">
              <w:rPr>
                <w:rFonts w:ascii="Times New Roman" w:eastAsia="Times New Roman" w:hAnsi="Times New Roman" w:cs="Times New Roman"/>
                <w:color w:val="000000"/>
                <w:sz w:val="28"/>
                <w:szCs w:val="28"/>
              </w:rPr>
              <w:t>1</w:t>
            </w:r>
          </w:p>
        </w:tc>
        <w:tc>
          <w:tcPr>
            <w:tcW w:w="9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bottom"/>
            <w:hideMark/>
          </w:tcPr>
          <w:p w:rsidR="000461FA" w:rsidRPr="008F1BB9" w:rsidRDefault="000461FA" w:rsidP="000461FA">
            <w:pPr>
              <w:spacing w:after="0" w:line="240" w:lineRule="auto"/>
              <w:jc w:val="center"/>
              <w:rPr>
                <w:rFonts w:ascii="Times New Roman" w:eastAsia="Times New Roman" w:hAnsi="Times New Roman" w:cs="Times New Roman"/>
                <w:color w:val="000000"/>
                <w:sz w:val="28"/>
                <w:szCs w:val="28"/>
              </w:rPr>
            </w:pPr>
            <w:r w:rsidRPr="008F1BB9">
              <w:rPr>
                <w:rFonts w:ascii="Times New Roman" w:eastAsia="Times New Roman" w:hAnsi="Times New Roman" w:cs="Times New Roman"/>
                <w:color w:val="000000"/>
                <w:sz w:val="28"/>
                <w:szCs w:val="28"/>
              </w:rPr>
              <w:t>4</w:t>
            </w:r>
          </w:p>
        </w:tc>
      </w:tr>
      <w:tr w:rsidR="000461FA" w:rsidRPr="008F1BB9" w:rsidTr="00EE7974">
        <w:trPr>
          <w:trHeight w:val="318"/>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461FA" w:rsidRPr="008F1BB9" w:rsidRDefault="000461FA" w:rsidP="000461FA">
            <w:pPr>
              <w:spacing w:after="0" w:line="240" w:lineRule="auto"/>
              <w:rPr>
                <w:rFonts w:ascii="Times New Roman" w:eastAsia="Times New Roman" w:hAnsi="Times New Roman" w:cs="Times New Roman"/>
                <w:color w:val="000000"/>
                <w:sz w:val="28"/>
                <w:szCs w:val="28"/>
              </w:rPr>
            </w:pPr>
          </w:p>
        </w:tc>
        <w:tc>
          <w:tcPr>
            <w:tcW w:w="26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461FA" w:rsidRPr="008F1BB9" w:rsidRDefault="000461FA" w:rsidP="000461FA">
            <w:pPr>
              <w:spacing w:after="0" w:line="240" w:lineRule="auto"/>
              <w:jc w:val="both"/>
              <w:rPr>
                <w:rFonts w:ascii="Times New Roman" w:eastAsia="Times New Roman" w:hAnsi="Times New Roman" w:cs="Times New Roman"/>
                <w:color w:val="000000"/>
                <w:sz w:val="28"/>
                <w:szCs w:val="28"/>
              </w:rPr>
            </w:pPr>
            <w:r w:rsidRPr="008F1BB9">
              <w:rPr>
                <w:rFonts w:ascii="Times New Roman" w:eastAsia="Times New Roman" w:hAnsi="Times New Roman" w:cs="Times New Roman"/>
                <w:color w:val="000000"/>
                <w:sz w:val="28"/>
                <w:szCs w:val="28"/>
              </w:rPr>
              <w:t>География</w:t>
            </w:r>
          </w:p>
        </w:tc>
        <w:tc>
          <w:tcPr>
            <w:tcW w:w="5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bottom"/>
            <w:hideMark/>
          </w:tcPr>
          <w:p w:rsidR="000461FA" w:rsidRPr="008F1BB9" w:rsidRDefault="000461FA" w:rsidP="000461FA">
            <w:pPr>
              <w:spacing w:after="0" w:line="240" w:lineRule="auto"/>
              <w:jc w:val="center"/>
              <w:rPr>
                <w:rFonts w:ascii="Times New Roman" w:eastAsia="Times New Roman" w:hAnsi="Times New Roman" w:cs="Times New Roman"/>
                <w:color w:val="000000"/>
                <w:sz w:val="28"/>
                <w:szCs w:val="28"/>
              </w:rPr>
            </w:pPr>
            <w:r w:rsidRPr="008F1BB9">
              <w:rPr>
                <w:rFonts w:ascii="Times New Roman" w:eastAsia="Times New Roman" w:hAnsi="Times New Roman" w:cs="Times New Roman"/>
                <w:color w:val="000000"/>
                <w:sz w:val="28"/>
                <w:szCs w:val="28"/>
              </w:rPr>
              <w:t>1</w:t>
            </w:r>
          </w:p>
        </w:tc>
        <w:tc>
          <w:tcPr>
            <w:tcW w:w="5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bottom"/>
            <w:hideMark/>
          </w:tcPr>
          <w:p w:rsidR="000461FA" w:rsidRPr="008F1BB9" w:rsidRDefault="000461FA" w:rsidP="000461FA">
            <w:pPr>
              <w:spacing w:after="0" w:line="240" w:lineRule="auto"/>
              <w:jc w:val="center"/>
              <w:rPr>
                <w:rFonts w:ascii="Times New Roman" w:eastAsia="Times New Roman" w:hAnsi="Times New Roman" w:cs="Times New Roman"/>
                <w:color w:val="000000"/>
                <w:sz w:val="28"/>
                <w:szCs w:val="28"/>
              </w:rPr>
            </w:pPr>
            <w:r w:rsidRPr="008F1BB9">
              <w:rPr>
                <w:rFonts w:ascii="Times New Roman" w:eastAsia="Times New Roman" w:hAnsi="Times New Roman" w:cs="Times New Roman"/>
                <w:color w:val="000000"/>
                <w:sz w:val="28"/>
                <w:szCs w:val="28"/>
              </w:rPr>
              <w:t>1</w:t>
            </w:r>
          </w:p>
        </w:tc>
        <w:tc>
          <w:tcPr>
            <w:tcW w:w="6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bottom"/>
            <w:hideMark/>
          </w:tcPr>
          <w:p w:rsidR="000461FA" w:rsidRPr="008F1BB9" w:rsidRDefault="000461FA" w:rsidP="000461FA">
            <w:pPr>
              <w:spacing w:after="0" w:line="240" w:lineRule="auto"/>
              <w:jc w:val="center"/>
              <w:rPr>
                <w:rFonts w:ascii="Times New Roman" w:eastAsia="Times New Roman" w:hAnsi="Times New Roman" w:cs="Times New Roman"/>
                <w:color w:val="000000"/>
                <w:sz w:val="28"/>
                <w:szCs w:val="28"/>
              </w:rPr>
            </w:pPr>
            <w:r w:rsidRPr="008F1BB9">
              <w:rPr>
                <w:rFonts w:ascii="Times New Roman" w:eastAsia="Times New Roman" w:hAnsi="Times New Roman" w:cs="Times New Roman"/>
                <w:color w:val="000000"/>
                <w:sz w:val="28"/>
                <w:szCs w:val="28"/>
              </w:rPr>
              <w:t>2</w:t>
            </w:r>
          </w:p>
        </w:tc>
        <w:tc>
          <w:tcPr>
            <w:tcW w:w="8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bottom"/>
            <w:hideMark/>
          </w:tcPr>
          <w:p w:rsidR="000461FA" w:rsidRPr="008F1BB9" w:rsidRDefault="000461FA" w:rsidP="000461FA">
            <w:pPr>
              <w:spacing w:after="0" w:line="240" w:lineRule="auto"/>
              <w:jc w:val="center"/>
              <w:rPr>
                <w:rFonts w:ascii="Times New Roman" w:eastAsia="Times New Roman" w:hAnsi="Times New Roman" w:cs="Times New Roman"/>
                <w:color w:val="000000"/>
                <w:sz w:val="28"/>
                <w:szCs w:val="28"/>
              </w:rPr>
            </w:pPr>
            <w:r w:rsidRPr="008F1BB9">
              <w:rPr>
                <w:rFonts w:ascii="Times New Roman" w:eastAsia="Times New Roman" w:hAnsi="Times New Roman" w:cs="Times New Roman"/>
                <w:color w:val="000000"/>
                <w:sz w:val="28"/>
                <w:szCs w:val="28"/>
              </w:rPr>
              <w:t>2</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bottom"/>
            <w:hideMark/>
          </w:tcPr>
          <w:p w:rsidR="000461FA" w:rsidRPr="008F1BB9" w:rsidRDefault="000461FA" w:rsidP="000461FA">
            <w:pPr>
              <w:spacing w:after="0" w:line="240" w:lineRule="auto"/>
              <w:jc w:val="center"/>
              <w:rPr>
                <w:rFonts w:ascii="Times New Roman" w:eastAsia="Times New Roman" w:hAnsi="Times New Roman" w:cs="Times New Roman"/>
                <w:color w:val="000000"/>
                <w:sz w:val="28"/>
                <w:szCs w:val="28"/>
              </w:rPr>
            </w:pPr>
            <w:r w:rsidRPr="008F1BB9">
              <w:rPr>
                <w:rFonts w:ascii="Times New Roman" w:eastAsia="Times New Roman" w:hAnsi="Times New Roman" w:cs="Times New Roman"/>
                <w:color w:val="000000"/>
                <w:sz w:val="28"/>
                <w:szCs w:val="28"/>
              </w:rPr>
              <w:t>2</w:t>
            </w:r>
          </w:p>
        </w:tc>
        <w:tc>
          <w:tcPr>
            <w:tcW w:w="9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bottom"/>
            <w:hideMark/>
          </w:tcPr>
          <w:p w:rsidR="000461FA" w:rsidRPr="008F1BB9" w:rsidRDefault="000461FA" w:rsidP="000461FA">
            <w:pPr>
              <w:spacing w:after="0" w:line="240" w:lineRule="auto"/>
              <w:jc w:val="center"/>
              <w:rPr>
                <w:rFonts w:ascii="Times New Roman" w:eastAsia="Times New Roman" w:hAnsi="Times New Roman" w:cs="Times New Roman"/>
                <w:color w:val="000000"/>
                <w:sz w:val="28"/>
                <w:szCs w:val="28"/>
              </w:rPr>
            </w:pPr>
            <w:r w:rsidRPr="008F1BB9">
              <w:rPr>
                <w:rFonts w:ascii="Times New Roman" w:eastAsia="Times New Roman" w:hAnsi="Times New Roman" w:cs="Times New Roman"/>
                <w:color w:val="000000"/>
                <w:sz w:val="28"/>
                <w:szCs w:val="28"/>
              </w:rPr>
              <w:t>8</w:t>
            </w:r>
          </w:p>
        </w:tc>
      </w:tr>
      <w:tr w:rsidR="000461FA" w:rsidRPr="008F1BB9" w:rsidTr="00EE7974">
        <w:trPr>
          <w:trHeight w:val="182"/>
        </w:trPr>
        <w:tc>
          <w:tcPr>
            <w:tcW w:w="272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461FA" w:rsidRPr="008F1BB9" w:rsidRDefault="000461FA" w:rsidP="000461FA">
            <w:pPr>
              <w:spacing w:after="0" w:line="182" w:lineRule="atLeast"/>
              <w:rPr>
                <w:rFonts w:ascii="Times New Roman" w:eastAsia="Times New Roman" w:hAnsi="Times New Roman" w:cs="Times New Roman"/>
                <w:color w:val="000000"/>
                <w:sz w:val="28"/>
                <w:szCs w:val="28"/>
              </w:rPr>
            </w:pPr>
            <w:proofErr w:type="spellStart"/>
            <w:proofErr w:type="gramStart"/>
            <w:r w:rsidRPr="008F1BB9">
              <w:rPr>
                <w:rFonts w:ascii="Times New Roman" w:eastAsia="Times New Roman" w:hAnsi="Times New Roman" w:cs="Times New Roman"/>
                <w:color w:val="000000"/>
                <w:sz w:val="28"/>
                <w:szCs w:val="28"/>
              </w:rPr>
              <w:t>Естественно-научные</w:t>
            </w:r>
            <w:proofErr w:type="spellEnd"/>
            <w:proofErr w:type="gramEnd"/>
            <w:r w:rsidRPr="008F1BB9">
              <w:rPr>
                <w:rFonts w:ascii="Times New Roman" w:eastAsia="Times New Roman" w:hAnsi="Times New Roman" w:cs="Times New Roman"/>
                <w:color w:val="000000"/>
                <w:sz w:val="28"/>
                <w:szCs w:val="28"/>
              </w:rPr>
              <w:t xml:space="preserve"> предметы</w:t>
            </w:r>
          </w:p>
        </w:tc>
        <w:tc>
          <w:tcPr>
            <w:tcW w:w="26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461FA" w:rsidRPr="008F1BB9" w:rsidRDefault="000461FA" w:rsidP="000461FA">
            <w:pPr>
              <w:spacing w:after="0" w:line="182" w:lineRule="atLeast"/>
              <w:jc w:val="both"/>
              <w:rPr>
                <w:rFonts w:ascii="Times New Roman" w:eastAsia="Times New Roman" w:hAnsi="Times New Roman" w:cs="Times New Roman"/>
                <w:color w:val="000000"/>
                <w:sz w:val="28"/>
                <w:szCs w:val="28"/>
              </w:rPr>
            </w:pPr>
            <w:r w:rsidRPr="008F1BB9">
              <w:rPr>
                <w:rFonts w:ascii="Times New Roman" w:eastAsia="Times New Roman" w:hAnsi="Times New Roman" w:cs="Times New Roman"/>
                <w:color w:val="000000"/>
                <w:sz w:val="28"/>
                <w:szCs w:val="28"/>
              </w:rPr>
              <w:t>Физика</w:t>
            </w:r>
          </w:p>
        </w:tc>
        <w:tc>
          <w:tcPr>
            <w:tcW w:w="5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bottom"/>
            <w:hideMark/>
          </w:tcPr>
          <w:p w:rsidR="000461FA" w:rsidRPr="008F1BB9" w:rsidRDefault="000461FA" w:rsidP="000461FA">
            <w:pPr>
              <w:spacing w:after="0" w:line="240" w:lineRule="auto"/>
              <w:rPr>
                <w:rFonts w:ascii="Times New Roman" w:eastAsia="Times New Roman" w:hAnsi="Times New Roman" w:cs="Times New Roman"/>
                <w:color w:val="666666"/>
                <w:sz w:val="28"/>
                <w:szCs w:val="28"/>
              </w:rPr>
            </w:pPr>
          </w:p>
        </w:tc>
        <w:tc>
          <w:tcPr>
            <w:tcW w:w="5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bottom"/>
            <w:hideMark/>
          </w:tcPr>
          <w:p w:rsidR="000461FA" w:rsidRPr="008F1BB9" w:rsidRDefault="000461FA" w:rsidP="000461FA">
            <w:pPr>
              <w:spacing w:after="0" w:line="240" w:lineRule="auto"/>
              <w:rPr>
                <w:rFonts w:ascii="Times New Roman" w:eastAsia="Times New Roman" w:hAnsi="Times New Roman" w:cs="Times New Roman"/>
                <w:color w:val="666666"/>
                <w:sz w:val="28"/>
                <w:szCs w:val="28"/>
              </w:rPr>
            </w:pPr>
          </w:p>
        </w:tc>
        <w:tc>
          <w:tcPr>
            <w:tcW w:w="6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bottom"/>
            <w:hideMark/>
          </w:tcPr>
          <w:p w:rsidR="000461FA" w:rsidRPr="008F1BB9" w:rsidRDefault="000461FA" w:rsidP="000461FA">
            <w:pPr>
              <w:spacing w:after="0" w:line="182" w:lineRule="atLeast"/>
              <w:jc w:val="center"/>
              <w:rPr>
                <w:rFonts w:ascii="Times New Roman" w:eastAsia="Times New Roman" w:hAnsi="Times New Roman" w:cs="Times New Roman"/>
                <w:color w:val="000000"/>
                <w:sz w:val="28"/>
                <w:szCs w:val="28"/>
              </w:rPr>
            </w:pPr>
            <w:r w:rsidRPr="008F1BB9">
              <w:rPr>
                <w:rFonts w:ascii="Times New Roman" w:eastAsia="Times New Roman" w:hAnsi="Times New Roman" w:cs="Times New Roman"/>
                <w:color w:val="000000"/>
                <w:sz w:val="28"/>
                <w:szCs w:val="28"/>
              </w:rPr>
              <w:t>2</w:t>
            </w:r>
          </w:p>
        </w:tc>
        <w:tc>
          <w:tcPr>
            <w:tcW w:w="8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bottom"/>
            <w:hideMark/>
          </w:tcPr>
          <w:p w:rsidR="000461FA" w:rsidRPr="008F1BB9" w:rsidRDefault="000461FA" w:rsidP="000461FA">
            <w:pPr>
              <w:spacing w:after="0" w:line="182" w:lineRule="atLeast"/>
              <w:jc w:val="center"/>
              <w:rPr>
                <w:rFonts w:ascii="Times New Roman" w:eastAsia="Times New Roman" w:hAnsi="Times New Roman" w:cs="Times New Roman"/>
                <w:color w:val="000000"/>
                <w:sz w:val="28"/>
                <w:szCs w:val="28"/>
              </w:rPr>
            </w:pPr>
            <w:r w:rsidRPr="008F1BB9">
              <w:rPr>
                <w:rFonts w:ascii="Times New Roman" w:eastAsia="Times New Roman" w:hAnsi="Times New Roman" w:cs="Times New Roman"/>
                <w:color w:val="000000"/>
                <w:sz w:val="28"/>
                <w:szCs w:val="28"/>
              </w:rPr>
              <w:t>2</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bottom"/>
            <w:hideMark/>
          </w:tcPr>
          <w:p w:rsidR="000461FA" w:rsidRPr="008F1BB9" w:rsidRDefault="000461FA" w:rsidP="000461FA">
            <w:pPr>
              <w:spacing w:after="0" w:line="182" w:lineRule="atLeast"/>
              <w:jc w:val="center"/>
              <w:rPr>
                <w:rFonts w:ascii="Times New Roman" w:eastAsia="Times New Roman" w:hAnsi="Times New Roman" w:cs="Times New Roman"/>
                <w:color w:val="000000"/>
                <w:sz w:val="28"/>
                <w:szCs w:val="28"/>
              </w:rPr>
            </w:pPr>
            <w:r w:rsidRPr="008F1BB9">
              <w:rPr>
                <w:rFonts w:ascii="Times New Roman" w:eastAsia="Times New Roman" w:hAnsi="Times New Roman" w:cs="Times New Roman"/>
                <w:color w:val="000000"/>
                <w:sz w:val="28"/>
                <w:szCs w:val="28"/>
              </w:rPr>
              <w:t>3</w:t>
            </w:r>
          </w:p>
        </w:tc>
        <w:tc>
          <w:tcPr>
            <w:tcW w:w="9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bottom"/>
            <w:hideMark/>
          </w:tcPr>
          <w:p w:rsidR="000461FA" w:rsidRPr="008F1BB9" w:rsidRDefault="000461FA" w:rsidP="000461FA">
            <w:pPr>
              <w:spacing w:after="0" w:line="182" w:lineRule="atLeast"/>
              <w:jc w:val="center"/>
              <w:rPr>
                <w:rFonts w:ascii="Times New Roman" w:eastAsia="Times New Roman" w:hAnsi="Times New Roman" w:cs="Times New Roman"/>
                <w:color w:val="000000"/>
                <w:sz w:val="28"/>
                <w:szCs w:val="28"/>
              </w:rPr>
            </w:pPr>
            <w:r w:rsidRPr="008F1BB9">
              <w:rPr>
                <w:rFonts w:ascii="Times New Roman" w:eastAsia="Times New Roman" w:hAnsi="Times New Roman" w:cs="Times New Roman"/>
                <w:color w:val="000000"/>
                <w:sz w:val="28"/>
                <w:szCs w:val="28"/>
              </w:rPr>
              <w:t>7</w:t>
            </w:r>
          </w:p>
        </w:tc>
      </w:tr>
      <w:tr w:rsidR="000461FA" w:rsidRPr="008F1BB9" w:rsidTr="00EE7974">
        <w:trPr>
          <w:trHeight w:val="216"/>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461FA" w:rsidRPr="008F1BB9" w:rsidRDefault="000461FA" w:rsidP="000461FA">
            <w:pPr>
              <w:spacing w:after="0" w:line="240" w:lineRule="auto"/>
              <w:rPr>
                <w:rFonts w:ascii="Times New Roman" w:eastAsia="Times New Roman" w:hAnsi="Times New Roman" w:cs="Times New Roman"/>
                <w:color w:val="000000"/>
                <w:sz w:val="28"/>
                <w:szCs w:val="28"/>
              </w:rPr>
            </w:pPr>
          </w:p>
        </w:tc>
        <w:tc>
          <w:tcPr>
            <w:tcW w:w="26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461FA" w:rsidRPr="008F1BB9" w:rsidRDefault="000461FA" w:rsidP="000461FA">
            <w:pPr>
              <w:spacing w:after="0" w:line="240" w:lineRule="auto"/>
              <w:jc w:val="both"/>
              <w:rPr>
                <w:rFonts w:ascii="Times New Roman" w:eastAsia="Times New Roman" w:hAnsi="Times New Roman" w:cs="Times New Roman"/>
                <w:color w:val="000000"/>
                <w:sz w:val="28"/>
                <w:szCs w:val="28"/>
              </w:rPr>
            </w:pPr>
            <w:r w:rsidRPr="008F1BB9">
              <w:rPr>
                <w:rFonts w:ascii="Times New Roman" w:eastAsia="Times New Roman" w:hAnsi="Times New Roman" w:cs="Times New Roman"/>
                <w:color w:val="000000"/>
                <w:sz w:val="28"/>
                <w:szCs w:val="28"/>
              </w:rPr>
              <w:t>Химия</w:t>
            </w:r>
          </w:p>
        </w:tc>
        <w:tc>
          <w:tcPr>
            <w:tcW w:w="5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bottom"/>
            <w:hideMark/>
          </w:tcPr>
          <w:p w:rsidR="000461FA" w:rsidRPr="008F1BB9" w:rsidRDefault="000461FA" w:rsidP="000461FA">
            <w:pPr>
              <w:spacing w:after="0" w:line="240" w:lineRule="auto"/>
              <w:rPr>
                <w:rFonts w:ascii="Times New Roman" w:eastAsia="Times New Roman" w:hAnsi="Times New Roman" w:cs="Times New Roman"/>
                <w:color w:val="666666"/>
                <w:sz w:val="28"/>
                <w:szCs w:val="28"/>
              </w:rPr>
            </w:pPr>
          </w:p>
        </w:tc>
        <w:tc>
          <w:tcPr>
            <w:tcW w:w="5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bottom"/>
            <w:hideMark/>
          </w:tcPr>
          <w:p w:rsidR="000461FA" w:rsidRPr="008F1BB9" w:rsidRDefault="000461FA" w:rsidP="000461FA">
            <w:pPr>
              <w:spacing w:after="0" w:line="240" w:lineRule="auto"/>
              <w:rPr>
                <w:rFonts w:ascii="Times New Roman" w:eastAsia="Times New Roman" w:hAnsi="Times New Roman" w:cs="Times New Roman"/>
                <w:color w:val="666666"/>
                <w:sz w:val="28"/>
                <w:szCs w:val="28"/>
              </w:rPr>
            </w:pPr>
          </w:p>
        </w:tc>
        <w:tc>
          <w:tcPr>
            <w:tcW w:w="6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bottom"/>
            <w:hideMark/>
          </w:tcPr>
          <w:p w:rsidR="000461FA" w:rsidRPr="008F1BB9" w:rsidRDefault="000461FA" w:rsidP="000461FA">
            <w:pPr>
              <w:spacing w:after="0" w:line="240" w:lineRule="auto"/>
              <w:rPr>
                <w:rFonts w:ascii="Times New Roman" w:eastAsia="Times New Roman" w:hAnsi="Times New Roman" w:cs="Times New Roman"/>
                <w:color w:val="666666"/>
                <w:sz w:val="28"/>
                <w:szCs w:val="28"/>
              </w:rPr>
            </w:pPr>
          </w:p>
        </w:tc>
        <w:tc>
          <w:tcPr>
            <w:tcW w:w="8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bottom"/>
            <w:hideMark/>
          </w:tcPr>
          <w:p w:rsidR="000461FA" w:rsidRPr="008F1BB9" w:rsidRDefault="000461FA" w:rsidP="000461FA">
            <w:pPr>
              <w:spacing w:after="0" w:line="240" w:lineRule="auto"/>
              <w:jc w:val="center"/>
              <w:rPr>
                <w:rFonts w:ascii="Times New Roman" w:eastAsia="Times New Roman" w:hAnsi="Times New Roman" w:cs="Times New Roman"/>
                <w:color w:val="000000"/>
                <w:sz w:val="28"/>
                <w:szCs w:val="28"/>
              </w:rPr>
            </w:pPr>
            <w:r w:rsidRPr="008F1BB9">
              <w:rPr>
                <w:rFonts w:ascii="Times New Roman" w:eastAsia="Times New Roman" w:hAnsi="Times New Roman" w:cs="Times New Roman"/>
                <w:color w:val="000000"/>
                <w:sz w:val="28"/>
                <w:szCs w:val="28"/>
              </w:rPr>
              <w:t>2</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bottom"/>
            <w:hideMark/>
          </w:tcPr>
          <w:p w:rsidR="000461FA" w:rsidRPr="008F1BB9" w:rsidRDefault="000461FA" w:rsidP="000461FA">
            <w:pPr>
              <w:spacing w:after="0" w:line="240" w:lineRule="auto"/>
              <w:jc w:val="center"/>
              <w:rPr>
                <w:rFonts w:ascii="Times New Roman" w:eastAsia="Times New Roman" w:hAnsi="Times New Roman" w:cs="Times New Roman"/>
                <w:color w:val="000000"/>
                <w:sz w:val="28"/>
                <w:szCs w:val="28"/>
              </w:rPr>
            </w:pPr>
            <w:r w:rsidRPr="008F1BB9">
              <w:rPr>
                <w:rFonts w:ascii="Times New Roman" w:eastAsia="Times New Roman" w:hAnsi="Times New Roman" w:cs="Times New Roman"/>
                <w:color w:val="000000"/>
                <w:sz w:val="28"/>
                <w:szCs w:val="28"/>
              </w:rPr>
              <w:t>2</w:t>
            </w:r>
          </w:p>
        </w:tc>
        <w:tc>
          <w:tcPr>
            <w:tcW w:w="9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bottom"/>
            <w:hideMark/>
          </w:tcPr>
          <w:p w:rsidR="000461FA" w:rsidRPr="008F1BB9" w:rsidRDefault="000461FA" w:rsidP="000461FA">
            <w:pPr>
              <w:spacing w:after="0" w:line="240" w:lineRule="auto"/>
              <w:jc w:val="center"/>
              <w:rPr>
                <w:rFonts w:ascii="Times New Roman" w:eastAsia="Times New Roman" w:hAnsi="Times New Roman" w:cs="Times New Roman"/>
                <w:color w:val="000000"/>
                <w:sz w:val="28"/>
                <w:szCs w:val="28"/>
              </w:rPr>
            </w:pPr>
            <w:r w:rsidRPr="008F1BB9">
              <w:rPr>
                <w:rFonts w:ascii="Times New Roman" w:eastAsia="Times New Roman" w:hAnsi="Times New Roman" w:cs="Times New Roman"/>
                <w:color w:val="000000"/>
                <w:sz w:val="28"/>
                <w:szCs w:val="28"/>
              </w:rPr>
              <w:t>4</w:t>
            </w:r>
          </w:p>
        </w:tc>
      </w:tr>
      <w:tr w:rsidR="000461FA" w:rsidRPr="008F1BB9" w:rsidTr="00EE7974">
        <w:trPr>
          <w:trHeight w:val="252"/>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461FA" w:rsidRPr="008F1BB9" w:rsidRDefault="000461FA" w:rsidP="000461FA">
            <w:pPr>
              <w:spacing w:after="0" w:line="240" w:lineRule="auto"/>
              <w:rPr>
                <w:rFonts w:ascii="Times New Roman" w:eastAsia="Times New Roman" w:hAnsi="Times New Roman" w:cs="Times New Roman"/>
                <w:color w:val="000000"/>
                <w:sz w:val="28"/>
                <w:szCs w:val="28"/>
              </w:rPr>
            </w:pPr>
          </w:p>
        </w:tc>
        <w:tc>
          <w:tcPr>
            <w:tcW w:w="26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461FA" w:rsidRPr="008F1BB9" w:rsidRDefault="000461FA" w:rsidP="000461FA">
            <w:pPr>
              <w:spacing w:after="0" w:line="240" w:lineRule="auto"/>
              <w:jc w:val="both"/>
              <w:rPr>
                <w:rFonts w:ascii="Times New Roman" w:eastAsia="Times New Roman" w:hAnsi="Times New Roman" w:cs="Times New Roman"/>
                <w:color w:val="000000"/>
                <w:sz w:val="28"/>
                <w:szCs w:val="28"/>
              </w:rPr>
            </w:pPr>
            <w:r w:rsidRPr="008F1BB9">
              <w:rPr>
                <w:rFonts w:ascii="Times New Roman" w:eastAsia="Times New Roman" w:hAnsi="Times New Roman" w:cs="Times New Roman"/>
                <w:color w:val="000000"/>
                <w:sz w:val="28"/>
                <w:szCs w:val="28"/>
              </w:rPr>
              <w:t>Биология</w:t>
            </w:r>
          </w:p>
        </w:tc>
        <w:tc>
          <w:tcPr>
            <w:tcW w:w="5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bottom"/>
            <w:hideMark/>
          </w:tcPr>
          <w:p w:rsidR="000461FA" w:rsidRPr="008F1BB9" w:rsidRDefault="000461FA" w:rsidP="000461FA">
            <w:pPr>
              <w:spacing w:after="0" w:line="240" w:lineRule="auto"/>
              <w:jc w:val="center"/>
              <w:rPr>
                <w:rFonts w:ascii="Times New Roman" w:eastAsia="Times New Roman" w:hAnsi="Times New Roman" w:cs="Times New Roman"/>
                <w:color w:val="000000"/>
                <w:sz w:val="28"/>
                <w:szCs w:val="28"/>
              </w:rPr>
            </w:pPr>
            <w:r w:rsidRPr="008F1BB9">
              <w:rPr>
                <w:rFonts w:ascii="Times New Roman" w:eastAsia="Times New Roman" w:hAnsi="Times New Roman" w:cs="Times New Roman"/>
                <w:color w:val="000000"/>
                <w:sz w:val="28"/>
                <w:szCs w:val="28"/>
              </w:rPr>
              <w:t>1</w:t>
            </w:r>
          </w:p>
        </w:tc>
        <w:tc>
          <w:tcPr>
            <w:tcW w:w="5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bottom"/>
            <w:hideMark/>
          </w:tcPr>
          <w:p w:rsidR="000461FA" w:rsidRPr="008F1BB9" w:rsidRDefault="000461FA" w:rsidP="000461FA">
            <w:pPr>
              <w:spacing w:after="0" w:line="240" w:lineRule="auto"/>
              <w:jc w:val="center"/>
              <w:rPr>
                <w:rFonts w:ascii="Times New Roman" w:eastAsia="Times New Roman" w:hAnsi="Times New Roman" w:cs="Times New Roman"/>
                <w:color w:val="000000"/>
                <w:sz w:val="28"/>
                <w:szCs w:val="28"/>
              </w:rPr>
            </w:pPr>
            <w:r w:rsidRPr="008F1BB9">
              <w:rPr>
                <w:rFonts w:ascii="Times New Roman" w:eastAsia="Times New Roman" w:hAnsi="Times New Roman" w:cs="Times New Roman"/>
                <w:color w:val="000000"/>
                <w:sz w:val="28"/>
                <w:szCs w:val="28"/>
              </w:rPr>
              <w:t>1</w:t>
            </w:r>
          </w:p>
        </w:tc>
        <w:tc>
          <w:tcPr>
            <w:tcW w:w="6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bottom"/>
            <w:hideMark/>
          </w:tcPr>
          <w:p w:rsidR="000461FA" w:rsidRPr="008F1BB9" w:rsidRDefault="000461FA" w:rsidP="000461FA">
            <w:pPr>
              <w:spacing w:after="0" w:line="240" w:lineRule="auto"/>
              <w:jc w:val="center"/>
              <w:rPr>
                <w:rFonts w:ascii="Times New Roman" w:eastAsia="Times New Roman" w:hAnsi="Times New Roman" w:cs="Times New Roman"/>
                <w:color w:val="000000"/>
                <w:sz w:val="28"/>
                <w:szCs w:val="28"/>
              </w:rPr>
            </w:pPr>
            <w:r w:rsidRPr="008F1BB9">
              <w:rPr>
                <w:rFonts w:ascii="Times New Roman" w:eastAsia="Times New Roman" w:hAnsi="Times New Roman" w:cs="Times New Roman"/>
                <w:color w:val="000000"/>
                <w:sz w:val="28"/>
                <w:szCs w:val="28"/>
              </w:rPr>
              <w:t>1</w:t>
            </w:r>
          </w:p>
        </w:tc>
        <w:tc>
          <w:tcPr>
            <w:tcW w:w="8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bottom"/>
            <w:hideMark/>
          </w:tcPr>
          <w:p w:rsidR="000461FA" w:rsidRPr="008F1BB9" w:rsidRDefault="000461FA" w:rsidP="000461FA">
            <w:pPr>
              <w:spacing w:after="0" w:line="240" w:lineRule="auto"/>
              <w:jc w:val="center"/>
              <w:rPr>
                <w:rFonts w:ascii="Times New Roman" w:eastAsia="Times New Roman" w:hAnsi="Times New Roman" w:cs="Times New Roman"/>
                <w:color w:val="000000"/>
                <w:sz w:val="28"/>
                <w:szCs w:val="28"/>
              </w:rPr>
            </w:pPr>
            <w:r w:rsidRPr="008F1BB9">
              <w:rPr>
                <w:rFonts w:ascii="Times New Roman" w:eastAsia="Times New Roman" w:hAnsi="Times New Roman" w:cs="Times New Roman"/>
                <w:color w:val="000000"/>
                <w:sz w:val="28"/>
                <w:szCs w:val="28"/>
              </w:rPr>
              <w:t>2</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bottom"/>
            <w:hideMark/>
          </w:tcPr>
          <w:p w:rsidR="000461FA" w:rsidRPr="008F1BB9" w:rsidRDefault="000461FA" w:rsidP="000461FA">
            <w:pPr>
              <w:spacing w:after="0" w:line="240" w:lineRule="auto"/>
              <w:jc w:val="center"/>
              <w:rPr>
                <w:rFonts w:ascii="Times New Roman" w:eastAsia="Times New Roman" w:hAnsi="Times New Roman" w:cs="Times New Roman"/>
                <w:color w:val="000000"/>
                <w:sz w:val="28"/>
                <w:szCs w:val="28"/>
              </w:rPr>
            </w:pPr>
            <w:r w:rsidRPr="008F1BB9">
              <w:rPr>
                <w:rFonts w:ascii="Times New Roman" w:eastAsia="Times New Roman" w:hAnsi="Times New Roman" w:cs="Times New Roman"/>
                <w:color w:val="000000"/>
                <w:sz w:val="28"/>
                <w:szCs w:val="28"/>
              </w:rPr>
              <w:t>2</w:t>
            </w:r>
          </w:p>
        </w:tc>
        <w:tc>
          <w:tcPr>
            <w:tcW w:w="9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bottom"/>
            <w:hideMark/>
          </w:tcPr>
          <w:p w:rsidR="000461FA" w:rsidRPr="008F1BB9" w:rsidRDefault="000461FA" w:rsidP="000461FA">
            <w:pPr>
              <w:spacing w:after="0" w:line="240" w:lineRule="auto"/>
              <w:jc w:val="center"/>
              <w:rPr>
                <w:rFonts w:ascii="Times New Roman" w:eastAsia="Times New Roman" w:hAnsi="Times New Roman" w:cs="Times New Roman"/>
                <w:color w:val="000000"/>
                <w:sz w:val="28"/>
                <w:szCs w:val="28"/>
              </w:rPr>
            </w:pPr>
            <w:r w:rsidRPr="008F1BB9">
              <w:rPr>
                <w:rFonts w:ascii="Times New Roman" w:eastAsia="Times New Roman" w:hAnsi="Times New Roman" w:cs="Times New Roman"/>
                <w:color w:val="000000"/>
                <w:sz w:val="28"/>
                <w:szCs w:val="28"/>
              </w:rPr>
              <w:t>7</w:t>
            </w:r>
          </w:p>
        </w:tc>
      </w:tr>
      <w:tr w:rsidR="000461FA" w:rsidRPr="008F1BB9" w:rsidTr="00EE7974">
        <w:trPr>
          <w:trHeight w:val="252"/>
        </w:trPr>
        <w:tc>
          <w:tcPr>
            <w:tcW w:w="272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461FA" w:rsidRPr="008F1BB9" w:rsidRDefault="000461FA" w:rsidP="000461FA">
            <w:pPr>
              <w:spacing w:after="0" w:line="240" w:lineRule="auto"/>
              <w:rPr>
                <w:rFonts w:ascii="Times New Roman" w:eastAsia="Times New Roman" w:hAnsi="Times New Roman" w:cs="Times New Roman"/>
                <w:color w:val="000000"/>
                <w:sz w:val="28"/>
                <w:szCs w:val="28"/>
              </w:rPr>
            </w:pPr>
            <w:r w:rsidRPr="008F1BB9">
              <w:rPr>
                <w:rFonts w:ascii="Times New Roman" w:eastAsia="Times New Roman" w:hAnsi="Times New Roman" w:cs="Times New Roman"/>
                <w:color w:val="000000"/>
                <w:sz w:val="28"/>
                <w:szCs w:val="28"/>
              </w:rPr>
              <w:t>Искусство</w:t>
            </w:r>
          </w:p>
        </w:tc>
        <w:tc>
          <w:tcPr>
            <w:tcW w:w="26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461FA" w:rsidRPr="008F1BB9" w:rsidRDefault="000461FA" w:rsidP="000461FA">
            <w:pPr>
              <w:spacing w:after="0" w:line="240" w:lineRule="auto"/>
              <w:jc w:val="both"/>
              <w:rPr>
                <w:rFonts w:ascii="Times New Roman" w:eastAsia="Times New Roman" w:hAnsi="Times New Roman" w:cs="Times New Roman"/>
                <w:color w:val="000000"/>
                <w:sz w:val="28"/>
                <w:szCs w:val="28"/>
              </w:rPr>
            </w:pPr>
            <w:r w:rsidRPr="008F1BB9">
              <w:rPr>
                <w:rFonts w:ascii="Times New Roman" w:eastAsia="Times New Roman" w:hAnsi="Times New Roman" w:cs="Times New Roman"/>
                <w:color w:val="000000"/>
                <w:sz w:val="28"/>
                <w:szCs w:val="28"/>
              </w:rPr>
              <w:t>Музыка</w:t>
            </w:r>
          </w:p>
        </w:tc>
        <w:tc>
          <w:tcPr>
            <w:tcW w:w="5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bottom"/>
            <w:hideMark/>
          </w:tcPr>
          <w:p w:rsidR="000461FA" w:rsidRPr="008F1BB9" w:rsidRDefault="000461FA" w:rsidP="000461FA">
            <w:pPr>
              <w:spacing w:after="0" w:line="240" w:lineRule="auto"/>
              <w:jc w:val="center"/>
              <w:rPr>
                <w:rFonts w:ascii="Times New Roman" w:eastAsia="Times New Roman" w:hAnsi="Times New Roman" w:cs="Times New Roman"/>
                <w:color w:val="000000"/>
                <w:sz w:val="28"/>
                <w:szCs w:val="28"/>
              </w:rPr>
            </w:pPr>
            <w:r w:rsidRPr="008F1BB9">
              <w:rPr>
                <w:rFonts w:ascii="Times New Roman" w:eastAsia="Times New Roman" w:hAnsi="Times New Roman" w:cs="Times New Roman"/>
                <w:color w:val="000000"/>
                <w:sz w:val="28"/>
                <w:szCs w:val="28"/>
              </w:rPr>
              <w:t>1</w:t>
            </w:r>
          </w:p>
        </w:tc>
        <w:tc>
          <w:tcPr>
            <w:tcW w:w="5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bottom"/>
            <w:hideMark/>
          </w:tcPr>
          <w:p w:rsidR="000461FA" w:rsidRPr="008F1BB9" w:rsidRDefault="000461FA" w:rsidP="000461FA">
            <w:pPr>
              <w:spacing w:after="0" w:line="240" w:lineRule="auto"/>
              <w:jc w:val="center"/>
              <w:rPr>
                <w:rFonts w:ascii="Times New Roman" w:eastAsia="Times New Roman" w:hAnsi="Times New Roman" w:cs="Times New Roman"/>
                <w:color w:val="000000"/>
                <w:sz w:val="28"/>
                <w:szCs w:val="28"/>
              </w:rPr>
            </w:pPr>
            <w:r w:rsidRPr="008F1BB9">
              <w:rPr>
                <w:rFonts w:ascii="Times New Roman" w:eastAsia="Times New Roman" w:hAnsi="Times New Roman" w:cs="Times New Roman"/>
                <w:color w:val="000000"/>
                <w:sz w:val="28"/>
                <w:szCs w:val="28"/>
              </w:rPr>
              <w:t>1</w:t>
            </w:r>
          </w:p>
        </w:tc>
        <w:tc>
          <w:tcPr>
            <w:tcW w:w="6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bottom"/>
            <w:hideMark/>
          </w:tcPr>
          <w:p w:rsidR="000461FA" w:rsidRPr="008F1BB9" w:rsidRDefault="000461FA" w:rsidP="000461FA">
            <w:pPr>
              <w:spacing w:after="0" w:line="240" w:lineRule="auto"/>
              <w:jc w:val="center"/>
              <w:rPr>
                <w:rFonts w:ascii="Times New Roman" w:eastAsia="Times New Roman" w:hAnsi="Times New Roman" w:cs="Times New Roman"/>
                <w:color w:val="000000"/>
                <w:sz w:val="28"/>
                <w:szCs w:val="28"/>
              </w:rPr>
            </w:pPr>
            <w:r w:rsidRPr="008F1BB9">
              <w:rPr>
                <w:rFonts w:ascii="Times New Roman" w:eastAsia="Times New Roman" w:hAnsi="Times New Roman" w:cs="Times New Roman"/>
                <w:color w:val="000000"/>
                <w:sz w:val="28"/>
                <w:szCs w:val="28"/>
              </w:rPr>
              <w:t>1</w:t>
            </w:r>
          </w:p>
        </w:tc>
        <w:tc>
          <w:tcPr>
            <w:tcW w:w="8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bottom"/>
            <w:hideMark/>
          </w:tcPr>
          <w:p w:rsidR="000461FA" w:rsidRPr="008F1BB9" w:rsidRDefault="000461FA" w:rsidP="000461FA">
            <w:pPr>
              <w:spacing w:after="0" w:line="240" w:lineRule="auto"/>
              <w:jc w:val="center"/>
              <w:rPr>
                <w:rFonts w:ascii="Times New Roman" w:eastAsia="Times New Roman" w:hAnsi="Times New Roman" w:cs="Times New Roman"/>
                <w:color w:val="000000"/>
                <w:sz w:val="28"/>
                <w:szCs w:val="28"/>
              </w:rPr>
            </w:pPr>
            <w:r w:rsidRPr="008F1BB9">
              <w:rPr>
                <w:rFonts w:ascii="Times New Roman" w:eastAsia="Times New Roman" w:hAnsi="Times New Roman" w:cs="Times New Roman"/>
                <w:color w:val="000000"/>
                <w:sz w:val="28"/>
                <w:szCs w:val="28"/>
              </w:rPr>
              <w:t>1</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bottom"/>
            <w:hideMark/>
          </w:tcPr>
          <w:p w:rsidR="000461FA" w:rsidRPr="008F1BB9" w:rsidRDefault="000461FA" w:rsidP="000461FA">
            <w:pPr>
              <w:spacing w:after="0" w:line="240" w:lineRule="auto"/>
              <w:rPr>
                <w:rFonts w:ascii="Times New Roman" w:eastAsia="Times New Roman" w:hAnsi="Times New Roman" w:cs="Times New Roman"/>
                <w:color w:val="666666"/>
                <w:sz w:val="28"/>
                <w:szCs w:val="28"/>
              </w:rPr>
            </w:pPr>
          </w:p>
        </w:tc>
        <w:tc>
          <w:tcPr>
            <w:tcW w:w="9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bottom"/>
            <w:hideMark/>
          </w:tcPr>
          <w:p w:rsidR="000461FA" w:rsidRPr="008F1BB9" w:rsidRDefault="000461FA" w:rsidP="000461FA">
            <w:pPr>
              <w:spacing w:after="0" w:line="240" w:lineRule="auto"/>
              <w:jc w:val="center"/>
              <w:rPr>
                <w:rFonts w:ascii="Times New Roman" w:eastAsia="Times New Roman" w:hAnsi="Times New Roman" w:cs="Times New Roman"/>
                <w:color w:val="000000"/>
                <w:sz w:val="28"/>
                <w:szCs w:val="28"/>
              </w:rPr>
            </w:pPr>
            <w:r w:rsidRPr="008F1BB9">
              <w:rPr>
                <w:rFonts w:ascii="Times New Roman" w:eastAsia="Times New Roman" w:hAnsi="Times New Roman" w:cs="Times New Roman"/>
                <w:color w:val="000000"/>
                <w:sz w:val="28"/>
                <w:szCs w:val="28"/>
              </w:rPr>
              <w:t>4</w:t>
            </w:r>
          </w:p>
        </w:tc>
      </w:tr>
      <w:tr w:rsidR="000461FA" w:rsidRPr="008F1BB9" w:rsidTr="00EE7974">
        <w:trPr>
          <w:trHeight w:val="216"/>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461FA" w:rsidRPr="008F1BB9" w:rsidRDefault="000461FA" w:rsidP="000461FA">
            <w:pPr>
              <w:spacing w:after="0" w:line="240" w:lineRule="auto"/>
              <w:rPr>
                <w:rFonts w:ascii="Times New Roman" w:eastAsia="Times New Roman" w:hAnsi="Times New Roman" w:cs="Times New Roman"/>
                <w:color w:val="000000"/>
                <w:sz w:val="28"/>
                <w:szCs w:val="28"/>
              </w:rPr>
            </w:pPr>
          </w:p>
        </w:tc>
        <w:tc>
          <w:tcPr>
            <w:tcW w:w="26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461FA" w:rsidRPr="008F1BB9" w:rsidRDefault="000461FA" w:rsidP="000461FA">
            <w:pPr>
              <w:spacing w:after="0" w:line="240" w:lineRule="auto"/>
              <w:jc w:val="both"/>
              <w:rPr>
                <w:rFonts w:ascii="Times New Roman" w:eastAsia="Times New Roman" w:hAnsi="Times New Roman" w:cs="Times New Roman"/>
                <w:color w:val="000000"/>
                <w:sz w:val="28"/>
                <w:szCs w:val="28"/>
              </w:rPr>
            </w:pPr>
            <w:r w:rsidRPr="008F1BB9">
              <w:rPr>
                <w:rFonts w:ascii="Times New Roman" w:eastAsia="Times New Roman" w:hAnsi="Times New Roman" w:cs="Times New Roman"/>
                <w:color w:val="000000"/>
                <w:sz w:val="28"/>
                <w:szCs w:val="28"/>
              </w:rPr>
              <w:t>Изобразительное искусство</w:t>
            </w:r>
          </w:p>
        </w:tc>
        <w:tc>
          <w:tcPr>
            <w:tcW w:w="5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bottom"/>
            <w:hideMark/>
          </w:tcPr>
          <w:p w:rsidR="000461FA" w:rsidRPr="008F1BB9" w:rsidRDefault="000461FA" w:rsidP="000461FA">
            <w:pPr>
              <w:spacing w:after="0" w:line="240" w:lineRule="auto"/>
              <w:jc w:val="center"/>
              <w:rPr>
                <w:rFonts w:ascii="Times New Roman" w:eastAsia="Times New Roman" w:hAnsi="Times New Roman" w:cs="Times New Roman"/>
                <w:color w:val="000000"/>
                <w:sz w:val="28"/>
                <w:szCs w:val="28"/>
              </w:rPr>
            </w:pPr>
            <w:r w:rsidRPr="008F1BB9">
              <w:rPr>
                <w:rFonts w:ascii="Times New Roman" w:eastAsia="Times New Roman" w:hAnsi="Times New Roman" w:cs="Times New Roman"/>
                <w:color w:val="000000"/>
                <w:sz w:val="28"/>
                <w:szCs w:val="28"/>
              </w:rPr>
              <w:t>1</w:t>
            </w:r>
          </w:p>
        </w:tc>
        <w:tc>
          <w:tcPr>
            <w:tcW w:w="5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bottom"/>
            <w:hideMark/>
          </w:tcPr>
          <w:p w:rsidR="000461FA" w:rsidRPr="008F1BB9" w:rsidRDefault="000461FA" w:rsidP="000461FA">
            <w:pPr>
              <w:spacing w:after="0" w:line="240" w:lineRule="auto"/>
              <w:jc w:val="center"/>
              <w:rPr>
                <w:rFonts w:ascii="Times New Roman" w:eastAsia="Times New Roman" w:hAnsi="Times New Roman" w:cs="Times New Roman"/>
                <w:color w:val="000000"/>
                <w:sz w:val="28"/>
                <w:szCs w:val="28"/>
              </w:rPr>
            </w:pPr>
            <w:r w:rsidRPr="008F1BB9">
              <w:rPr>
                <w:rFonts w:ascii="Times New Roman" w:eastAsia="Times New Roman" w:hAnsi="Times New Roman" w:cs="Times New Roman"/>
                <w:color w:val="000000"/>
                <w:sz w:val="28"/>
                <w:szCs w:val="28"/>
              </w:rPr>
              <w:t>1</w:t>
            </w:r>
          </w:p>
        </w:tc>
        <w:tc>
          <w:tcPr>
            <w:tcW w:w="6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bottom"/>
            <w:hideMark/>
          </w:tcPr>
          <w:p w:rsidR="000461FA" w:rsidRPr="008F1BB9" w:rsidRDefault="000461FA" w:rsidP="000461FA">
            <w:pPr>
              <w:spacing w:after="0" w:line="240" w:lineRule="auto"/>
              <w:jc w:val="center"/>
              <w:rPr>
                <w:rFonts w:ascii="Times New Roman" w:eastAsia="Times New Roman" w:hAnsi="Times New Roman" w:cs="Times New Roman"/>
                <w:color w:val="000000"/>
                <w:sz w:val="28"/>
                <w:szCs w:val="28"/>
              </w:rPr>
            </w:pPr>
            <w:r w:rsidRPr="008F1BB9">
              <w:rPr>
                <w:rFonts w:ascii="Times New Roman" w:eastAsia="Times New Roman" w:hAnsi="Times New Roman" w:cs="Times New Roman"/>
                <w:color w:val="000000"/>
                <w:sz w:val="28"/>
                <w:szCs w:val="28"/>
              </w:rPr>
              <w:t>1</w:t>
            </w:r>
          </w:p>
        </w:tc>
        <w:tc>
          <w:tcPr>
            <w:tcW w:w="8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bottom"/>
            <w:hideMark/>
          </w:tcPr>
          <w:p w:rsidR="000461FA" w:rsidRPr="008F1BB9" w:rsidRDefault="000461FA" w:rsidP="000461FA">
            <w:pPr>
              <w:spacing w:after="0" w:line="240" w:lineRule="auto"/>
              <w:jc w:val="center"/>
              <w:rPr>
                <w:rFonts w:ascii="Times New Roman" w:eastAsia="Times New Roman" w:hAnsi="Times New Roman" w:cs="Times New Roman"/>
                <w:color w:val="000000"/>
                <w:sz w:val="28"/>
                <w:szCs w:val="28"/>
              </w:rPr>
            </w:pPr>
            <w:r w:rsidRPr="008F1BB9">
              <w:rPr>
                <w:rFonts w:ascii="Times New Roman" w:eastAsia="Times New Roman" w:hAnsi="Times New Roman" w:cs="Times New Roman"/>
                <w:color w:val="000000"/>
                <w:sz w:val="28"/>
                <w:szCs w:val="28"/>
              </w:rPr>
              <w:t>1</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bottom"/>
            <w:hideMark/>
          </w:tcPr>
          <w:p w:rsidR="000461FA" w:rsidRPr="008F1BB9" w:rsidRDefault="000461FA" w:rsidP="000461FA">
            <w:pPr>
              <w:spacing w:after="0" w:line="240" w:lineRule="auto"/>
              <w:rPr>
                <w:rFonts w:ascii="Times New Roman" w:eastAsia="Times New Roman" w:hAnsi="Times New Roman" w:cs="Times New Roman"/>
                <w:color w:val="666666"/>
                <w:sz w:val="28"/>
                <w:szCs w:val="28"/>
              </w:rPr>
            </w:pPr>
          </w:p>
        </w:tc>
        <w:tc>
          <w:tcPr>
            <w:tcW w:w="9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bottom"/>
            <w:hideMark/>
          </w:tcPr>
          <w:p w:rsidR="000461FA" w:rsidRPr="008F1BB9" w:rsidRDefault="000461FA" w:rsidP="000461FA">
            <w:pPr>
              <w:spacing w:after="0" w:line="240" w:lineRule="auto"/>
              <w:jc w:val="center"/>
              <w:rPr>
                <w:rFonts w:ascii="Times New Roman" w:eastAsia="Times New Roman" w:hAnsi="Times New Roman" w:cs="Times New Roman"/>
                <w:color w:val="000000"/>
                <w:sz w:val="28"/>
                <w:szCs w:val="28"/>
              </w:rPr>
            </w:pPr>
            <w:r w:rsidRPr="008F1BB9">
              <w:rPr>
                <w:rFonts w:ascii="Times New Roman" w:eastAsia="Times New Roman" w:hAnsi="Times New Roman" w:cs="Times New Roman"/>
                <w:color w:val="000000"/>
                <w:sz w:val="28"/>
                <w:szCs w:val="28"/>
              </w:rPr>
              <w:t>4</w:t>
            </w:r>
          </w:p>
        </w:tc>
      </w:tr>
      <w:tr w:rsidR="000461FA" w:rsidRPr="008F1BB9" w:rsidTr="00EE7974">
        <w:trPr>
          <w:trHeight w:val="302"/>
        </w:trPr>
        <w:tc>
          <w:tcPr>
            <w:tcW w:w="27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461FA" w:rsidRPr="008F1BB9" w:rsidRDefault="000461FA" w:rsidP="000461FA">
            <w:pPr>
              <w:spacing w:after="0" w:line="240" w:lineRule="auto"/>
              <w:rPr>
                <w:rFonts w:ascii="Times New Roman" w:eastAsia="Times New Roman" w:hAnsi="Times New Roman" w:cs="Times New Roman"/>
                <w:color w:val="000000"/>
                <w:sz w:val="28"/>
                <w:szCs w:val="28"/>
              </w:rPr>
            </w:pPr>
            <w:r w:rsidRPr="008F1BB9">
              <w:rPr>
                <w:rFonts w:ascii="Times New Roman" w:eastAsia="Times New Roman" w:hAnsi="Times New Roman" w:cs="Times New Roman"/>
                <w:color w:val="000000"/>
                <w:sz w:val="28"/>
                <w:szCs w:val="28"/>
              </w:rPr>
              <w:t>Технология</w:t>
            </w:r>
          </w:p>
        </w:tc>
        <w:tc>
          <w:tcPr>
            <w:tcW w:w="26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461FA" w:rsidRPr="008F1BB9" w:rsidRDefault="000461FA" w:rsidP="000461FA">
            <w:pPr>
              <w:spacing w:after="0" w:line="240" w:lineRule="auto"/>
              <w:jc w:val="both"/>
              <w:rPr>
                <w:rFonts w:ascii="Times New Roman" w:eastAsia="Times New Roman" w:hAnsi="Times New Roman" w:cs="Times New Roman"/>
                <w:color w:val="000000"/>
                <w:sz w:val="28"/>
                <w:szCs w:val="28"/>
              </w:rPr>
            </w:pPr>
            <w:r w:rsidRPr="008F1BB9">
              <w:rPr>
                <w:rFonts w:ascii="Times New Roman" w:eastAsia="Times New Roman" w:hAnsi="Times New Roman" w:cs="Times New Roman"/>
                <w:color w:val="000000"/>
                <w:sz w:val="28"/>
                <w:szCs w:val="28"/>
              </w:rPr>
              <w:t>Технология</w:t>
            </w:r>
          </w:p>
        </w:tc>
        <w:tc>
          <w:tcPr>
            <w:tcW w:w="5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bottom"/>
            <w:hideMark/>
          </w:tcPr>
          <w:p w:rsidR="000461FA" w:rsidRPr="008F1BB9" w:rsidRDefault="000461FA" w:rsidP="000461FA">
            <w:pPr>
              <w:spacing w:after="0" w:line="240" w:lineRule="auto"/>
              <w:jc w:val="center"/>
              <w:rPr>
                <w:rFonts w:ascii="Times New Roman" w:eastAsia="Times New Roman" w:hAnsi="Times New Roman" w:cs="Times New Roman"/>
                <w:color w:val="000000"/>
                <w:sz w:val="28"/>
                <w:szCs w:val="28"/>
              </w:rPr>
            </w:pPr>
            <w:r w:rsidRPr="008F1BB9">
              <w:rPr>
                <w:rFonts w:ascii="Times New Roman" w:eastAsia="Times New Roman" w:hAnsi="Times New Roman" w:cs="Times New Roman"/>
                <w:color w:val="000000"/>
                <w:sz w:val="28"/>
                <w:szCs w:val="28"/>
              </w:rPr>
              <w:t>2</w:t>
            </w:r>
          </w:p>
        </w:tc>
        <w:tc>
          <w:tcPr>
            <w:tcW w:w="5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bottom"/>
            <w:hideMark/>
          </w:tcPr>
          <w:p w:rsidR="000461FA" w:rsidRPr="008F1BB9" w:rsidRDefault="000461FA" w:rsidP="000461FA">
            <w:pPr>
              <w:spacing w:after="0" w:line="240" w:lineRule="auto"/>
              <w:jc w:val="center"/>
              <w:rPr>
                <w:rFonts w:ascii="Times New Roman" w:eastAsia="Times New Roman" w:hAnsi="Times New Roman" w:cs="Times New Roman"/>
                <w:color w:val="000000"/>
                <w:sz w:val="28"/>
                <w:szCs w:val="28"/>
              </w:rPr>
            </w:pPr>
            <w:r w:rsidRPr="008F1BB9">
              <w:rPr>
                <w:rFonts w:ascii="Times New Roman" w:eastAsia="Times New Roman" w:hAnsi="Times New Roman" w:cs="Times New Roman"/>
                <w:color w:val="000000"/>
                <w:sz w:val="28"/>
                <w:szCs w:val="28"/>
              </w:rPr>
              <w:t>2</w:t>
            </w:r>
          </w:p>
        </w:tc>
        <w:tc>
          <w:tcPr>
            <w:tcW w:w="6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bottom"/>
            <w:hideMark/>
          </w:tcPr>
          <w:p w:rsidR="000461FA" w:rsidRPr="008F1BB9" w:rsidRDefault="000461FA" w:rsidP="000461FA">
            <w:pPr>
              <w:spacing w:after="0" w:line="240" w:lineRule="auto"/>
              <w:jc w:val="center"/>
              <w:rPr>
                <w:rFonts w:ascii="Times New Roman" w:eastAsia="Times New Roman" w:hAnsi="Times New Roman" w:cs="Times New Roman"/>
                <w:color w:val="000000"/>
                <w:sz w:val="28"/>
                <w:szCs w:val="28"/>
              </w:rPr>
            </w:pPr>
            <w:r w:rsidRPr="008F1BB9">
              <w:rPr>
                <w:rFonts w:ascii="Times New Roman" w:eastAsia="Times New Roman" w:hAnsi="Times New Roman" w:cs="Times New Roman"/>
                <w:color w:val="000000"/>
                <w:sz w:val="28"/>
                <w:szCs w:val="28"/>
              </w:rPr>
              <w:t>2</w:t>
            </w:r>
          </w:p>
        </w:tc>
        <w:tc>
          <w:tcPr>
            <w:tcW w:w="8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bottom"/>
            <w:hideMark/>
          </w:tcPr>
          <w:p w:rsidR="000461FA" w:rsidRPr="008F1BB9" w:rsidRDefault="000461FA" w:rsidP="000461FA">
            <w:pPr>
              <w:spacing w:after="0" w:line="240" w:lineRule="auto"/>
              <w:jc w:val="center"/>
              <w:rPr>
                <w:rFonts w:ascii="Times New Roman" w:eastAsia="Times New Roman" w:hAnsi="Times New Roman" w:cs="Times New Roman"/>
                <w:color w:val="000000"/>
                <w:sz w:val="28"/>
                <w:szCs w:val="28"/>
              </w:rPr>
            </w:pPr>
            <w:r w:rsidRPr="008F1BB9">
              <w:rPr>
                <w:rFonts w:ascii="Times New Roman" w:eastAsia="Times New Roman" w:hAnsi="Times New Roman" w:cs="Times New Roman"/>
                <w:color w:val="000000"/>
                <w:sz w:val="28"/>
                <w:szCs w:val="28"/>
              </w:rPr>
              <w:t>1</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bottom"/>
            <w:hideMark/>
          </w:tcPr>
          <w:p w:rsidR="000461FA" w:rsidRPr="008F1BB9" w:rsidRDefault="000461FA" w:rsidP="000461FA">
            <w:pPr>
              <w:spacing w:after="0" w:line="240" w:lineRule="auto"/>
              <w:rPr>
                <w:rFonts w:ascii="Times New Roman" w:eastAsia="Times New Roman" w:hAnsi="Times New Roman" w:cs="Times New Roman"/>
                <w:color w:val="666666"/>
                <w:sz w:val="28"/>
                <w:szCs w:val="28"/>
              </w:rPr>
            </w:pPr>
          </w:p>
        </w:tc>
        <w:tc>
          <w:tcPr>
            <w:tcW w:w="9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bottom"/>
            <w:hideMark/>
          </w:tcPr>
          <w:p w:rsidR="000461FA" w:rsidRPr="008F1BB9" w:rsidRDefault="000461FA" w:rsidP="000461FA">
            <w:pPr>
              <w:spacing w:after="0" w:line="240" w:lineRule="auto"/>
              <w:jc w:val="center"/>
              <w:rPr>
                <w:rFonts w:ascii="Times New Roman" w:eastAsia="Times New Roman" w:hAnsi="Times New Roman" w:cs="Times New Roman"/>
                <w:color w:val="000000"/>
                <w:sz w:val="28"/>
                <w:szCs w:val="28"/>
              </w:rPr>
            </w:pPr>
            <w:r w:rsidRPr="008F1BB9">
              <w:rPr>
                <w:rFonts w:ascii="Times New Roman" w:eastAsia="Times New Roman" w:hAnsi="Times New Roman" w:cs="Times New Roman"/>
                <w:color w:val="000000"/>
                <w:sz w:val="28"/>
                <w:szCs w:val="28"/>
              </w:rPr>
              <w:t>7</w:t>
            </w:r>
          </w:p>
        </w:tc>
      </w:tr>
      <w:tr w:rsidR="000461FA" w:rsidRPr="008F1BB9" w:rsidTr="00EE7974">
        <w:trPr>
          <w:trHeight w:val="412"/>
        </w:trPr>
        <w:tc>
          <w:tcPr>
            <w:tcW w:w="272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461FA" w:rsidRPr="008F1BB9" w:rsidRDefault="000461FA" w:rsidP="000461FA">
            <w:pPr>
              <w:spacing w:after="0" w:line="240" w:lineRule="auto"/>
              <w:rPr>
                <w:rFonts w:ascii="Times New Roman" w:eastAsia="Times New Roman" w:hAnsi="Times New Roman" w:cs="Times New Roman"/>
                <w:color w:val="000000"/>
                <w:sz w:val="28"/>
                <w:szCs w:val="28"/>
              </w:rPr>
            </w:pPr>
            <w:r w:rsidRPr="008F1BB9">
              <w:rPr>
                <w:rFonts w:ascii="Times New Roman" w:eastAsia="Times New Roman" w:hAnsi="Times New Roman" w:cs="Times New Roman"/>
                <w:color w:val="000000"/>
                <w:sz w:val="28"/>
                <w:szCs w:val="28"/>
              </w:rPr>
              <w:t>Физическая культура и Основы безопасности жизнедеятельности</w:t>
            </w:r>
          </w:p>
        </w:tc>
        <w:tc>
          <w:tcPr>
            <w:tcW w:w="26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461FA" w:rsidRPr="008F1BB9" w:rsidRDefault="000461FA" w:rsidP="000461FA">
            <w:pPr>
              <w:spacing w:after="0" w:line="240" w:lineRule="auto"/>
              <w:jc w:val="both"/>
              <w:rPr>
                <w:rFonts w:ascii="Times New Roman" w:eastAsia="Times New Roman" w:hAnsi="Times New Roman" w:cs="Times New Roman"/>
                <w:color w:val="000000"/>
                <w:sz w:val="28"/>
                <w:szCs w:val="28"/>
              </w:rPr>
            </w:pPr>
            <w:r w:rsidRPr="008F1BB9">
              <w:rPr>
                <w:rFonts w:ascii="Times New Roman" w:eastAsia="Times New Roman" w:hAnsi="Times New Roman" w:cs="Times New Roman"/>
                <w:color w:val="000000"/>
                <w:sz w:val="28"/>
                <w:szCs w:val="28"/>
              </w:rPr>
              <w:t>ОБЖ</w:t>
            </w:r>
          </w:p>
        </w:tc>
        <w:tc>
          <w:tcPr>
            <w:tcW w:w="5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bottom"/>
            <w:hideMark/>
          </w:tcPr>
          <w:p w:rsidR="000461FA" w:rsidRPr="008F1BB9" w:rsidRDefault="000461FA" w:rsidP="000461FA">
            <w:pPr>
              <w:spacing w:after="0" w:line="240" w:lineRule="auto"/>
              <w:jc w:val="center"/>
              <w:rPr>
                <w:rFonts w:ascii="Times New Roman" w:eastAsia="Times New Roman" w:hAnsi="Times New Roman" w:cs="Times New Roman"/>
                <w:color w:val="000000"/>
                <w:sz w:val="28"/>
                <w:szCs w:val="28"/>
              </w:rPr>
            </w:pPr>
            <w:r w:rsidRPr="008F1BB9">
              <w:rPr>
                <w:rFonts w:ascii="Times New Roman" w:eastAsia="Times New Roman" w:hAnsi="Times New Roman" w:cs="Times New Roman"/>
                <w:color w:val="000000"/>
                <w:sz w:val="28"/>
                <w:szCs w:val="28"/>
              </w:rPr>
              <w:t>1</w:t>
            </w:r>
          </w:p>
        </w:tc>
        <w:tc>
          <w:tcPr>
            <w:tcW w:w="5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bottom"/>
            <w:hideMark/>
          </w:tcPr>
          <w:p w:rsidR="000461FA" w:rsidRPr="008F1BB9" w:rsidRDefault="000461FA" w:rsidP="000461FA">
            <w:pPr>
              <w:spacing w:after="0" w:line="240" w:lineRule="auto"/>
              <w:jc w:val="center"/>
              <w:rPr>
                <w:rFonts w:ascii="Times New Roman" w:eastAsia="Times New Roman" w:hAnsi="Times New Roman" w:cs="Times New Roman"/>
                <w:color w:val="000000"/>
                <w:sz w:val="28"/>
                <w:szCs w:val="28"/>
              </w:rPr>
            </w:pPr>
            <w:r w:rsidRPr="008F1BB9">
              <w:rPr>
                <w:rFonts w:ascii="Times New Roman" w:eastAsia="Times New Roman" w:hAnsi="Times New Roman" w:cs="Times New Roman"/>
                <w:color w:val="000000"/>
                <w:sz w:val="28"/>
                <w:szCs w:val="28"/>
              </w:rPr>
              <w:t>1</w:t>
            </w:r>
          </w:p>
        </w:tc>
        <w:tc>
          <w:tcPr>
            <w:tcW w:w="6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bottom"/>
            <w:hideMark/>
          </w:tcPr>
          <w:p w:rsidR="000461FA" w:rsidRPr="008F1BB9" w:rsidRDefault="000461FA" w:rsidP="000461FA">
            <w:pPr>
              <w:spacing w:after="0" w:line="240" w:lineRule="auto"/>
              <w:jc w:val="center"/>
              <w:rPr>
                <w:rFonts w:ascii="Times New Roman" w:eastAsia="Times New Roman" w:hAnsi="Times New Roman" w:cs="Times New Roman"/>
                <w:color w:val="000000"/>
                <w:sz w:val="28"/>
                <w:szCs w:val="28"/>
              </w:rPr>
            </w:pPr>
            <w:r w:rsidRPr="008F1BB9">
              <w:rPr>
                <w:rFonts w:ascii="Times New Roman" w:eastAsia="Times New Roman" w:hAnsi="Times New Roman" w:cs="Times New Roman"/>
                <w:color w:val="000000"/>
                <w:sz w:val="28"/>
                <w:szCs w:val="28"/>
              </w:rPr>
              <w:t>1</w:t>
            </w:r>
          </w:p>
        </w:tc>
        <w:tc>
          <w:tcPr>
            <w:tcW w:w="8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bottom"/>
            <w:hideMark/>
          </w:tcPr>
          <w:p w:rsidR="000461FA" w:rsidRPr="008F1BB9" w:rsidRDefault="000461FA" w:rsidP="000461FA">
            <w:pPr>
              <w:spacing w:after="0" w:line="240" w:lineRule="auto"/>
              <w:jc w:val="center"/>
              <w:rPr>
                <w:rFonts w:ascii="Times New Roman" w:eastAsia="Times New Roman" w:hAnsi="Times New Roman" w:cs="Times New Roman"/>
                <w:color w:val="000000"/>
                <w:sz w:val="28"/>
                <w:szCs w:val="28"/>
              </w:rPr>
            </w:pPr>
            <w:r w:rsidRPr="008F1BB9">
              <w:rPr>
                <w:rFonts w:ascii="Times New Roman" w:eastAsia="Times New Roman" w:hAnsi="Times New Roman" w:cs="Times New Roman"/>
                <w:color w:val="000000"/>
                <w:sz w:val="28"/>
                <w:szCs w:val="28"/>
              </w:rPr>
              <w:t>1</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bottom"/>
            <w:hideMark/>
          </w:tcPr>
          <w:p w:rsidR="000461FA" w:rsidRPr="008F1BB9" w:rsidRDefault="000461FA" w:rsidP="000461FA">
            <w:pPr>
              <w:spacing w:after="0" w:line="240" w:lineRule="auto"/>
              <w:jc w:val="center"/>
              <w:rPr>
                <w:rFonts w:ascii="Times New Roman" w:eastAsia="Times New Roman" w:hAnsi="Times New Roman" w:cs="Times New Roman"/>
                <w:color w:val="000000"/>
                <w:sz w:val="28"/>
                <w:szCs w:val="28"/>
              </w:rPr>
            </w:pPr>
            <w:r w:rsidRPr="008F1BB9">
              <w:rPr>
                <w:rFonts w:ascii="Times New Roman" w:eastAsia="Times New Roman" w:hAnsi="Times New Roman" w:cs="Times New Roman"/>
                <w:color w:val="000000"/>
                <w:sz w:val="28"/>
                <w:szCs w:val="28"/>
              </w:rPr>
              <w:t>1</w:t>
            </w:r>
          </w:p>
        </w:tc>
        <w:tc>
          <w:tcPr>
            <w:tcW w:w="9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bottom"/>
            <w:hideMark/>
          </w:tcPr>
          <w:p w:rsidR="000461FA" w:rsidRPr="008F1BB9" w:rsidRDefault="000461FA" w:rsidP="000461FA">
            <w:pPr>
              <w:spacing w:after="0" w:line="240" w:lineRule="auto"/>
              <w:jc w:val="center"/>
              <w:rPr>
                <w:rFonts w:ascii="Times New Roman" w:eastAsia="Times New Roman" w:hAnsi="Times New Roman" w:cs="Times New Roman"/>
                <w:color w:val="000000"/>
                <w:sz w:val="28"/>
                <w:szCs w:val="28"/>
              </w:rPr>
            </w:pPr>
            <w:r w:rsidRPr="008F1BB9">
              <w:rPr>
                <w:rFonts w:ascii="Times New Roman" w:eastAsia="Times New Roman" w:hAnsi="Times New Roman" w:cs="Times New Roman"/>
                <w:color w:val="000000"/>
                <w:sz w:val="28"/>
                <w:szCs w:val="28"/>
              </w:rPr>
              <w:t>5</w:t>
            </w:r>
          </w:p>
        </w:tc>
      </w:tr>
      <w:tr w:rsidR="000461FA" w:rsidRPr="008F1BB9" w:rsidTr="00EE7974">
        <w:trPr>
          <w:trHeight w:val="384"/>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461FA" w:rsidRPr="008F1BB9" w:rsidRDefault="000461FA" w:rsidP="000461FA">
            <w:pPr>
              <w:spacing w:after="0" w:line="240" w:lineRule="auto"/>
              <w:rPr>
                <w:rFonts w:ascii="Times New Roman" w:eastAsia="Times New Roman" w:hAnsi="Times New Roman" w:cs="Times New Roman"/>
                <w:color w:val="000000"/>
                <w:sz w:val="28"/>
                <w:szCs w:val="28"/>
              </w:rPr>
            </w:pPr>
          </w:p>
        </w:tc>
        <w:tc>
          <w:tcPr>
            <w:tcW w:w="26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461FA" w:rsidRPr="008F1BB9" w:rsidRDefault="000461FA" w:rsidP="000461FA">
            <w:pPr>
              <w:spacing w:after="0" w:line="240" w:lineRule="auto"/>
              <w:jc w:val="both"/>
              <w:rPr>
                <w:rFonts w:ascii="Times New Roman" w:eastAsia="Times New Roman" w:hAnsi="Times New Roman" w:cs="Times New Roman"/>
                <w:color w:val="000000"/>
                <w:sz w:val="28"/>
                <w:szCs w:val="28"/>
              </w:rPr>
            </w:pPr>
            <w:r w:rsidRPr="008F1BB9">
              <w:rPr>
                <w:rFonts w:ascii="Times New Roman" w:eastAsia="Times New Roman" w:hAnsi="Times New Roman" w:cs="Times New Roman"/>
                <w:color w:val="000000"/>
                <w:sz w:val="28"/>
                <w:szCs w:val="28"/>
              </w:rPr>
              <w:t>Физическая культура</w:t>
            </w:r>
          </w:p>
        </w:tc>
        <w:tc>
          <w:tcPr>
            <w:tcW w:w="5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461FA" w:rsidRPr="008F1BB9" w:rsidRDefault="000461FA" w:rsidP="000461FA">
            <w:pPr>
              <w:spacing w:after="0" w:line="240" w:lineRule="auto"/>
              <w:jc w:val="center"/>
              <w:rPr>
                <w:rFonts w:ascii="Times New Roman" w:eastAsia="Times New Roman" w:hAnsi="Times New Roman" w:cs="Times New Roman"/>
                <w:color w:val="000000"/>
                <w:sz w:val="28"/>
                <w:szCs w:val="28"/>
              </w:rPr>
            </w:pPr>
            <w:r w:rsidRPr="008F1BB9">
              <w:rPr>
                <w:rFonts w:ascii="Times New Roman" w:eastAsia="Times New Roman" w:hAnsi="Times New Roman" w:cs="Times New Roman"/>
                <w:color w:val="000000"/>
                <w:sz w:val="28"/>
                <w:szCs w:val="28"/>
              </w:rPr>
              <w:t>2</w:t>
            </w:r>
          </w:p>
        </w:tc>
        <w:tc>
          <w:tcPr>
            <w:tcW w:w="5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461FA" w:rsidRPr="008F1BB9" w:rsidRDefault="000461FA" w:rsidP="000461FA">
            <w:pPr>
              <w:spacing w:after="0" w:line="240" w:lineRule="auto"/>
              <w:jc w:val="center"/>
              <w:rPr>
                <w:rFonts w:ascii="Times New Roman" w:eastAsia="Times New Roman" w:hAnsi="Times New Roman" w:cs="Times New Roman"/>
                <w:color w:val="000000"/>
                <w:sz w:val="28"/>
                <w:szCs w:val="28"/>
              </w:rPr>
            </w:pPr>
            <w:r w:rsidRPr="008F1BB9">
              <w:rPr>
                <w:rFonts w:ascii="Times New Roman" w:eastAsia="Times New Roman" w:hAnsi="Times New Roman" w:cs="Times New Roman"/>
                <w:color w:val="000000"/>
                <w:sz w:val="28"/>
                <w:szCs w:val="28"/>
              </w:rPr>
              <w:t>2</w:t>
            </w:r>
          </w:p>
        </w:tc>
        <w:tc>
          <w:tcPr>
            <w:tcW w:w="6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461FA" w:rsidRPr="008F1BB9" w:rsidRDefault="000461FA" w:rsidP="000461FA">
            <w:pPr>
              <w:spacing w:after="0" w:line="240" w:lineRule="auto"/>
              <w:jc w:val="center"/>
              <w:rPr>
                <w:rFonts w:ascii="Times New Roman" w:eastAsia="Times New Roman" w:hAnsi="Times New Roman" w:cs="Times New Roman"/>
                <w:color w:val="000000"/>
                <w:sz w:val="28"/>
                <w:szCs w:val="28"/>
              </w:rPr>
            </w:pPr>
            <w:r w:rsidRPr="008F1BB9">
              <w:rPr>
                <w:rFonts w:ascii="Times New Roman" w:eastAsia="Times New Roman" w:hAnsi="Times New Roman" w:cs="Times New Roman"/>
                <w:color w:val="000000"/>
                <w:sz w:val="28"/>
                <w:szCs w:val="28"/>
              </w:rPr>
              <w:t>2</w:t>
            </w:r>
          </w:p>
        </w:tc>
        <w:tc>
          <w:tcPr>
            <w:tcW w:w="8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461FA" w:rsidRPr="008F1BB9" w:rsidRDefault="000461FA" w:rsidP="000461FA">
            <w:pPr>
              <w:spacing w:after="0" w:line="240" w:lineRule="auto"/>
              <w:jc w:val="center"/>
              <w:rPr>
                <w:rFonts w:ascii="Times New Roman" w:eastAsia="Times New Roman" w:hAnsi="Times New Roman" w:cs="Times New Roman"/>
                <w:color w:val="000000"/>
                <w:sz w:val="28"/>
                <w:szCs w:val="28"/>
              </w:rPr>
            </w:pPr>
            <w:r w:rsidRPr="008F1BB9">
              <w:rPr>
                <w:rFonts w:ascii="Times New Roman" w:eastAsia="Times New Roman" w:hAnsi="Times New Roman" w:cs="Times New Roman"/>
                <w:color w:val="000000"/>
                <w:sz w:val="28"/>
                <w:szCs w:val="28"/>
              </w:rPr>
              <w:t>3</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461FA" w:rsidRPr="008F1BB9" w:rsidRDefault="000461FA" w:rsidP="000461FA">
            <w:pPr>
              <w:spacing w:after="0" w:line="240" w:lineRule="auto"/>
              <w:jc w:val="center"/>
              <w:rPr>
                <w:rFonts w:ascii="Times New Roman" w:eastAsia="Times New Roman" w:hAnsi="Times New Roman" w:cs="Times New Roman"/>
                <w:color w:val="000000"/>
                <w:sz w:val="28"/>
                <w:szCs w:val="28"/>
              </w:rPr>
            </w:pPr>
            <w:r w:rsidRPr="008F1BB9">
              <w:rPr>
                <w:rFonts w:ascii="Times New Roman" w:eastAsia="Times New Roman" w:hAnsi="Times New Roman" w:cs="Times New Roman"/>
                <w:color w:val="000000"/>
                <w:sz w:val="28"/>
                <w:szCs w:val="28"/>
              </w:rPr>
              <w:t>3</w:t>
            </w:r>
          </w:p>
        </w:tc>
        <w:tc>
          <w:tcPr>
            <w:tcW w:w="9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461FA" w:rsidRPr="008F1BB9" w:rsidRDefault="000461FA" w:rsidP="000461FA">
            <w:pPr>
              <w:spacing w:after="0" w:line="240" w:lineRule="auto"/>
              <w:jc w:val="center"/>
              <w:rPr>
                <w:rFonts w:ascii="Times New Roman" w:eastAsia="Times New Roman" w:hAnsi="Times New Roman" w:cs="Times New Roman"/>
                <w:color w:val="000000"/>
                <w:sz w:val="28"/>
                <w:szCs w:val="28"/>
              </w:rPr>
            </w:pPr>
            <w:r w:rsidRPr="008F1BB9">
              <w:rPr>
                <w:rFonts w:ascii="Times New Roman" w:eastAsia="Times New Roman" w:hAnsi="Times New Roman" w:cs="Times New Roman"/>
                <w:color w:val="000000"/>
                <w:sz w:val="28"/>
                <w:szCs w:val="28"/>
              </w:rPr>
              <w:t>12</w:t>
            </w:r>
          </w:p>
        </w:tc>
      </w:tr>
      <w:tr w:rsidR="000461FA" w:rsidRPr="008F1BB9" w:rsidTr="00EE7974">
        <w:trPr>
          <w:trHeight w:val="284"/>
        </w:trPr>
        <w:tc>
          <w:tcPr>
            <w:tcW w:w="540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461FA" w:rsidRPr="008F1BB9" w:rsidRDefault="000461FA" w:rsidP="000461FA">
            <w:pPr>
              <w:spacing w:after="0" w:line="240" w:lineRule="auto"/>
              <w:jc w:val="both"/>
              <w:rPr>
                <w:rFonts w:ascii="Times New Roman" w:eastAsia="Times New Roman" w:hAnsi="Times New Roman" w:cs="Times New Roman"/>
                <w:color w:val="000000"/>
                <w:sz w:val="28"/>
                <w:szCs w:val="28"/>
              </w:rPr>
            </w:pPr>
            <w:r w:rsidRPr="008F1BB9">
              <w:rPr>
                <w:rFonts w:ascii="Times New Roman" w:eastAsia="Times New Roman" w:hAnsi="Times New Roman" w:cs="Times New Roman"/>
                <w:color w:val="000000"/>
                <w:sz w:val="28"/>
                <w:szCs w:val="28"/>
              </w:rPr>
              <w:t>Итого</w:t>
            </w:r>
          </w:p>
        </w:tc>
        <w:tc>
          <w:tcPr>
            <w:tcW w:w="5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bottom"/>
            <w:hideMark/>
          </w:tcPr>
          <w:p w:rsidR="000461FA" w:rsidRPr="008F1BB9" w:rsidRDefault="000461FA" w:rsidP="000461FA">
            <w:pPr>
              <w:spacing w:after="0" w:line="240" w:lineRule="auto"/>
              <w:jc w:val="center"/>
              <w:rPr>
                <w:rFonts w:ascii="Times New Roman" w:eastAsia="Times New Roman" w:hAnsi="Times New Roman" w:cs="Times New Roman"/>
                <w:color w:val="000000"/>
                <w:sz w:val="28"/>
                <w:szCs w:val="28"/>
              </w:rPr>
            </w:pPr>
            <w:r w:rsidRPr="008F1BB9">
              <w:rPr>
                <w:rFonts w:ascii="Times New Roman" w:eastAsia="Times New Roman" w:hAnsi="Times New Roman" w:cs="Times New Roman"/>
                <w:color w:val="000000"/>
                <w:sz w:val="28"/>
                <w:szCs w:val="28"/>
              </w:rPr>
              <w:t>29</w:t>
            </w:r>
          </w:p>
        </w:tc>
        <w:tc>
          <w:tcPr>
            <w:tcW w:w="5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bottom"/>
            <w:hideMark/>
          </w:tcPr>
          <w:p w:rsidR="000461FA" w:rsidRPr="008F1BB9" w:rsidRDefault="000461FA" w:rsidP="000461FA">
            <w:pPr>
              <w:spacing w:after="0" w:line="240" w:lineRule="auto"/>
              <w:jc w:val="center"/>
              <w:rPr>
                <w:rFonts w:ascii="Times New Roman" w:eastAsia="Times New Roman" w:hAnsi="Times New Roman" w:cs="Times New Roman"/>
                <w:color w:val="000000"/>
                <w:sz w:val="28"/>
                <w:szCs w:val="28"/>
              </w:rPr>
            </w:pPr>
            <w:r w:rsidRPr="008F1BB9">
              <w:rPr>
                <w:rFonts w:ascii="Times New Roman" w:eastAsia="Times New Roman" w:hAnsi="Times New Roman" w:cs="Times New Roman"/>
                <w:color w:val="000000"/>
                <w:sz w:val="28"/>
                <w:szCs w:val="28"/>
              </w:rPr>
              <w:t>31</w:t>
            </w:r>
          </w:p>
        </w:tc>
        <w:tc>
          <w:tcPr>
            <w:tcW w:w="6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bottom"/>
            <w:hideMark/>
          </w:tcPr>
          <w:p w:rsidR="000461FA" w:rsidRPr="008F1BB9" w:rsidRDefault="000461FA" w:rsidP="000461FA">
            <w:pPr>
              <w:spacing w:after="0" w:line="240" w:lineRule="auto"/>
              <w:jc w:val="center"/>
              <w:rPr>
                <w:rFonts w:ascii="Times New Roman" w:eastAsia="Times New Roman" w:hAnsi="Times New Roman" w:cs="Times New Roman"/>
                <w:color w:val="000000"/>
                <w:sz w:val="28"/>
                <w:szCs w:val="28"/>
              </w:rPr>
            </w:pPr>
            <w:r w:rsidRPr="008F1BB9">
              <w:rPr>
                <w:rFonts w:ascii="Times New Roman" w:eastAsia="Times New Roman" w:hAnsi="Times New Roman" w:cs="Times New Roman"/>
                <w:color w:val="000000"/>
                <w:sz w:val="28"/>
                <w:szCs w:val="28"/>
              </w:rPr>
              <w:t>32</w:t>
            </w:r>
          </w:p>
        </w:tc>
        <w:tc>
          <w:tcPr>
            <w:tcW w:w="8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bottom"/>
            <w:hideMark/>
          </w:tcPr>
          <w:p w:rsidR="000461FA" w:rsidRPr="008F1BB9" w:rsidRDefault="000461FA" w:rsidP="000461FA">
            <w:pPr>
              <w:spacing w:after="0" w:line="240" w:lineRule="auto"/>
              <w:jc w:val="center"/>
              <w:rPr>
                <w:rFonts w:ascii="Times New Roman" w:eastAsia="Times New Roman" w:hAnsi="Times New Roman" w:cs="Times New Roman"/>
                <w:color w:val="000000"/>
                <w:sz w:val="28"/>
                <w:szCs w:val="28"/>
              </w:rPr>
            </w:pPr>
            <w:r w:rsidRPr="008F1BB9">
              <w:rPr>
                <w:rFonts w:ascii="Times New Roman" w:eastAsia="Times New Roman" w:hAnsi="Times New Roman" w:cs="Times New Roman"/>
                <w:color w:val="000000"/>
                <w:sz w:val="28"/>
                <w:szCs w:val="28"/>
              </w:rPr>
              <w:t>34</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bottom"/>
            <w:hideMark/>
          </w:tcPr>
          <w:p w:rsidR="000461FA" w:rsidRPr="008F1BB9" w:rsidRDefault="000461FA" w:rsidP="000461FA">
            <w:pPr>
              <w:spacing w:after="0" w:line="240" w:lineRule="auto"/>
              <w:jc w:val="center"/>
              <w:rPr>
                <w:rFonts w:ascii="Times New Roman" w:eastAsia="Times New Roman" w:hAnsi="Times New Roman" w:cs="Times New Roman"/>
                <w:color w:val="000000"/>
                <w:sz w:val="28"/>
                <w:szCs w:val="28"/>
              </w:rPr>
            </w:pPr>
            <w:r w:rsidRPr="008F1BB9">
              <w:rPr>
                <w:rFonts w:ascii="Times New Roman" w:eastAsia="Times New Roman" w:hAnsi="Times New Roman" w:cs="Times New Roman"/>
                <w:color w:val="000000"/>
                <w:sz w:val="28"/>
                <w:szCs w:val="28"/>
              </w:rPr>
              <w:t>34</w:t>
            </w:r>
          </w:p>
        </w:tc>
        <w:tc>
          <w:tcPr>
            <w:tcW w:w="9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bottom"/>
            <w:hideMark/>
          </w:tcPr>
          <w:p w:rsidR="000461FA" w:rsidRPr="008F1BB9" w:rsidRDefault="000461FA" w:rsidP="000461FA">
            <w:pPr>
              <w:spacing w:after="0" w:line="240" w:lineRule="auto"/>
              <w:jc w:val="center"/>
              <w:rPr>
                <w:rFonts w:ascii="Times New Roman" w:eastAsia="Times New Roman" w:hAnsi="Times New Roman" w:cs="Times New Roman"/>
                <w:color w:val="000000"/>
                <w:sz w:val="28"/>
                <w:szCs w:val="28"/>
              </w:rPr>
            </w:pPr>
            <w:r w:rsidRPr="008F1BB9">
              <w:rPr>
                <w:rFonts w:ascii="Times New Roman" w:eastAsia="Times New Roman" w:hAnsi="Times New Roman" w:cs="Times New Roman"/>
                <w:color w:val="000000"/>
                <w:sz w:val="28"/>
                <w:szCs w:val="28"/>
              </w:rPr>
              <w:t>160</w:t>
            </w:r>
          </w:p>
        </w:tc>
      </w:tr>
    </w:tbl>
    <w:p w:rsidR="000461FA" w:rsidRPr="008F1BB9" w:rsidRDefault="000461FA" w:rsidP="000461FA">
      <w:pPr>
        <w:rPr>
          <w:rFonts w:ascii="Times New Roman" w:hAnsi="Times New Roman" w:cs="Times New Roman"/>
          <w:sz w:val="28"/>
          <w:szCs w:val="28"/>
        </w:rPr>
      </w:pPr>
    </w:p>
    <w:p w:rsidR="000461FA" w:rsidRPr="008F1BB9" w:rsidRDefault="000461FA">
      <w:pPr>
        <w:rPr>
          <w:rFonts w:ascii="Times New Roman" w:hAnsi="Times New Roman" w:cs="Times New Roman"/>
          <w:sz w:val="28"/>
          <w:szCs w:val="28"/>
        </w:rPr>
      </w:pPr>
    </w:p>
    <w:p w:rsidR="000461FA" w:rsidRPr="008F1BB9" w:rsidRDefault="000461FA">
      <w:pPr>
        <w:rPr>
          <w:rFonts w:ascii="Times New Roman" w:hAnsi="Times New Roman" w:cs="Times New Roman"/>
          <w:sz w:val="28"/>
          <w:szCs w:val="28"/>
        </w:rPr>
      </w:pPr>
    </w:p>
    <w:p w:rsidR="000461FA" w:rsidRPr="008F1BB9" w:rsidRDefault="000461FA" w:rsidP="00EE7974">
      <w:pPr>
        <w:jc w:val="center"/>
        <w:rPr>
          <w:rFonts w:ascii="Times New Roman" w:hAnsi="Times New Roman" w:cs="Times New Roman"/>
          <w:b/>
          <w:sz w:val="28"/>
          <w:szCs w:val="28"/>
        </w:rPr>
      </w:pPr>
      <w:r w:rsidRPr="008F1BB9">
        <w:rPr>
          <w:rFonts w:ascii="Times New Roman" w:hAnsi="Times New Roman" w:cs="Times New Roman"/>
          <w:b/>
          <w:sz w:val="28"/>
          <w:szCs w:val="28"/>
        </w:rPr>
        <w:t>3. Воспитательная работа</w:t>
      </w:r>
    </w:p>
    <w:p w:rsidR="000461FA" w:rsidRPr="008F1BB9" w:rsidRDefault="000461FA" w:rsidP="000461FA">
      <w:pPr>
        <w:spacing w:after="0" w:line="360" w:lineRule="auto"/>
        <w:ind w:firstLine="709"/>
        <w:jc w:val="both"/>
        <w:rPr>
          <w:rFonts w:ascii="Times New Roman" w:hAnsi="Times New Roman" w:cs="Times New Roman"/>
          <w:sz w:val="28"/>
          <w:szCs w:val="28"/>
        </w:rPr>
      </w:pPr>
      <w:r w:rsidRPr="008F1BB9">
        <w:rPr>
          <w:rFonts w:ascii="Times New Roman" w:hAnsi="Times New Roman" w:cs="Times New Roman"/>
          <w:sz w:val="28"/>
          <w:szCs w:val="28"/>
        </w:rPr>
        <w:t>Основной целью воспитания ставилась поддержка ребенка на пути обретения им способности</w:t>
      </w:r>
      <w:r w:rsidR="00FB16D9">
        <w:rPr>
          <w:rFonts w:ascii="Times New Roman" w:hAnsi="Times New Roman" w:cs="Times New Roman"/>
          <w:sz w:val="28"/>
          <w:szCs w:val="28"/>
        </w:rPr>
        <w:t xml:space="preserve"> </w:t>
      </w:r>
      <w:r w:rsidRPr="008F1BB9">
        <w:rPr>
          <w:rFonts w:ascii="Times New Roman" w:hAnsi="Times New Roman" w:cs="Times New Roman"/>
          <w:sz w:val="28"/>
          <w:szCs w:val="28"/>
        </w:rPr>
        <w:t xml:space="preserve">свободомыслия, т.е. развитие самосознания, приобщение к культурным ценностям, освоение социальных и культурных компетенций. </w:t>
      </w:r>
    </w:p>
    <w:p w:rsidR="000461FA" w:rsidRPr="008F1BB9" w:rsidRDefault="000461FA" w:rsidP="000461FA">
      <w:pPr>
        <w:spacing w:after="0" w:line="360" w:lineRule="auto"/>
        <w:ind w:firstLine="709"/>
        <w:jc w:val="both"/>
        <w:rPr>
          <w:rFonts w:ascii="Times New Roman" w:hAnsi="Times New Roman" w:cs="Times New Roman"/>
          <w:sz w:val="28"/>
          <w:szCs w:val="28"/>
        </w:rPr>
      </w:pPr>
      <w:r w:rsidRPr="008F1BB9">
        <w:rPr>
          <w:rFonts w:ascii="Times New Roman" w:hAnsi="Times New Roman" w:cs="Times New Roman"/>
          <w:sz w:val="28"/>
          <w:szCs w:val="28"/>
        </w:rPr>
        <w:t xml:space="preserve">Направления учебно-воспитательной работы в школе: </w:t>
      </w:r>
    </w:p>
    <w:p w:rsidR="000461FA" w:rsidRPr="008F1BB9" w:rsidRDefault="000461FA" w:rsidP="000461FA">
      <w:pPr>
        <w:spacing w:after="0" w:line="360" w:lineRule="auto"/>
        <w:ind w:firstLine="709"/>
        <w:jc w:val="both"/>
        <w:rPr>
          <w:rFonts w:ascii="Times New Roman" w:hAnsi="Times New Roman" w:cs="Times New Roman"/>
          <w:sz w:val="28"/>
          <w:szCs w:val="28"/>
        </w:rPr>
      </w:pPr>
      <w:r w:rsidRPr="008F1BB9">
        <w:rPr>
          <w:rFonts w:ascii="Times New Roman" w:hAnsi="Times New Roman" w:cs="Times New Roman"/>
          <w:sz w:val="28"/>
          <w:szCs w:val="28"/>
        </w:rPr>
        <w:sym w:font="Symbol" w:char="F0B7"/>
      </w:r>
      <w:r w:rsidRPr="008F1BB9">
        <w:rPr>
          <w:rFonts w:ascii="Times New Roman" w:hAnsi="Times New Roman" w:cs="Times New Roman"/>
          <w:sz w:val="28"/>
          <w:szCs w:val="28"/>
        </w:rPr>
        <w:t xml:space="preserve"> общешкольные мероприятия, предметные недели </w:t>
      </w:r>
    </w:p>
    <w:p w:rsidR="000461FA" w:rsidRPr="008F1BB9" w:rsidRDefault="000461FA" w:rsidP="000461FA">
      <w:pPr>
        <w:spacing w:after="0" w:line="360" w:lineRule="auto"/>
        <w:ind w:firstLine="709"/>
        <w:jc w:val="both"/>
        <w:rPr>
          <w:rFonts w:ascii="Times New Roman" w:hAnsi="Times New Roman" w:cs="Times New Roman"/>
          <w:sz w:val="28"/>
          <w:szCs w:val="28"/>
        </w:rPr>
      </w:pPr>
      <w:r w:rsidRPr="008F1BB9">
        <w:rPr>
          <w:rFonts w:ascii="Times New Roman" w:hAnsi="Times New Roman" w:cs="Times New Roman"/>
          <w:sz w:val="28"/>
          <w:szCs w:val="28"/>
        </w:rPr>
        <w:sym w:font="Symbol" w:char="F0B7"/>
      </w:r>
      <w:r w:rsidRPr="008F1BB9">
        <w:rPr>
          <w:rFonts w:ascii="Times New Roman" w:hAnsi="Times New Roman" w:cs="Times New Roman"/>
          <w:sz w:val="28"/>
          <w:szCs w:val="28"/>
        </w:rPr>
        <w:t xml:space="preserve"> патриотическое воспитание,</w:t>
      </w:r>
    </w:p>
    <w:p w:rsidR="000461FA" w:rsidRPr="008F1BB9" w:rsidRDefault="000461FA" w:rsidP="000461FA">
      <w:pPr>
        <w:spacing w:after="0" w:line="360" w:lineRule="auto"/>
        <w:ind w:firstLine="709"/>
        <w:jc w:val="both"/>
        <w:rPr>
          <w:rFonts w:ascii="Times New Roman" w:hAnsi="Times New Roman" w:cs="Times New Roman"/>
          <w:sz w:val="28"/>
          <w:szCs w:val="28"/>
        </w:rPr>
      </w:pPr>
      <w:r w:rsidRPr="008F1BB9">
        <w:rPr>
          <w:rFonts w:ascii="Times New Roman" w:hAnsi="Times New Roman" w:cs="Times New Roman"/>
          <w:sz w:val="28"/>
          <w:szCs w:val="28"/>
        </w:rPr>
        <w:sym w:font="Symbol" w:char="F0B7"/>
      </w:r>
      <w:r w:rsidRPr="008F1BB9">
        <w:rPr>
          <w:rFonts w:ascii="Times New Roman" w:hAnsi="Times New Roman" w:cs="Times New Roman"/>
          <w:sz w:val="28"/>
          <w:szCs w:val="28"/>
        </w:rPr>
        <w:t xml:space="preserve"> работа с педагогическим коллективом </w:t>
      </w:r>
    </w:p>
    <w:p w:rsidR="000461FA" w:rsidRPr="008F1BB9" w:rsidRDefault="000461FA" w:rsidP="000461FA">
      <w:pPr>
        <w:spacing w:after="0" w:line="360" w:lineRule="auto"/>
        <w:ind w:firstLine="709"/>
        <w:jc w:val="both"/>
        <w:rPr>
          <w:rFonts w:ascii="Times New Roman" w:hAnsi="Times New Roman" w:cs="Times New Roman"/>
          <w:sz w:val="28"/>
          <w:szCs w:val="28"/>
        </w:rPr>
      </w:pPr>
      <w:r w:rsidRPr="008F1BB9">
        <w:rPr>
          <w:rFonts w:ascii="Times New Roman" w:hAnsi="Times New Roman" w:cs="Times New Roman"/>
          <w:sz w:val="28"/>
          <w:szCs w:val="28"/>
        </w:rPr>
        <w:sym w:font="Symbol" w:char="F0B7"/>
      </w:r>
      <w:r w:rsidRPr="008F1BB9">
        <w:rPr>
          <w:rFonts w:ascii="Times New Roman" w:hAnsi="Times New Roman" w:cs="Times New Roman"/>
          <w:sz w:val="28"/>
          <w:szCs w:val="28"/>
        </w:rPr>
        <w:t xml:space="preserve"> организация досуга </w:t>
      </w:r>
    </w:p>
    <w:p w:rsidR="000461FA" w:rsidRPr="008F1BB9" w:rsidRDefault="000461FA" w:rsidP="000461FA">
      <w:pPr>
        <w:spacing w:after="0" w:line="360" w:lineRule="auto"/>
        <w:ind w:firstLine="709"/>
        <w:jc w:val="both"/>
        <w:rPr>
          <w:rFonts w:ascii="Times New Roman" w:hAnsi="Times New Roman" w:cs="Times New Roman"/>
          <w:sz w:val="28"/>
          <w:szCs w:val="28"/>
        </w:rPr>
      </w:pPr>
      <w:r w:rsidRPr="008F1BB9">
        <w:rPr>
          <w:rFonts w:ascii="Times New Roman" w:hAnsi="Times New Roman" w:cs="Times New Roman"/>
          <w:sz w:val="28"/>
          <w:szCs w:val="28"/>
        </w:rPr>
        <w:sym w:font="Symbol" w:char="F0B7"/>
      </w:r>
      <w:r w:rsidRPr="008F1BB9">
        <w:rPr>
          <w:rFonts w:ascii="Times New Roman" w:hAnsi="Times New Roman" w:cs="Times New Roman"/>
          <w:sz w:val="28"/>
          <w:szCs w:val="28"/>
        </w:rPr>
        <w:t xml:space="preserve"> работа с родителями</w:t>
      </w:r>
    </w:p>
    <w:p w:rsidR="000461FA" w:rsidRPr="008F1BB9" w:rsidRDefault="000461FA" w:rsidP="000461FA">
      <w:pPr>
        <w:spacing w:after="0" w:line="360" w:lineRule="auto"/>
        <w:ind w:firstLine="709"/>
        <w:jc w:val="both"/>
        <w:rPr>
          <w:rFonts w:ascii="Times New Roman" w:hAnsi="Times New Roman" w:cs="Times New Roman"/>
          <w:sz w:val="28"/>
          <w:szCs w:val="28"/>
        </w:rPr>
      </w:pPr>
      <w:r w:rsidRPr="008F1BB9">
        <w:rPr>
          <w:rFonts w:ascii="Times New Roman" w:hAnsi="Times New Roman" w:cs="Times New Roman"/>
          <w:sz w:val="28"/>
          <w:szCs w:val="28"/>
        </w:rPr>
        <w:sym w:font="Symbol" w:char="F0B7"/>
      </w:r>
      <w:r w:rsidRPr="008F1BB9">
        <w:rPr>
          <w:rFonts w:ascii="Times New Roman" w:hAnsi="Times New Roman" w:cs="Times New Roman"/>
          <w:sz w:val="28"/>
          <w:szCs w:val="28"/>
        </w:rPr>
        <w:t xml:space="preserve"> самоуправление </w:t>
      </w:r>
    </w:p>
    <w:p w:rsidR="000461FA" w:rsidRPr="008F1BB9" w:rsidRDefault="000461FA" w:rsidP="000461FA">
      <w:pPr>
        <w:spacing w:after="0" w:line="360" w:lineRule="auto"/>
        <w:ind w:firstLine="709"/>
        <w:jc w:val="both"/>
        <w:rPr>
          <w:rFonts w:ascii="Times New Roman" w:hAnsi="Times New Roman" w:cs="Times New Roman"/>
          <w:sz w:val="28"/>
          <w:szCs w:val="28"/>
        </w:rPr>
      </w:pPr>
      <w:r w:rsidRPr="008F1BB9">
        <w:rPr>
          <w:rFonts w:ascii="Times New Roman" w:hAnsi="Times New Roman" w:cs="Times New Roman"/>
          <w:sz w:val="28"/>
          <w:szCs w:val="28"/>
        </w:rPr>
        <w:sym w:font="Symbol" w:char="F0B7"/>
      </w:r>
      <w:r w:rsidRPr="008F1BB9">
        <w:rPr>
          <w:rFonts w:ascii="Times New Roman" w:hAnsi="Times New Roman" w:cs="Times New Roman"/>
          <w:sz w:val="28"/>
          <w:szCs w:val="28"/>
        </w:rPr>
        <w:t xml:space="preserve"> работа с группой риска: дети и родители </w:t>
      </w:r>
    </w:p>
    <w:p w:rsidR="000461FA" w:rsidRPr="008F1BB9" w:rsidRDefault="000461FA" w:rsidP="000461FA">
      <w:pPr>
        <w:spacing w:after="0" w:line="360" w:lineRule="auto"/>
        <w:ind w:firstLine="709"/>
        <w:jc w:val="both"/>
        <w:rPr>
          <w:rFonts w:ascii="Times New Roman" w:hAnsi="Times New Roman" w:cs="Times New Roman"/>
          <w:sz w:val="28"/>
          <w:szCs w:val="28"/>
        </w:rPr>
      </w:pPr>
      <w:r w:rsidRPr="008F1BB9">
        <w:rPr>
          <w:rFonts w:ascii="Times New Roman" w:hAnsi="Times New Roman" w:cs="Times New Roman"/>
          <w:sz w:val="28"/>
          <w:szCs w:val="28"/>
        </w:rPr>
        <w:sym w:font="Symbol" w:char="F0B7"/>
      </w:r>
      <w:r w:rsidRPr="008F1BB9">
        <w:rPr>
          <w:rFonts w:ascii="Times New Roman" w:hAnsi="Times New Roman" w:cs="Times New Roman"/>
          <w:sz w:val="28"/>
          <w:szCs w:val="28"/>
        </w:rPr>
        <w:t xml:space="preserve"> формирование культурно-гигиенических навыков </w:t>
      </w:r>
    </w:p>
    <w:p w:rsidR="000461FA" w:rsidRPr="008F1BB9" w:rsidRDefault="000461FA" w:rsidP="000461FA">
      <w:pPr>
        <w:spacing w:after="0" w:line="360" w:lineRule="auto"/>
        <w:ind w:firstLine="709"/>
        <w:jc w:val="both"/>
        <w:rPr>
          <w:rFonts w:ascii="Times New Roman" w:hAnsi="Times New Roman" w:cs="Times New Roman"/>
          <w:sz w:val="28"/>
          <w:szCs w:val="28"/>
        </w:rPr>
      </w:pPr>
      <w:r w:rsidRPr="008F1BB9">
        <w:rPr>
          <w:rFonts w:ascii="Times New Roman" w:hAnsi="Times New Roman" w:cs="Times New Roman"/>
          <w:sz w:val="28"/>
          <w:szCs w:val="28"/>
        </w:rPr>
        <w:sym w:font="Symbol" w:char="F0B7"/>
      </w:r>
      <w:r w:rsidRPr="008F1BB9">
        <w:rPr>
          <w:rFonts w:ascii="Times New Roman" w:hAnsi="Times New Roman" w:cs="Times New Roman"/>
          <w:sz w:val="28"/>
          <w:szCs w:val="28"/>
        </w:rPr>
        <w:t xml:space="preserve"> профилактика правонарушений. </w:t>
      </w:r>
    </w:p>
    <w:p w:rsidR="000461FA" w:rsidRPr="008F1BB9" w:rsidRDefault="000461FA" w:rsidP="000461FA">
      <w:pPr>
        <w:spacing w:after="0" w:line="360" w:lineRule="auto"/>
        <w:ind w:firstLine="709"/>
        <w:jc w:val="both"/>
        <w:rPr>
          <w:rFonts w:ascii="Times New Roman" w:hAnsi="Times New Roman" w:cs="Times New Roman"/>
          <w:sz w:val="28"/>
          <w:szCs w:val="28"/>
        </w:rPr>
      </w:pPr>
      <w:r w:rsidRPr="008F1BB9">
        <w:rPr>
          <w:rFonts w:ascii="Times New Roman" w:hAnsi="Times New Roman" w:cs="Times New Roman"/>
          <w:sz w:val="28"/>
          <w:szCs w:val="28"/>
        </w:rPr>
        <w:t xml:space="preserve">Воспитательная система школы решает следующие задачи: </w:t>
      </w:r>
    </w:p>
    <w:p w:rsidR="000461FA" w:rsidRPr="008F1BB9" w:rsidRDefault="000461FA" w:rsidP="000461FA">
      <w:pPr>
        <w:spacing w:after="0" w:line="360" w:lineRule="auto"/>
        <w:ind w:firstLine="709"/>
        <w:jc w:val="both"/>
        <w:rPr>
          <w:rFonts w:ascii="Times New Roman" w:hAnsi="Times New Roman" w:cs="Times New Roman"/>
          <w:sz w:val="28"/>
          <w:szCs w:val="28"/>
        </w:rPr>
      </w:pPr>
      <w:r w:rsidRPr="008F1BB9">
        <w:rPr>
          <w:rFonts w:ascii="Times New Roman" w:hAnsi="Times New Roman" w:cs="Times New Roman"/>
          <w:sz w:val="28"/>
          <w:szCs w:val="28"/>
        </w:rPr>
        <w:t xml:space="preserve">1. Создание условий для саморазвития и самообразования личности каждого ребёнка </w:t>
      </w:r>
    </w:p>
    <w:p w:rsidR="000461FA" w:rsidRPr="008F1BB9" w:rsidRDefault="000461FA" w:rsidP="000461FA">
      <w:pPr>
        <w:spacing w:after="0" w:line="360" w:lineRule="auto"/>
        <w:ind w:firstLine="709"/>
        <w:jc w:val="both"/>
        <w:rPr>
          <w:rFonts w:ascii="Times New Roman" w:hAnsi="Times New Roman" w:cs="Times New Roman"/>
          <w:sz w:val="28"/>
          <w:szCs w:val="28"/>
        </w:rPr>
      </w:pPr>
      <w:r w:rsidRPr="008F1BB9">
        <w:rPr>
          <w:rFonts w:ascii="Times New Roman" w:hAnsi="Times New Roman" w:cs="Times New Roman"/>
          <w:sz w:val="28"/>
          <w:szCs w:val="28"/>
        </w:rPr>
        <w:t xml:space="preserve">2. Воспитывать чувство причастности к делам школы, чувство ответственности за учёбу и труд. </w:t>
      </w:r>
    </w:p>
    <w:p w:rsidR="000461FA" w:rsidRPr="008F1BB9" w:rsidRDefault="000461FA" w:rsidP="000461FA">
      <w:pPr>
        <w:spacing w:after="0" w:line="360" w:lineRule="auto"/>
        <w:ind w:firstLine="709"/>
        <w:jc w:val="both"/>
        <w:rPr>
          <w:rFonts w:ascii="Times New Roman" w:hAnsi="Times New Roman" w:cs="Times New Roman"/>
          <w:sz w:val="28"/>
          <w:szCs w:val="28"/>
        </w:rPr>
      </w:pPr>
      <w:r w:rsidRPr="008F1BB9">
        <w:rPr>
          <w:rFonts w:ascii="Times New Roman" w:hAnsi="Times New Roman" w:cs="Times New Roman"/>
          <w:sz w:val="28"/>
          <w:szCs w:val="28"/>
        </w:rPr>
        <w:lastRenderedPageBreak/>
        <w:t xml:space="preserve">3. Воспитание гордости за свой народ, свою страну, свой город, уважение к нашей истории и культуре. Помощь в осмыслении школьниками значения звания гражданина России. </w:t>
      </w:r>
    </w:p>
    <w:p w:rsidR="00EE7974" w:rsidRPr="008F1BB9" w:rsidRDefault="00EE7974" w:rsidP="000461FA">
      <w:pPr>
        <w:spacing w:after="0" w:line="360" w:lineRule="auto"/>
        <w:ind w:firstLine="709"/>
        <w:jc w:val="both"/>
        <w:rPr>
          <w:rFonts w:ascii="Times New Roman" w:hAnsi="Times New Roman" w:cs="Times New Roman"/>
          <w:sz w:val="28"/>
          <w:szCs w:val="28"/>
        </w:rPr>
      </w:pPr>
    </w:p>
    <w:p w:rsidR="00EE7974" w:rsidRPr="008F1BB9" w:rsidRDefault="00EE7974" w:rsidP="000461FA">
      <w:pPr>
        <w:spacing w:after="0" w:line="360" w:lineRule="auto"/>
        <w:ind w:firstLine="709"/>
        <w:jc w:val="both"/>
        <w:rPr>
          <w:rFonts w:ascii="Times New Roman" w:hAnsi="Times New Roman" w:cs="Times New Roman"/>
          <w:sz w:val="28"/>
          <w:szCs w:val="28"/>
        </w:rPr>
      </w:pPr>
      <w:r w:rsidRPr="008F1BB9">
        <w:rPr>
          <w:rFonts w:ascii="Times New Roman" w:hAnsi="Times New Roman" w:cs="Times New Roman"/>
          <w:sz w:val="28"/>
          <w:szCs w:val="28"/>
        </w:rPr>
        <w:t>Существенную роль в  воспитании  детей  сыграла  совместная  работа  школы  и  родителей.  В  течени</w:t>
      </w:r>
      <w:proofErr w:type="gramStart"/>
      <w:r w:rsidRPr="008F1BB9">
        <w:rPr>
          <w:rFonts w:ascii="Times New Roman" w:hAnsi="Times New Roman" w:cs="Times New Roman"/>
          <w:sz w:val="28"/>
          <w:szCs w:val="28"/>
        </w:rPr>
        <w:t>и</w:t>
      </w:r>
      <w:proofErr w:type="gramEnd"/>
      <w:r w:rsidRPr="008F1BB9">
        <w:rPr>
          <w:rFonts w:ascii="Times New Roman" w:hAnsi="Times New Roman" w:cs="Times New Roman"/>
          <w:sz w:val="28"/>
          <w:szCs w:val="28"/>
        </w:rPr>
        <w:t xml:space="preserve">  последнего  учебного  года  прошли  роди</w:t>
      </w:r>
      <w:r w:rsidR="008F1BB9">
        <w:rPr>
          <w:rFonts w:ascii="Times New Roman" w:hAnsi="Times New Roman" w:cs="Times New Roman"/>
          <w:sz w:val="28"/>
          <w:szCs w:val="28"/>
        </w:rPr>
        <w:t>тельские  собрания  по  следующи</w:t>
      </w:r>
      <w:r w:rsidRPr="008F1BB9">
        <w:rPr>
          <w:rFonts w:ascii="Times New Roman" w:hAnsi="Times New Roman" w:cs="Times New Roman"/>
          <w:sz w:val="28"/>
          <w:szCs w:val="28"/>
        </w:rPr>
        <w:t>м  тематикам:</w:t>
      </w:r>
    </w:p>
    <w:p w:rsidR="00EE7974" w:rsidRPr="008F1BB9" w:rsidRDefault="00EE7974" w:rsidP="000461FA">
      <w:pPr>
        <w:spacing w:after="0" w:line="360" w:lineRule="auto"/>
        <w:ind w:firstLine="709"/>
        <w:jc w:val="both"/>
        <w:rPr>
          <w:rFonts w:ascii="Times New Roman" w:hAnsi="Times New Roman" w:cs="Times New Roman"/>
          <w:sz w:val="28"/>
          <w:szCs w:val="28"/>
        </w:rPr>
      </w:pPr>
    </w:p>
    <w:tbl>
      <w:tblPr>
        <w:tblStyle w:val="11"/>
        <w:tblW w:w="10348" w:type="dxa"/>
        <w:tblInd w:w="-459" w:type="dxa"/>
        <w:tblLook w:val="01E0"/>
      </w:tblPr>
      <w:tblGrid>
        <w:gridCol w:w="1560"/>
        <w:gridCol w:w="5194"/>
        <w:gridCol w:w="1184"/>
        <w:gridCol w:w="2410"/>
      </w:tblGrid>
      <w:tr w:rsidR="000461FA" w:rsidRPr="008F1BB9" w:rsidTr="000461FA">
        <w:tc>
          <w:tcPr>
            <w:tcW w:w="1560" w:type="dxa"/>
          </w:tcPr>
          <w:p w:rsidR="000461FA" w:rsidRPr="008F1BB9" w:rsidRDefault="000461FA" w:rsidP="000461FA">
            <w:pPr>
              <w:spacing w:line="360" w:lineRule="auto"/>
              <w:jc w:val="center"/>
              <w:rPr>
                <w:rFonts w:ascii="Times New Roman" w:hAnsi="Times New Roman" w:cs="Times New Roman"/>
                <w:b/>
                <w:sz w:val="28"/>
                <w:szCs w:val="28"/>
              </w:rPr>
            </w:pPr>
            <w:r w:rsidRPr="008F1BB9">
              <w:rPr>
                <w:rFonts w:ascii="Times New Roman" w:hAnsi="Times New Roman" w:cs="Times New Roman"/>
                <w:b/>
                <w:sz w:val="28"/>
                <w:szCs w:val="28"/>
              </w:rPr>
              <w:t>Сроки</w:t>
            </w:r>
          </w:p>
        </w:tc>
        <w:tc>
          <w:tcPr>
            <w:tcW w:w="5194" w:type="dxa"/>
          </w:tcPr>
          <w:p w:rsidR="000461FA" w:rsidRPr="008F1BB9" w:rsidRDefault="000461FA" w:rsidP="000461FA">
            <w:pPr>
              <w:spacing w:line="360" w:lineRule="auto"/>
              <w:jc w:val="center"/>
              <w:rPr>
                <w:rFonts w:ascii="Times New Roman" w:hAnsi="Times New Roman" w:cs="Times New Roman"/>
                <w:b/>
                <w:sz w:val="28"/>
                <w:szCs w:val="28"/>
              </w:rPr>
            </w:pPr>
            <w:r w:rsidRPr="008F1BB9">
              <w:rPr>
                <w:rFonts w:ascii="Times New Roman" w:hAnsi="Times New Roman" w:cs="Times New Roman"/>
                <w:b/>
                <w:sz w:val="28"/>
                <w:szCs w:val="28"/>
              </w:rPr>
              <w:t>Тема</w:t>
            </w:r>
          </w:p>
        </w:tc>
        <w:tc>
          <w:tcPr>
            <w:tcW w:w="1184" w:type="dxa"/>
          </w:tcPr>
          <w:p w:rsidR="000461FA" w:rsidRPr="008F1BB9" w:rsidRDefault="000461FA" w:rsidP="000461FA">
            <w:pPr>
              <w:spacing w:line="360" w:lineRule="auto"/>
              <w:jc w:val="center"/>
              <w:rPr>
                <w:rFonts w:ascii="Times New Roman" w:hAnsi="Times New Roman" w:cs="Times New Roman"/>
                <w:b/>
                <w:sz w:val="28"/>
                <w:szCs w:val="28"/>
              </w:rPr>
            </w:pPr>
            <w:r w:rsidRPr="008F1BB9">
              <w:rPr>
                <w:rFonts w:ascii="Times New Roman" w:hAnsi="Times New Roman" w:cs="Times New Roman"/>
                <w:b/>
                <w:sz w:val="28"/>
                <w:szCs w:val="28"/>
              </w:rPr>
              <w:t>Классы</w:t>
            </w:r>
          </w:p>
        </w:tc>
        <w:tc>
          <w:tcPr>
            <w:tcW w:w="2410" w:type="dxa"/>
          </w:tcPr>
          <w:p w:rsidR="000461FA" w:rsidRPr="008F1BB9" w:rsidRDefault="000461FA" w:rsidP="000461FA">
            <w:pPr>
              <w:spacing w:line="360" w:lineRule="auto"/>
              <w:jc w:val="center"/>
              <w:rPr>
                <w:rFonts w:ascii="Times New Roman" w:hAnsi="Times New Roman" w:cs="Times New Roman"/>
                <w:b/>
                <w:sz w:val="28"/>
                <w:szCs w:val="28"/>
              </w:rPr>
            </w:pPr>
            <w:r w:rsidRPr="008F1BB9">
              <w:rPr>
                <w:rFonts w:ascii="Times New Roman" w:hAnsi="Times New Roman" w:cs="Times New Roman"/>
                <w:b/>
                <w:sz w:val="28"/>
                <w:szCs w:val="28"/>
              </w:rPr>
              <w:t>Ответственные и исполнители</w:t>
            </w:r>
          </w:p>
        </w:tc>
      </w:tr>
      <w:tr w:rsidR="000461FA" w:rsidRPr="008F1BB9" w:rsidTr="000461FA">
        <w:tc>
          <w:tcPr>
            <w:tcW w:w="1560" w:type="dxa"/>
            <w:vMerge w:val="restart"/>
          </w:tcPr>
          <w:p w:rsidR="000461FA" w:rsidRPr="008F1BB9" w:rsidRDefault="000461FA" w:rsidP="000461FA">
            <w:pPr>
              <w:rPr>
                <w:rFonts w:ascii="Times New Roman" w:hAnsi="Times New Roman" w:cs="Times New Roman"/>
                <w:b/>
                <w:sz w:val="28"/>
                <w:szCs w:val="28"/>
              </w:rPr>
            </w:pPr>
            <w:r w:rsidRPr="008F1BB9">
              <w:rPr>
                <w:rFonts w:ascii="Times New Roman" w:hAnsi="Times New Roman" w:cs="Times New Roman"/>
                <w:b/>
                <w:sz w:val="28"/>
                <w:szCs w:val="28"/>
              </w:rPr>
              <w:t>Сентябрь- декабрь</w:t>
            </w:r>
          </w:p>
        </w:tc>
        <w:tc>
          <w:tcPr>
            <w:tcW w:w="5194" w:type="dxa"/>
          </w:tcPr>
          <w:p w:rsidR="000461FA" w:rsidRPr="008F1BB9" w:rsidRDefault="000461FA" w:rsidP="000461FA">
            <w:pPr>
              <w:numPr>
                <w:ilvl w:val="0"/>
                <w:numId w:val="18"/>
              </w:numPr>
              <w:ind w:left="0" w:firstLine="0"/>
              <w:contextualSpacing/>
              <w:rPr>
                <w:rFonts w:ascii="Times New Roman" w:hAnsi="Times New Roman" w:cs="Times New Roman"/>
                <w:sz w:val="28"/>
                <w:szCs w:val="28"/>
              </w:rPr>
            </w:pPr>
            <w:r w:rsidRPr="008F1BB9">
              <w:rPr>
                <w:rFonts w:ascii="Times New Roman" w:hAnsi="Times New Roman" w:cs="Times New Roman"/>
                <w:sz w:val="28"/>
                <w:szCs w:val="28"/>
              </w:rPr>
              <w:t xml:space="preserve">Ознакомление родителей с режимом работы школы, учителем, воспитателем и др. работниками. </w:t>
            </w:r>
          </w:p>
        </w:tc>
        <w:tc>
          <w:tcPr>
            <w:tcW w:w="1184" w:type="dxa"/>
            <w:vMerge w:val="restart"/>
          </w:tcPr>
          <w:p w:rsidR="000461FA" w:rsidRPr="008F1BB9" w:rsidRDefault="00FB16D9" w:rsidP="000461FA">
            <w:pPr>
              <w:jc w:val="center"/>
              <w:rPr>
                <w:rFonts w:ascii="Times New Roman" w:hAnsi="Times New Roman" w:cs="Times New Roman"/>
                <w:sz w:val="28"/>
                <w:szCs w:val="28"/>
              </w:rPr>
            </w:pPr>
            <w:r>
              <w:rPr>
                <w:rFonts w:ascii="Times New Roman" w:hAnsi="Times New Roman" w:cs="Times New Roman"/>
                <w:sz w:val="28"/>
                <w:szCs w:val="28"/>
              </w:rPr>
              <w:t>1- 8</w:t>
            </w:r>
          </w:p>
          <w:p w:rsidR="000461FA" w:rsidRPr="008F1BB9" w:rsidRDefault="000461FA" w:rsidP="000461FA">
            <w:pPr>
              <w:jc w:val="center"/>
              <w:rPr>
                <w:rFonts w:ascii="Times New Roman" w:hAnsi="Times New Roman" w:cs="Times New Roman"/>
                <w:sz w:val="28"/>
                <w:szCs w:val="28"/>
              </w:rPr>
            </w:pPr>
          </w:p>
          <w:p w:rsidR="000461FA" w:rsidRPr="008F1BB9" w:rsidRDefault="000461FA" w:rsidP="000461FA">
            <w:pPr>
              <w:jc w:val="center"/>
              <w:rPr>
                <w:rFonts w:ascii="Times New Roman" w:hAnsi="Times New Roman" w:cs="Times New Roman"/>
                <w:sz w:val="28"/>
                <w:szCs w:val="28"/>
              </w:rPr>
            </w:pPr>
          </w:p>
          <w:p w:rsidR="000461FA" w:rsidRPr="008F1BB9" w:rsidRDefault="000461FA" w:rsidP="000461FA">
            <w:pPr>
              <w:jc w:val="center"/>
              <w:rPr>
                <w:rFonts w:ascii="Times New Roman" w:hAnsi="Times New Roman" w:cs="Times New Roman"/>
                <w:sz w:val="28"/>
                <w:szCs w:val="28"/>
              </w:rPr>
            </w:pPr>
          </w:p>
          <w:p w:rsidR="000461FA" w:rsidRPr="008F1BB9" w:rsidRDefault="000461FA" w:rsidP="000461FA">
            <w:pPr>
              <w:jc w:val="center"/>
              <w:rPr>
                <w:rFonts w:ascii="Times New Roman" w:hAnsi="Times New Roman" w:cs="Times New Roman"/>
                <w:sz w:val="28"/>
                <w:szCs w:val="28"/>
              </w:rPr>
            </w:pPr>
          </w:p>
          <w:p w:rsidR="000461FA" w:rsidRPr="008F1BB9" w:rsidRDefault="000461FA" w:rsidP="000461FA">
            <w:pPr>
              <w:jc w:val="center"/>
              <w:rPr>
                <w:rFonts w:ascii="Times New Roman" w:hAnsi="Times New Roman" w:cs="Times New Roman"/>
                <w:sz w:val="28"/>
                <w:szCs w:val="28"/>
              </w:rPr>
            </w:pPr>
          </w:p>
          <w:p w:rsidR="000461FA" w:rsidRPr="008F1BB9" w:rsidRDefault="000461FA" w:rsidP="000461FA">
            <w:pPr>
              <w:jc w:val="center"/>
              <w:rPr>
                <w:rFonts w:ascii="Times New Roman" w:hAnsi="Times New Roman" w:cs="Times New Roman"/>
                <w:sz w:val="28"/>
                <w:szCs w:val="28"/>
              </w:rPr>
            </w:pPr>
          </w:p>
          <w:p w:rsidR="000461FA" w:rsidRPr="008F1BB9" w:rsidRDefault="000461FA" w:rsidP="000461FA">
            <w:pPr>
              <w:jc w:val="center"/>
              <w:rPr>
                <w:rFonts w:ascii="Times New Roman" w:hAnsi="Times New Roman" w:cs="Times New Roman"/>
                <w:sz w:val="28"/>
                <w:szCs w:val="28"/>
              </w:rPr>
            </w:pPr>
          </w:p>
        </w:tc>
        <w:tc>
          <w:tcPr>
            <w:tcW w:w="2410" w:type="dxa"/>
            <w:vMerge w:val="restart"/>
          </w:tcPr>
          <w:p w:rsidR="000461FA" w:rsidRPr="008F1BB9" w:rsidRDefault="000461FA" w:rsidP="000461FA">
            <w:pPr>
              <w:rPr>
                <w:rFonts w:ascii="Times New Roman" w:hAnsi="Times New Roman" w:cs="Times New Roman"/>
                <w:sz w:val="28"/>
                <w:szCs w:val="28"/>
              </w:rPr>
            </w:pPr>
            <w:r w:rsidRPr="008F1BB9">
              <w:rPr>
                <w:rFonts w:ascii="Times New Roman" w:hAnsi="Times New Roman" w:cs="Times New Roman"/>
                <w:sz w:val="28"/>
                <w:szCs w:val="28"/>
              </w:rPr>
              <w:t>Зам. директора, УНК, воспитатели</w:t>
            </w:r>
          </w:p>
          <w:p w:rsidR="000461FA" w:rsidRPr="008F1BB9" w:rsidRDefault="000461FA" w:rsidP="000461FA">
            <w:pPr>
              <w:rPr>
                <w:rFonts w:ascii="Times New Roman" w:hAnsi="Times New Roman" w:cs="Times New Roman"/>
                <w:sz w:val="28"/>
                <w:szCs w:val="28"/>
              </w:rPr>
            </w:pPr>
            <w:r w:rsidRPr="008F1BB9">
              <w:rPr>
                <w:rFonts w:ascii="Times New Roman" w:hAnsi="Times New Roman" w:cs="Times New Roman"/>
                <w:sz w:val="28"/>
                <w:szCs w:val="28"/>
              </w:rPr>
              <w:t>(дистанционно)</w:t>
            </w:r>
          </w:p>
        </w:tc>
      </w:tr>
      <w:tr w:rsidR="000461FA" w:rsidRPr="008F1BB9" w:rsidTr="000461FA">
        <w:tc>
          <w:tcPr>
            <w:tcW w:w="1560" w:type="dxa"/>
            <w:vMerge/>
          </w:tcPr>
          <w:p w:rsidR="000461FA" w:rsidRPr="008F1BB9" w:rsidRDefault="000461FA" w:rsidP="000461FA">
            <w:pPr>
              <w:rPr>
                <w:rFonts w:ascii="Times New Roman" w:hAnsi="Times New Roman" w:cs="Times New Roman"/>
                <w:b/>
                <w:sz w:val="28"/>
                <w:szCs w:val="28"/>
              </w:rPr>
            </w:pPr>
          </w:p>
        </w:tc>
        <w:tc>
          <w:tcPr>
            <w:tcW w:w="5194" w:type="dxa"/>
          </w:tcPr>
          <w:p w:rsidR="000461FA" w:rsidRPr="008F1BB9" w:rsidRDefault="000461FA" w:rsidP="000461FA">
            <w:pPr>
              <w:numPr>
                <w:ilvl w:val="0"/>
                <w:numId w:val="18"/>
              </w:numPr>
              <w:ind w:left="0" w:firstLine="0"/>
              <w:contextualSpacing/>
              <w:rPr>
                <w:rFonts w:ascii="Times New Roman" w:hAnsi="Times New Roman" w:cs="Times New Roman"/>
                <w:sz w:val="28"/>
                <w:szCs w:val="28"/>
              </w:rPr>
            </w:pPr>
            <w:r w:rsidRPr="008F1BB9">
              <w:rPr>
                <w:rFonts w:ascii="Times New Roman" w:hAnsi="Times New Roman" w:cs="Times New Roman"/>
                <w:sz w:val="28"/>
                <w:szCs w:val="28"/>
              </w:rPr>
              <w:t xml:space="preserve">Заключение новых договоров с родителями. </w:t>
            </w:r>
          </w:p>
        </w:tc>
        <w:tc>
          <w:tcPr>
            <w:tcW w:w="1184" w:type="dxa"/>
            <w:vMerge/>
          </w:tcPr>
          <w:p w:rsidR="000461FA" w:rsidRPr="008F1BB9" w:rsidRDefault="000461FA" w:rsidP="000461FA">
            <w:pPr>
              <w:jc w:val="center"/>
              <w:rPr>
                <w:rFonts w:ascii="Times New Roman" w:hAnsi="Times New Roman" w:cs="Times New Roman"/>
                <w:sz w:val="28"/>
                <w:szCs w:val="28"/>
              </w:rPr>
            </w:pPr>
          </w:p>
        </w:tc>
        <w:tc>
          <w:tcPr>
            <w:tcW w:w="2410" w:type="dxa"/>
            <w:vMerge/>
          </w:tcPr>
          <w:p w:rsidR="000461FA" w:rsidRPr="008F1BB9" w:rsidRDefault="000461FA" w:rsidP="000461FA">
            <w:pPr>
              <w:rPr>
                <w:rFonts w:ascii="Times New Roman" w:hAnsi="Times New Roman" w:cs="Times New Roman"/>
                <w:sz w:val="28"/>
                <w:szCs w:val="28"/>
              </w:rPr>
            </w:pPr>
          </w:p>
        </w:tc>
      </w:tr>
      <w:tr w:rsidR="000461FA" w:rsidRPr="008F1BB9" w:rsidTr="000461FA">
        <w:tc>
          <w:tcPr>
            <w:tcW w:w="1560" w:type="dxa"/>
            <w:vMerge/>
          </w:tcPr>
          <w:p w:rsidR="000461FA" w:rsidRPr="008F1BB9" w:rsidRDefault="000461FA" w:rsidP="000461FA">
            <w:pPr>
              <w:rPr>
                <w:rFonts w:ascii="Times New Roman" w:hAnsi="Times New Roman" w:cs="Times New Roman"/>
                <w:b/>
                <w:sz w:val="28"/>
                <w:szCs w:val="28"/>
              </w:rPr>
            </w:pPr>
          </w:p>
        </w:tc>
        <w:tc>
          <w:tcPr>
            <w:tcW w:w="5194" w:type="dxa"/>
          </w:tcPr>
          <w:p w:rsidR="000461FA" w:rsidRPr="008F1BB9" w:rsidRDefault="000461FA" w:rsidP="000461FA">
            <w:pPr>
              <w:numPr>
                <w:ilvl w:val="0"/>
                <w:numId w:val="18"/>
              </w:numPr>
              <w:ind w:left="0" w:firstLine="0"/>
              <w:contextualSpacing/>
              <w:rPr>
                <w:rFonts w:ascii="Times New Roman" w:hAnsi="Times New Roman" w:cs="Times New Roman"/>
                <w:sz w:val="28"/>
                <w:szCs w:val="28"/>
              </w:rPr>
            </w:pPr>
            <w:r w:rsidRPr="008F1BB9">
              <w:rPr>
                <w:rFonts w:ascii="Times New Roman" w:hAnsi="Times New Roman" w:cs="Times New Roman"/>
                <w:sz w:val="28"/>
                <w:szCs w:val="28"/>
              </w:rPr>
              <w:t>Ознакомление родителей с новыми условиями оплаты.</w:t>
            </w:r>
          </w:p>
        </w:tc>
        <w:tc>
          <w:tcPr>
            <w:tcW w:w="1184" w:type="dxa"/>
            <w:vMerge/>
          </w:tcPr>
          <w:p w:rsidR="000461FA" w:rsidRPr="008F1BB9" w:rsidRDefault="000461FA" w:rsidP="000461FA">
            <w:pPr>
              <w:jc w:val="center"/>
              <w:rPr>
                <w:rFonts w:ascii="Times New Roman" w:hAnsi="Times New Roman" w:cs="Times New Roman"/>
                <w:sz w:val="28"/>
                <w:szCs w:val="28"/>
              </w:rPr>
            </w:pPr>
          </w:p>
        </w:tc>
        <w:tc>
          <w:tcPr>
            <w:tcW w:w="2410" w:type="dxa"/>
            <w:vMerge/>
          </w:tcPr>
          <w:p w:rsidR="000461FA" w:rsidRPr="008F1BB9" w:rsidRDefault="000461FA" w:rsidP="000461FA">
            <w:pPr>
              <w:rPr>
                <w:rFonts w:ascii="Times New Roman" w:hAnsi="Times New Roman" w:cs="Times New Roman"/>
                <w:sz w:val="28"/>
                <w:szCs w:val="28"/>
              </w:rPr>
            </w:pPr>
          </w:p>
        </w:tc>
      </w:tr>
      <w:tr w:rsidR="000461FA" w:rsidRPr="008F1BB9" w:rsidTr="000461FA">
        <w:tc>
          <w:tcPr>
            <w:tcW w:w="1560" w:type="dxa"/>
            <w:vMerge/>
          </w:tcPr>
          <w:p w:rsidR="000461FA" w:rsidRPr="008F1BB9" w:rsidRDefault="000461FA" w:rsidP="000461FA">
            <w:pPr>
              <w:rPr>
                <w:rFonts w:ascii="Times New Roman" w:hAnsi="Times New Roman" w:cs="Times New Roman"/>
                <w:b/>
                <w:sz w:val="28"/>
                <w:szCs w:val="28"/>
              </w:rPr>
            </w:pPr>
          </w:p>
        </w:tc>
        <w:tc>
          <w:tcPr>
            <w:tcW w:w="5194" w:type="dxa"/>
          </w:tcPr>
          <w:p w:rsidR="000461FA" w:rsidRPr="008F1BB9" w:rsidRDefault="000461FA" w:rsidP="000461FA">
            <w:pPr>
              <w:numPr>
                <w:ilvl w:val="0"/>
                <w:numId w:val="18"/>
              </w:numPr>
              <w:ind w:left="0" w:firstLine="0"/>
              <w:contextualSpacing/>
              <w:rPr>
                <w:rFonts w:ascii="Times New Roman" w:hAnsi="Times New Roman" w:cs="Times New Roman"/>
                <w:sz w:val="28"/>
                <w:szCs w:val="28"/>
              </w:rPr>
            </w:pPr>
            <w:r w:rsidRPr="008F1BB9">
              <w:rPr>
                <w:rFonts w:ascii="Times New Roman" w:hAnsi="Times New Roman" w:cs="Times New Roman"/>
                <w:sz w:val="28"/>
                <w:szCs w:val="28"/>
              </w:rPr>
              <w:t>Индивидуальная работа с родителями.</w:t>
            </w:r>
          </w:p>
        </w:tc>
        <w:tc>
          <w:tcPr>
            <w:tcW w:w="1184" w:type="dxa"/>
            <w:vMerge/>
          </w:tcPr>
          <w:p w:rsidR="000461FA" w:rsidRPr="008F1BB9" w:rsidRDefault="000461FA" w:rsidP="000461FA">
            <w:pPr>
              <w:jc w:val="center"/>
              <w:rPr>
                <w:rFonts w:ascii="Times New Roman" w:hAnsi="Times New Roman" w:cs="Times New Roman"/>
                <w:sz w:val="28"/>
                <w:szCs w:val="28"/>
              </w:rPr>
            </w:pPr>
          </w:p>
        </w:tc>
        <w:tc>
          <w:tcPr>
            <w:tcW w:w="2410" w:type="dxa"/>
            <w:vMerge/>
          </w:tcPr>
          <w:p w:rsidR="000461FA" w:rsidRPr="008F1BB9" w:rsidRDefault="000461FA" w:rsidP="000461FA">
            <w:pPr>
              <w:rPr>
                <w:rFonts w:ascii="Times New Roman" w:hAnsi="Times New Roman" w:cs="Times New Roman"/>
                <w:sz w:val="28"/>
                <w:szCs w:val="28"/>
              </w:rPr>
            </w:pPr>
          </w:p>
        </w:tc>
      </w:tr>
      <w:tr w:rsidR="000461FA" w:rsidRPr="008F1BB9" w:rsidTr="000461FA">
        <w:trPr>
          <w:trHeight w:val="162"/>
        </w:trPr>
        <w:tc>
          <w:tcPr>
            <w:tcW w:w="1560" w:type="dxa"/>
            <w:vMerge/>
          </w:tcPr>
          <w:p w:rsidR="000461FA" w:rsidRPr="008F1BB9" w:rsidRDefault="000461FA" w:rsidP="000461FA">
            <w:pPr>
              <w:rPr>
                <w:rFonts w:ascii="Times New Roman" w:hAnsi="Times New Roman" w:cs="Times New Roman"/>
                <w:b/>
                <w:sz w:val="28"/>
                <w:szCs w:val="28"/>
              </w:rPr>
            </w:pPr>
          </w:p>
        </w:tc>
        <w:tc>
          <w:tcPr>
            <w:tcW w:w="5194" w:type="dxa"/>
          </w:tcPr>
          <w:p w:rsidR="000461FA" w:rsidRPr="008F1BB9" w:rsidRDefault="000461FA" w:rsidP="000461FA">
            <w:pPr>
              <w:rPr>
                <w:rFonts w:ascii="Times New Roman" w:hAnsi="Times New Roman" w:cs="Times New Roman"/>
                <w:sz w:val="28"/>
                <w:szCs w:val="28"/>
              </w:rPr>
            </w:pPr>
            <w:r w:rsidRPr="008F1BB9">
              <w:rPr>
                <w:rFonts w:ascii="Times New Roman" w:hAnsi="Times New Roman" w:cs="Times New Roman"/>
                <w:sz w:val="28"/>
                <w:szCs w:val="28"/>
              </w:rPr>
              <w:t xml:space="preserve">5. Особенности адаптационного периода. </w:t>
            </w:r>
          </w:p>
        </w:tc>
        <w:tc>
          <w:tcPr>
            <w:tcW w:w="1184" w:type="dxa"/>
            <w:vMerge/>
          </w:tcPr>
          <w:p w:rsidR="000461FA" w:rsidRPr="008F1BB9" w:rsidRDefault="000461FA" w:rsidP="000461FA">
            <w:pPr>
              <w:jc w:val="center"/>
              <w:rPr>
                <w:rFonts w:ascii="Times New Roman" w:hAnsi="Times New Roman" w:cs="Times New Roman"/>
                <w:sz w:val="28"/>
                <w:szCs w:val="28"/>
              </w:rPr>
            </w:pPr>
          </w:p>
        </w:tc>
        <w:tc>
          <w:tcPr>
            <w:tcW w:w="2410" w:type="dxa"/>
            <w:vMerge/>
          </w:tcPr>
          <w:p w:rsidR="000461FA" w:rsidRPr="008F1BB9" w:rsidRDefault="000461FA" w:rsidP="000461FA">
            <w:pPr>
              <w:rPr>
                <w:rFonts w:ascii="Times New Roman" w:hAnsi="Times New Roman" w:cs="Times New Roman"/>
                <w:sz w:val="28"/>
                <w:szCs w:val="28"/>
              </w:rPr>
            </w:pPr>
          </w:p>
        </w:tc>
      </w:tr>
      <w:tr w:rsidR="000461FA" w:rsidRPr="008F1BB9" w:rsidTr="000461FA">
        <w:trPr>
          <w:trHeight w:val="161"/>
        </w:trPr>
        <w:tc>
          <w:tcPr>
            <w:tcW w:w="1560" w:type="dxa"/>
            <w:vMerge/>
          </w:tcPr>
          <w:p w:rsidR="000461FA" w:rsidRPr="008F1BB9" w:rsidRDefault="000461FA" w:rsidP="000461FA">
            <w:pPr>
              <w:rPr>
                <w:rFonts w:ascii="Times New Roman" w:hAnsi="Times New Roman" w:cs="Times New Roman"/>
                <w:b/>
                <w:sz w:val="28"/>
                <w:szCs w:val="28"/>
              </w:rPr>
            </w:pPr>
          </w:p>
        </w:tc>
        <w:tc>
          <w:tcPr>
            <w:tcW w:w="5194" w:type="dxa"/>
          </w:tcPr>
          <w:p w:rsidR="000461FA" w:rsidRPr="008F1BB9" w:rsidRDefault="000461FA" w:rsidP="000461FA">
            <w:pPr>
              <w:rPr>
                <w:rFonts w:ascii="Times New Roman" w:hAnsi="Times New Roman" w:cs="Times New Roman"/>
                <w:sz w:val="28"/>
                <w:szCs w:val="28"/>
              </w:rPr>
            </w:pPr>
            <w:r w:rsidRPr="008F1BB9">
              <w:rPr>
                <w:rFonts w:ascii="Times New Roman" w:hAnsi="Times New Roman" w:cs="Times New Roman"/>
                <w:sz w:val="28"/>
                <w:szCs w:val="28"/>
              </w:rPr>
              <w:t>6. О задачах на учебный год.</w:t>
            </w:r>
          </w:p>
        </w:tc>
        <w:tc>
          <w:tcPr>
            <w:tcW w:w="1184" w:type="dxa"/>
            <w:vMerge/>
          </w:tcPr>
          <w:p w:rsidR="000461FA" w:rsidRPr="008F1BB9" w:rsidRDefault="000461FA" w:rsidP="000461FA">
            <w:pPr>
              <w:jc w:val="center"/>
              <w:rPr>
                <w:rFonts w:ascii="Times New Roman" w:hAnsi="Times New Roman" w:cs="Times New Roman"/>
                <w:sz w:val="28"/>
                <w:szCs w:val="28"/>
              </w:rPr>
            </w:pPr>
          </w:p>
        </w:tc>
        <w:tc>
          <w:tcPr>
            <w:tcW w:w="2410" w:type="dxa"/>
            <w:vMerge/>
          </w:tcPr>
          <w:p w:rsidR="000461FA" w:rsidRPr="008F1BB9" w:rsidRDefault="000461FA" w:rsidP="000461FA">
            <w:pPr>
              <w:rPr>
                <w:rFonts w:ascii="Times New Roman" w:hAnsi="Times New Roman" w:cs="Times New Roman"/>
                <w:sz w:val="28"/>
                <w:szCs w:val="28"/>
              </w:rPr>
            </w:pPr>
          </w:p>
        </w:tc>
      </w:tr>
      <w:tr w:rsidR="000461FA" w:rsidRPr="008F1BB9" w:rsidTr="000461FA">
        <w:trPr>
          <w:trHeight w:val="161"/>
        </w:trPr>
        <w:tc>
          <w:tcPr>
            <w:tcW w:w="1560" w:type="dxa"/>
            <w:vMerge/>
          </w:tcPr>
          <w:p w:rsidR="000461FA" w:rsidRPr="008F1BB9" w:rsidRDefault="000461FA" w:rsidP="000461FA">
            <w:pPr>
              <w:rPr>
                <w:rFonts w:ascii="Times New Roman" w:hAnsi="Times New Roman" w:cs="Times New Roman"/>
                <w:b/>
                <w:sz w:val="28"/>
                <w:szCs w:val="28"/>
              </w:rPr>
            </w:pPr>
          </w:p>
        </w:tc>
        <w:tc>
          <w:tcPr>
            <w:tcW w:w="5194" w:type="dxa"/>
          </w:tcPr>
          <w:p w:rsidR="000461FA" w:rsidRPr="008F1BB9" w:rsidRDefault="000461FA" w:rsidP="000461FA">
            <w:pPr>
              <w:rPr>
                <w:rFonts w:ascii="Times New Roman" w:hAnsi="Times New Roman" w:cs="Times New Roman"/>
                <w:sz w:val="28"/>
                <w:szCs w:val="28"/>
              </w:rPr>
            </w:pPr>
            <w:r w:rsidRPr="008F1BB9">
              <w:rPr>
                <w:rFonts w:ascii="Times New Roman" w:hAnsi="Times New Roman" w:cs="Times New Roman"/>
                <w:sz w:val="28"/>
                <w:szCs w:val="28"/>
              </w:rPr>
              <w:t>7.Выбор родительского комитета.</w:t>
            </w:r>
          </w:p>
        </w:tc>
        <w:tc>
          <w:tcPr>
            <w:tcW w:w="1184" w:type="dxa"/>
            <w:vMerge/>
          </w:tcPr>
          <w:p w:rsidR="000461FA" w:rsidRPr="008F1BB9" w:rsidRDefault="000461FA" w:rsidP="000461FA">
            <w:pPr>
              <w:jc w:val="center"/>
              <w:rPr>
                <w:rFonts w:ascii="Times New Roman" w:hAnsi="Times New Roman" w:cs="Times New Roman"/>
                <w:sz w:val="28"/>
                <w:szCs w:val="28"/>
              </w:rPr>
            </w:pPr>
          </w:p>
        </w:tc>
        <w:tc>
          <w:tcPr>
            <w:tcW w:w="2410" w:type="dxa"/>
            <w:vMerge/>
          </w:tcPr>
          <w:p w:rsidR="000461FA" w:rsidRPr="008F1BB9" w:rsidRDefault="000461FA" w:rsidP="000461FA">
            <w:pPr>
              <w:rPr>
                <w:rFonts w:ascii="Times New Roman" w:hAnsi="Times New Roman" w:cs="Times New Roman"/>
                <w:sz w:val="28"/>
                <w:szCs w:val="28"/>
              </w:rPr>
            </w:pPr>
          </w:p>
        </w:tc>
      </w:tr>
      <w:tr w:rsidR="000461FA" w:rsidRPr="008F1BB9" w:rsidTr="000461FA">
        <w:trPr>
          <w:trHeight w:val="161"/>
        </w:trPr>
        <w:tc>
          <w:tcPr>
            <w:tcW w:w="1560" w:type="dxa"/>
            <w:vMerge/>
          </w:tcPr>
          <w:p w:rsidR="000461FA" w:rsidRPr="008F1BB9" w:rsidRDefault="000461FA" w:rsidP="000461FA">
            <w:pPr>
              <w:rPr>
                <w:rFonts w:ascii="Times New Roman" w:hAnsi="Times New Roman" w:cs="Times New Roman"/>
                <w:b/>
                <w:sz w:val="28"/>
                <w:szCs w:val="28"/>
              </w:rPr>
            </w:pPr>
          </w:p>
        </w:tc>
        <w:tc>
          <w:tcPr>
            <w:tcW w:w="5194" w:type="dxa"/>
          </w:tcPr>
          <w:p w:rsidR="000461FA" w:rsidRPr="008F1BB9" w:rsidRDefault="000461FA" w:rsidP="000461FA">
            <w:pPr>
              <w:rPr>
                <w:rFonts w:ascii="Times New Roman" w:hAnsi="Times New Roman" w:cs="Times New Roman"/>
                <w:sz w:val="28"/>
                <w:szCs w:val="28"/>
              </w:rPr>
            </w:pPr>
            <w:r w:rsidRPr="008F1BB9">
              <w:rPr>
                <w:rFonts w:ascii="Times New Roman" w:hAnsi="Times New Roman" w:cs="Times New Roman"/>
                <w:sz w:val="28"/>
                <w:szCs w:val="28"/>
              </w:rPr>
              <w:t>8.Ознакомление с учебными программами</w:t>
            </w:r>
          </w:p>
        </w:tc>
        <w:tc>
          <w:tcPr>
            <w:tcW w:w="1184" w:type="dxa"/>
            <w:vMerge/>
          </w:tcPr>
          <w:p w:rsidR="000461FA" w:rsidRPr="008F1BB9" w:rsidRDefault="000461FA" w:rsidP="000461FA">
            <w:pPr>
              <w:jc w:val="center"/>
              <w:rPr>
                <w:rFonts w:ascii="Times New Roman" w:hAnsi="Times New Roman" w:cs="Times New Roman"/>
                <w:sz w:val="28"/>
                <w:szCs w:val="28"/>
              </w:rPr>
            </w:pPr>
          </w:p>
        </w:tc>
        <w:tc>
          <w:tcPr>
            <w:tcW w:w="2410" w:type="dxa"/>
            <w:vMerge/>
          </w:tcPr>
          <w:p w:rsidR="000461FA" w:rsidRPr="008F1BB9" w:rsidRDefault="000461FA" w:rsidP="000461FA">
            <w:pPr>
              <w:rPr>
                <w:rFonts w:ascii="Times New Roman" w:hAnsi="Times New Roman" w:cs="Times New Roman"/>
                <w:sz w:val="28"/>
                <w:szCs w:val="28"/>
              </w:rPr>
            </w:pPr>
          </w:p>
        </w:tc>
      </w:tr>
      <w:tr w:rsidR="000461FA" w:rsidRPr="008F1BB9" w:rsidTr="000461FA">
        <w:tc>
          <w:tcPr>
            <w:tcW w:w="1560" w:type="dxa"/>
            <w:vMerge/>
          </w:tcPr>
          <w:p w:rsidR="000461FA" w:rsidRPr="008F1BB9" w:rsidRDefault="000461FA" w:rsidP="000461FA">
            <w:pPr>
              <w:rPr>
                <w:rFonts w:ascii="Times New Roman" w:hAnsi="Times New Roman" w:cs="Times New Roman"/>
                <w:b/>
                <w:sz w:val="28"/>
                <w:szCs w:val="28"/>
              </w:rPr>
            </w:pPr>
          </w:p>
        </w:tc>
        <w:tc>
          <w:tcPr>
            <w:tcW w:w="5194" w:type="dxa"/>
          </w:tcPr>
          <w:p w:rsidR="000461FA" w:rsidRPr="008F1BB9" w:rsidRDefault="000461FA" w:rsidP="000461FA">
            <w:pPr>
              <w:rPr>
                <w:rFonts w:ascii="Times New Roman" w:hAnsi="Times New Roman" w:cs="Times New Roman"/>
                <w:sz w:val="28"/>
                <w:szCs w:val="28"/>
              </w:rPr>
            </w:pPr>
            <w:r w:rsidRPr="008F1BB9">
              <w:rPr>
                <w:rFonts w:ascii="Times New Roman" w:hAnsi="Times New Roman" w:cs="Times New Roman"/>
                <w:sz w:val="28"/>
                <w:szCs w:val="28"/>
              </w:rPr>
              <w:t xml:space="preserve">9.О возможности вынужденного временного перехода на дистанционное обучение при возникновении второй волны </w:t>
            </w:r>
            <w:proofErr w:type="spellStart"/>
            <w:r w:rsidRPr="008F1BB9">
              <w:rPr>
                <w:rFonts w:ascii="Times New Roman" w:hAnsi="Times New Roman" w:cs="Times New Roman"/>
                <w:sz w:val="28"/>
                <w:szCs w:val="28"/>
              </w:rPr>
              <w:t>коронавирусной</w:t>
            </w:r>
            <w:proofErr w:type="spellEnd"/>
            <w:r w:rsidRPr="008F1BB9">
              <w:rPr>
                <w:rFonts w:ascii="Times New Roman" w:hAnsi="Times New Roman" w:cs="Times New Roman"/>
                <w:sz w:val="28"/>
                <w:szCs w:val="28"/>
              </w:rPr>
              <w:t xml:space="preserve"> инфекции</w:t>
            </w:r>
          </w:p>
        </w:tc>
        <w:tc>
          <w:tcPr>
            <w:tcW w:w="1184" w:type="dxa"/>
            <w:vMerge/>
          </w:tcPr>
          <w:p w:rsidR="000461FA" w:rsidRPr="008F1BB9" w:rsidRDefault="000461FA" w:rsidP="000461FA">
            <w:pPr>
              <w:jc w:val="center"/>
              <w:rPr>
                <w:rFonts w:ascii="Times New Roman" w:hAnsi="Times New Roman" w:cs="Times New Roman"/>
                <w:sz w:val="28"/>
                <w:szCs w:val="28"/>
              </w:rPr>
            </w:pPr>
          </w:p>
        </w:tc>
        <w:tc>
          <w:tcPr>
            <w:tcW w:w="2410" w:type="dxa"/>
            <w:vMerge/>
          </w:tcPr>
          <w:p w:rsidR="000461FA" w:rsidRPr="008F1BB9" w:rsidRDefault="000461FA" w:rsidP="000461FA">
            <w:pPr>
              <w:rPr>
                <w:rFonts w:ascii="Times New Roman" w:hAnsi="Times New Roman" w:cs="Times New Roman"/>
                <w:sz w:val="28"/>
                <w:szCs w:val="28"/>
              </w:rPr>
            </w:pPr>
          </w:p>
        </w:tc>
      </w:tr>
      <w:tr w:rsidR="000461FA" w:rsidRPr="008F1BB9" w:rsidTr="000461FA">
        <w:tc>
          <w:tcPr>
            <w:tcW w:w="1560" w:type="dxa"/>
            <w:vMerge/>
          </w:tcPr>
          <w:p w:rsidR="000461FA" w:rsidRPr="008F1BB9" w:rsidRDefault="000461FA" w:rsidP="000461FA">
            <w:pPr>
              <w:rPr>
                <w:rFonts w:ascii="Times New Roman" w:hAnsi="Times New Roman" w:cs="Times New Roman"/>
                <w:b/>
                <w:sz w:val="28"/>
                <w:szCs w:val="28"/>
              </w:rPr>
            </w:pPr>
          </w:p>
        </w:tc>
        <w:tc>
          <w:tcPr>
            <w:tcW w:w="5194" w:type="dxa"/>
          </w:tcPr>
          <w:p w:rsidR="000461FA" w:rsidRPr="008F1BB9" w:rsidRDefault="000461FA" w:rsidP="000461FA">
            <w:pPr>
              <w:rPr>
                <w:rFonts w:ascii="Times New Roman" w:hAnsi="Times New Roman" w:cs="Times New Roman"/>
                <w:sz w:val="28"/>
                <w:szCs w:val="28"/>
              </w:rPr>
            </w:pPr>
            <w:r w:rsidRPr="008F1BB9">
              <w:rPr>
                <w:rFonts w:ascii="Times New Roman" w:hAnsi="Times New Roman" w:cs="Times New Roman"/>
                <w:sz w:val="28"/>
                <w:szCs w:val="28"/>
              </w:rPr>
              <w:t>10. Советы по наиболее благоприятному протеканию дистанционного обучения</w:t>
            </w:r>
          </w:p>
        </w:tc>
        <w:tc>
          <w:tcPr>
            <w:tcW w:w="1184" w:type="dxa"/>
            <w:vMerge/>
          </w:tcPr>
          <w:p w:rsidR="000461FA" w:rsidRPr="008F1BB9" w:rsidRDefault="000461FA" w:rsidP="000461FA">
            <w:pPr>
              <w:jc w:val="center"/>
              <w:rPr>
                <w:rFonts w:ascii="Times New Roman" w:hAnsi="Times New Roman" w:cs="Times New Roman"/>
                <w:sz w:val="28"/>
                <w:szCs w:val="28"/>
              </w:rPr>
            </w:pPr>
          </w:p>
        </w:tc>
        <w:tc>
          <w:tcPr>
            <w:tcW w:w="2410" w:type="dxa"/>
            <w:vMerge/>
          </w:tcPr>
          <w:p w:rsidR="000461FA" w:rsidRPr="008F1BB9" w:rsidRDefault="000461FA" w:rsidP="000461FA">
            <w:pPr>
              <w:rPr>
                <w:rFonts w:ascii="Times New Roman" w:hAnsi="Times New Roman" w:cs="Times New Roman"/>
                <w:sz w:val="28"/>
                <w:szCs w:val="28"/>
              </w:rPr>
            </w:pPr>
          </w:p>
        </w:tc>
      </w:tr>
      <w:tr w:rsidR="000461FA" w:rsidRPr="008F1BB9" w:rsidTr="000461FA">
        <w:tc>
          <w:tcPr>
            <w:tcW w:w="1560" w:type="dxa"/>
            <w:vMerge/>
          </w:tcPr>
          <w:p w:rsidR="000461FA" w:rsidRPr="008F1BB9" w:rsidRDefault="000461FA" w:rsidP="000461FA">
            <w:pPr>
              <w:rPr>
                <w:rFonts w:ascii="Times New Roman" w:hAnsi="Times New Roman" w:cs="Times New Roman"/>
                <w:b/>
                <w:sz w:val="28"/>
                <w:szCs w:val="28"/>
              </w:rPr>
            </w:pPr>
          </w:p>
        </w:tc>
        <w:tc>
          <w:tcPr>
            <w:tcW w:w="5194" w:type="dxa"/>
          </w:tcPr>
          <w:p w:rsidR="000461FA" w:rsidRPr="008F1BB9" w:rsidRDefault="000461FA" w:rsidP="000461FA">
            <w:pPr>
              <w:shd w:val="clear" w:color="auto" w:fill="FFFFFF"/>
              <w:rPr>
                <w:rFonts w:ascii="Times New Roman" w:eastAsia="Times New Roman" w:hAnsi="Times New Roman" w:cs="Times New Roman"/>
                <w:sz w:val="28"/>
                <w:szCs w:val="28"/>
                <w:lang w:eastAsia="ru-RU"/>
              </w:rPr>
            </w:pPr>
            <w:r w:rsidRPr="008F1BB9">
              <w:rPr>
                <w:rFonts w:ascii="Times New Roman" w:eastAsia="Times New Roman" w:hAnsi="Times New Roman" w:cs="Times New Roman"/>
                <w:sz w:val="28"/>
                <w:szCs w:val="28"/>
                <w:lang w:eastAsia="ru-RU"/>
              </w:rPr>
              <w:t>1. «Первый раз в первый класс. Трудности адаптации первоклассников к школе. Роль семьи и школы в формировании у ребёнка интереса к учению. Особенность познавательных процессов, памяти и внимания младшего школьника».</w:t>
            </w:r>
          </w:p>
          <w:p w:rsidR="000461FA" w:rsidRPr="008F1BB9" w:rsidRDefault="000461FA" w:rsidP="000461FA">
            <w:pPr>
              <w:shd w:val="clear" w:color="auto" w:fill="FFFFFF"/>
              <w:rPr>
                <w:rFonts w:ascii="Times New Roman" w:eastAsia="Times New Roman" w:hAnsi="Times New Roman" w:cs="Times New Roman"/>
                <w:sz w:val="28"/>
                <w:szCs w:val="28"/>
                <w:lang w:eastAsia="ru-RU"/>
              </w:rPr>
            </w:pPr>
          </w:p>
        </w:tc>
        <w:tc>
          <w:tcPr>
            <w:tcW w:w="1184" w:type="dxa"/>
            <w:vMerge w:val="restart"/>
          </w:tcPr>
          <w:p w:rsidR="000461FA" w:rsidRPr="008F1BB9" w:rsidRDefault="000461FA" w:rsidP="000461FA">
            <w:pPr>
              <w:jc w:val="center"/>
              <w:rPr>
                <w:rFonts w:ascii="Times New Roman" w:hAnsi="Times New Roman" w:cs="Times New Roman"/>
                <w:sz w:val="28"/>
                <w:szCs w:val="28"/>
              </w:rPr>
            </w:pPr>
          </w:p>
          <w:p w:rsidR="000461FA" w:rsidRPr="008F1BB9" w:rsidRDefault="000461FA" w:rsidP="000461FA">
            <w:pPr>
              <w:jc w:val="center"/>
              <w:rPr>
                <w:rFonts w:ascii="Times New Roman" w:hAnsi="Times New Roman" w:cs="Times New Roman"/>
                <w:sz w:val="28"/>
                <w:szCs w:val="28"/>
              </w:rPr>
            </w:pPr>
          </w:p>
          <w:p w:rsidR="000461FA" w:rsidRPr="008F1BB9" w:rsidRDefault="000461FA" w:rsidP="000461FA">
            <w:pPr>
              <w:jc w:val="center"/>
              <w:rPr>
                <w:rFonts w:ascii="Times New Roman" w:hAnsi="Times New Roman" w:cs="Times New Roman"/>
                <w:sz w:val="28"/>
                <w:szCs w:val="28"/>
              </w:rPr>
            </w:pPr>
            <w:r w:rsidRPr="008F1BB9">
              <w:rPr>
                <w:rFonts w:ascii="Times New Roman" w:hAnsi="Times New Roman" w:cs="Times New Roman"/>
                <w:sz w:val="28"/>
                <w:szCs w:val="28"/>
              </w:rPr>
              <w:t>1</w:t>
            </w:r>
          </w:p>
          <w:p w:rsidR="000461FA" w:rsidRPr="008F1BB9" w:rsidRDefault="000461FA" w:rsidP="000461FA">
            <w:pPr>
              <w:jc w:val="center"/>
              <w:rPr>
                <w:rFonts w:ascii="Times New Roman" w:hAnsi="Times New Roman" w:cs="Times New Roman"/>
                <w:sz w:val="28"/>
                <w:szCs w:val="28"/>
              </w:rPr>
            </w:pPr>
          </w:p>
          <w:p w:rsidR="000461FA" w:rsidRPr="008F1BB9" w:rsidRDefault="000461FA" w:rsidP="000461FA">
            <w:pPr>
              <w:jc w:val="center"/>
              <w:rPr>
                <w:rFonts w:ascii="Times New Roman" w:hAnsi="Times New Roman" w:cs="Times New Roman"/>
                <w:sz w:val="28"/>
                <w:szCs w:val="28"/>
              </w:rPr>
            </w:pPr>
          </w:p>
          <w:p w:rsidR="000461FA" w:rsidRPr="008F1BB9" w:rsidRDefault="000461FA" w:rsidP="000461FA">
            <w:pPr>
              <w:jc w:val="center"/>
              <w:rPr>
                <w:rFonts w:ascii="Times New Roman" w:hAnsi="Times New Roman" w:cs="Times New Roman"/>
                <w:sz w:val="28"/>
                <w:szCs w:val="28"/>
              </w:rPr>
            </w:pPr>
          </w:p>
          <w:p w:rsidR="000461FA" w:rsidRPr="008F1BB9" w:rsidRDefault="000461FA" w:rsidP="000461FA">
            <w:pPr>
              <w:jc w:val="center"/>
              <w:rPr>
                <w:rFonts w:ascii="Times New Roman" w:hAnsi="Times New Roman" w:cs="Times New Roman"/>
                <w:sz w:val="28"/>
                <w:szCs w:val="28"/>
              </w:rPr>
            </w:pPr>
          </w:p>
          <w:p w:rsidR="000461FA" w:rsidRPr="008F1BB9" w:rsidRDefault="000461FA" w:rsidP="000461FA">
            <w:pPr>
              <w:jc w:val="center"/>
              <w:rPr>
                <w:rFonts w:ascii="Times New Roman" w:hAnsi="Times New Roman" w:cs="Times New Roman"/>
                <w:sz w:val="28"/>
                <w:szCs w:val="28"/>
              </w:rPr>
            </w:pPr>
          </w:p>
          <w:p w:rsidR="000461FA" w:rsidRPr="008F1BB9" w:rsidRDefault="000461FA" w:rsidP="000461FA">
            <w:pPr>
              <w:jc w:val="center"/>
              <w:rPr>
                <w:rFonts w:ascii="Times New Roman" w:hAnsi="Times New Roman" w:cs="Times New Roman"/>
                <w:sz w:val="28"/>
                <w:szCs w:val="28"/>
              </w:rPr>
            </w:pPr>
          </w:p>
          <w:p w:rsidR="000461FA" w:rsidRPr="008F1BB9" w:rsidRDefault="000461FA" w:rsidP="000461FA">
            <w:pPr>
              <w:jc w:val="center"/>
              <w:rPr>
                <w:rFonts w:ascii="Times New Roman" w:hAnsi="Times New Roman" w:cs="Times New Roman"/>
                <w:sz w:val="28"/>
                <w:szCs w:val="28"/>
              </w:rPr>
            </w:pPr>
          </w:p>
          <w:p w:rsidR="000461FA" w:rsidRPr="008F1BB9" w:rsidRDefault="000461FA" w:rsidP="000461FA">
            <w:pPr>
              <w:jc w:val="center"/>
              <w:rPr>
                <w:rFonts w:ascii="Times New Roman" w:hAnsi="Times New Roman" w:cs="Times New Roman"/>
                <w:sz w:val="28"/>
                <w:szCs w:val="28"/>
              </w:rPr>
            </w:pPr>
          </w:p>
          <w:p w:rsidR="000461FA" w:rsidRPr="008F1BB9" w:rsidRDefault="000461FA" w:rsidP="000461FA">
            <w:pPr>
              <w:jc w:val="center"/>
              <w:rPr>
                <w:rFonts w:ascii="Times New Roman" w:hAnsi="Times New Roman" w:cs="Times New Roman"/>
                <w:sz w:val="28"/>
                <w:szCs w:val="28"/>
              </w:rPr>
            </w:pPr>
          </w:p>
          <w:p w:rsidR="000461FA" w:rsidRPr="008F1BB9" w:rsidRDefault="000461FA" w:rsidP="000461FA">
            <w:pPr>
              <w:jc w:val="center"/>
              <w:rPr>
                <w:rFonts w:ascii="Times New Roman" w:hAnsi="Times New Roman" w:cs="Times New Roman"/>
                <w:sz w:val="28"/>
                <w:szCs w:val="28"/>
              </w:rPr>
            </w:pPr>
          </w:p>
          <w:p w:rsidR="000461FA" w:rsidRPr="008F1BB9" w:rsidRDefault="000461FA" w:rsidP="000461FA">
            <w:pPr>
              <w:jc w:val="center"/>
              <w:rPr>
                <w:rFonts w:ascii="Times New Roman" w:hAnsi="Times New Roman" w:cs="Times New Roman"/>
                <w:sz w:val="28"/>
                <w:szCs w:val="28"/>
              </w:rPr>
            </w:pPr>
            <w:r w:rsidRPr="008F1BB9">
              <w:rPr>
                <w:rFonts w:ascii="Times New Roman" w:hAnsi="Times New Roman" w:cs="Times New Roman"/>
                <w:sz w:val="28"/>
                <w:szCs w:val="28"/>
              </w:rPr>
              <w:t>1-4</w:t>
            </w:r>
          </w:p>
          <w:p w:rsidR="000461FA" w:rsidRPr="008F1BB9" w:rsidRDefault="000461FA" w:rsidP="000461FA">
            <w:pPr>
              <w:jc w:val="center"/>
              <w:rPr>
                <w:rFonts w:ascii="Times New Roman" w:hAnsi="Times New Roman" w:cs="Times New Roman"/>
                <w:sz w:val="28"/>
                <w:szCs w:val="28"/>
              </w:rPr>
            </w:pPr>
          </w:p>
          <w:p w:rsidR="000461FA" w:rsidRPr="008F1BB9" w:rsidRDefault="000461FA" w:rsidP="000461FA">
            <w:pPr>
              <w:jc w:val="center"/>
              <w:rPr>
                <w:rFonts w:ascii="Times New Roman" w:hAnsi="Times New Roman" w:cs="Times New Roman"/>
                <w:sz w:val="28"/>
                <w:szCs w:val="28"/>
              </w:rPr>
            </w:pPr>
          </w:p>
          <w:p w:rsidR="000461FA" w:rsidRPr="008F1BB9" w:rsidRDefault="000461FA" w:rsidP="000461FA">
            <w:pPr>
              <w:rPr>
                <w:rFonts w:ascii="Times New Roman" w:hAnsi="Times New Roman" w:cs="Times New Roman"/>
                <w:sz w:val="28"/>
                <w:szCs w:val="28"/>
              </w:rPr>
            </w:pPr>
          </w:p>
          <w:p w:rsidR="000461FA" w:rsidRPr="008F1BB9" w:rsidRDefault="000461FA" w:rsidP="000461FA">
            <w:pPr>
              <w:jc w:val="center"/>
              <w:rPr>
                <w:rFonts w:ascii="Times New Roman" w:hAnsi="Times New Roman" w:cs="Times New Roman"/>
                <w:sz w:val="28"/>
                <w:szCs w:val="28"/>
              </w:rPr>
            </w:pPr>
            <w:r w:rsidRPr="008F1BB9">
              <w:rPr>
                <w:rFonts w:ascii="Times New Roman" w:hAnsi="Times New Roman" w:cs="Times New Roman"/>
                <w:sz w:val="28"/>
                <w:szCs w:val="28"/>
              </w:rPr>
              <w:t>5-8</w:t>
            </w:r>
          </w:p>
        </w:tc>
        <w:tc>
          <w:tcPr>
            <w:tcW w:w="2410" w:type="dxa"/>
            <w:vMerge w:val="restart"/>
          </w:tcPr>
          <w:p w:rsidR="000461FA" w:rsidRPr="008F1BB9" w:rsidRDefault="000461FA" w:rsidP="000461FA">
            <w:pPr>
              <w:rPr>
                <w:rFonts w:ascii="Times New Roman" w:hAnsi="Times New Roman" w:cs="Times New Roman"/>
                <w:sz w:val="28"/>
                <w:szCs w:val="28"/>
              </w:rPr>
            </w:pPr>
          </w:p>
          <w:p w:rsidR="000461FA" w:rsidRPr="008F1BB9" w:rsidRDefault="000461FA" w:rsidP="000461FA">
            <w:pPr>
              <w:rPr>
                <w:rFonts w:ascii="Times New Roman" w:hAnsi="Times New Roman" w:cs="Times New Roman"/>
                <w:sz w:val="28"/>
                <w:szCs w:val="28"/>
              </w:rPr>
            </w:pPr>
            <w:r w:rsidRPr="008F1BB9">
              <w:rPr>
                <w:rFonts w:ascii="Times New Roman" w:hAnsi="Times New Roman" w:cs="Times New Roman"/>
                <w:sz w:val="28"/>
                <w:szCs w:val="28"/>
              </w:rPr>
              <w:t>УНК, воспитатели</w:t>
            </w:r>
          </w:p>
        </w:tc>
      </w:tr>
      <w:tr w:rsidR="000461FA" w:rsidRPr="008F1BB9" w:rsidTr="000461FA">
        <w:tc>
          <w:tcPr>
            <w:tcW w:w="1560" w:type="dxa"/>
            <w:vMerge/>
          </w:tcPr>
          <w:p w:rsidR="000461FA" w:rsidRPr="008F1BB9" w:rsidRDefault="000461FA" w:rsidP="000461FA">
            <w:pPr>
              <w:rPr>
                <w:rFonts w:ascii="Times New Roman" w:hAnsi="Times New Roman" w:cs="Times New Roman"/>
                <w:b/>
                <w:sz w:val="28"/>
                <w:szCs w:val="28"/>
              </w:rPr>
            </w:pPr>
          </w:p>
        </w:tc>
        <w:tc>
          <w:tcPr>
            <w:tcW w:w="5194" w:type="dxa"/>
          </w:tcPr>
          <w:p w:rsidR="000461FA" w:rsidRPr="008F1BB9" w:rsidRDefault="000461FA" w:rsidP="000461FA">
            <w:pPr>
              <w:shd w:val="clear" w:color="auto" w:fill="FFFFFF"/>
              <w:rPr>
                <w:rFonts w:ascii="Times New Roman" w:eastAsia="Times New Roman" w:hAnsi="Times New Roman" w:cs="Times New Roman"/>
                <w:sz w:val="28"/>
                <w:szCs w:val="28"/>
                <w:lang w:eastAsia="ru-RU"/>
              </w:rPr>
            </w:pPr>
            <w:r w:rsidRPr="008F1BB9">
              <w:rPr>
                <w:rFonts w:ascii="Times New Roman" w:eastAsia="Times New Roman" w:hAnsi="Times New Roman" w:cs="Times New Roman"/>
                <w:sz w:val="28"/>
                <w:szCs w:val="28"/>
                <w:lang w:eastAsia="ru-RU"/>
              </w:rPr>
              <w:t xml:space="preserve">2. «Воспитание у детей младшего </w:t>
            </w:r>
            <w:r w:rsidRPr="008F1BB9">
              <w:rPr>
                <w:rFonts w:ascii="Times New Roman" w:eastAsia="Times New Roman" w:hAnsi="Times New Roman" w:cs="Times New Roman"/>
                <w:sz w:val="28"/>
                <w:szCs w:val="28"/>
                <w:lang w:eastAsia="ru-RU"/>
              </w:rPr>
              <w:lastRenderedPageBreak/>
              <w:t>возраста самостоятельности и самообслуживания. Формирование гигиенических навыков и привычек. Первые трудовые поручения детям. Профилактика ДТП и соблюдение правил дорожного движения»</w:t>
            </w:r>
          </w:p>
        </w:tc>
        <w:tc>
          <w:tcPr>
            <w:tcW w:w="1184" w:type="dxa"/>
            <w:vMerge/>
          </w:tcPr>
          <w:p w:rsidR="000461FA" w:rsidRPr="008F1BB9" w:rsidRDefault="000461FA" w:rsidP="000461FA">
            <w:pPr>
              <w:jc w:val="center"/>
              <w:rPr>
                <w:rFonts w:ascii="Times New Roman" w:hAnsi="Times New Roman" w:cs="Times New Roman"/>
                <w:sz w:val="28"/>
                <w:szCs w:val="28"/>
              </w:rPr>
            </w:pPr>
          </w:p>
        </w:tc>
        <w:tc>
          <w:tcPr>
            <w:tcW w:w="2410" w:type="dxa"/>
            <w:vMerge/>
          </w:tcPr>
          <w:p w:rsidR="000461FA" w:rsidRPr="008F1BB9" w:rsidRDefault="000461FA" w:rsidP="000461FA">
            <w:pPr>
              <w:rPr>
                <w:rFonts w:ascii="Times New Roman" w:hAnsi="Times New Roman" w:cs="Times New Roman"/>
                <w:sz w:val="28"/>
                <w:szCs w:val="28"/>
              </w:rPr>
            </w:pPr>
          </w:p>
        </w:tc>
      </w:tr>
      <w:tr w:rsidR="000461FA" w:rsidRPr="008F1BB9" w:rsidTr="000461FA">
        <w:trPr>
          <w:trHeight w:val="1655"/>
        </w:trPr>
        <w:tc>
          <w:tcPr>
            <w:tcW w:w="1560" w:type="dxa"/>
            <w:vMerge/>
          </w:tcPr>
          <w:p w:rsidR="000461FA" w:rsidRPr="008F1BB9" w:rsidRDefault="000461FA" w:rsidP="000461FA">
            <w:pPr>
              <w:rPr>
                <w:rFonts w:ascii="Times New Roman" w:hAnsi="Times New Roman" w:cs="Times New Roman"/>
                <w:b/>
                <w:sz w:val="28"/>
                <w:szCs w:val="28"/>
              </w:rPr>
            </w:pPr>
          </w:p>
        </w:tc>
        <w:tc>
          <w:tcPr>
            <w:tcW w:w="5194" w:type="dxa"/>
          </w:tcPr>
          <w:p w:rsidR="000461FA" w:rsidRPr="008F1BB9" w:rsidRDefault="000461FA" w:rsidP="000461FA">
            <w:pPr>
              <w:shd w:val="clear" w:color="auto" w:fill="FFFFFF"/>
              <w:rPr>
                <w:rFonts w:ascii="Times New Roman" w:eastAsia="Times New Roman" w:hAnsi="Times New Roman" w:cs="Times New Roman"/>
                <w:sz w:val="28"/>
                <w:szCs w:val="28"/>
                <w:lang w:eastAsia="ru-RU"/>
              </w:rPr>
            </w:pPr>
            <w:r w:rsidRPr="008F1BB9">
              <w:rPr>
                <w:rFonts w:ascii="Times New Roman" w:eastAsia="Times New Roman" w:hAnsi="Times New Roman" w:cs="Times New Roman"/>
                <w:sz w:val="28"/>
                <w:szCs w:val="28"/>
                <w:lang w:eastAsia="ru-RU"/>
              </w:rPr>
              <w:t>3</w:t>
            </w:r>
            <w:r w:rsidRPr="008F1BB9">
              <w:rPr>
                <w:rFonts w:ascii="Times New Roman" w:eastAsia="Times New Roman" w:hAnsi="Times New Roman" w:cs="Times New Roman"/>
                <w:sz w:val="24"/>
                <w:szCs w:val="24"/>
                <w:lang w:eastAsia="ru-RU"/>
              </w:rPr>
              <w:t xml:space="preserve">. </w:t>
            </w:r>
            <w:r w:rsidRPr="008F1BB9">
              <w:rPr>
                <w:rFonts w:ascii="Times New Roman" w:eastAsia="Times New Roman" w:hAnsi="Times New Roman" w:cs="Times New Roman"/>
                <w:sz w:val="28"/>
                <w:szCs w:val="28"/>
                <w:lang w:eastAsia="ru-RU"/>
              </w:rPr>
              <w:t>«Переходный возраст: особенности контакта с подростками. Первые проблемы подросткового возраста (трудный возраст)».</w:t>
            </w:r>
          </w:p>
        </w:tc>
        <w:tc>
          <w:tcPr>
            <w:tcW w:w="1184" w:type="dxa"/>
            <w:vMerge/>
          </w:tcPr>
          <w:p w:rsidR="000461FA" w:rsidRPr="008F1BB9" w:rsidRDefault="000461FA" w:rsidP="000461FA">
            <w:pPr>
              <w:jc w:val="center"/>
              <w:rPr>
                <w:rFonts w:ascii="Times New Roman" w:hAnsi="Times New Roman" w:cs="Times New Roman"/>
                <w:sz w:val="28"/>
                <w:szCs w:val="28"/>
              </w:rPr>
            </w:pPr>
          </w:p>
        </w:tc>
        <w:tc>
          <w:tcPr>
            <w:tcW w:w="2410" w:type="dxa"/>
            <w:vMerge/>
          </w:tcPr>
          <w:p w:rsidR="000461FA" w:rsidRPr="008F1BB9" w:rsidRDefault="000461FA" w:rsidP="000461FA">
            <w:pPr>
              <w:rPr>
                <w:rFonts w:ascii="Times New Roman" w:hAnsi="Times New Roman" w:cs="Times New Roman"/>
                <w:sz w:val="28"/>
                <w:szCs w:val="28"/>
              </w:rPr>
            </w:pPr>
          </w:p>
        </w:tc>
      </w:tr>
      <w:tr w:rsidR="000461FA" w:rsidRPr="008F1BB9" w:rsidTr="000461FA">
        <w:tc>
          <w:tcPr>
            <w:tcW w:w="1560" w:type="dxa"/>
            <w:vMerge w:val="restart"/>
          </w:tcPr>
          <w:p w:rsidR="000461FA" w:rsidRPr="008F1BB9" w:rsidRDefault="000461FA" w:rsidP="000461FA">
            <w:pPr>
              <w:rPr>
                <w:rFonts w:ascii="Times New Roman" w:hAnsi="Times New Roman" w:cs="Times New Roman"/>
                <w:b/>
                <w:sz w:val="28"/>
                <w:szCs w:val="28"/>
              </w:rPr>
            </w:pPr>
            <w:r w:rsidRPr="008F1BB9">
              <w:rPr>
                <w:rFonts w:ascii="Times New Roman" w:hAnsi="Times New Roman" w:cs="Times New Roman"/>
                <w:b/>
                <w:sz w:val="28"/>
                <w:szCs w:val="28"/>
              </w:rPr>
              <w:t>Январь-</w:t>
            </w:r>
          </w:p>
          <w:p w:rsidR="000461FA" w:rsidRPr="008F1BB9" w:rsidRDefault="000461FA" w:rsidP="000461FA">
            <w:pPr>
              <w:rPr>
                <w:rFonts w:ascii="Times New Roman" w:hAnsi="Times New Roman" w:cs="Times New Roman"/>
                <w:b/>
                <w:sz w:val="28"/>
                <w:szCs w:val="28"/>
              </w:rPr>
            </w:pPr>
            <w:r w:rsidRPr="008F1BB9">
              <w:rPr>
                <w:rFonts w:ascii="Times New Roman" w:hAnsi="Times New Roman" w:cs="Times New Roman"/>
                <w:b/>
                <w:sz w:val="28"/>
                <w:szCs w:val="28"/>
              </w:rPr>
              <w:t xml:space="preserve">  апрель</w:t>
            </w:r>
          </w:p>
        </w:tc>
        <w:tc>
          <w:tcPr>
            <w:tcW w:w="5194" w:type="dxa"/>
          </w:tcPr>
          <w:p w:rsidR="000461FA" w:rsidRPr="008F1BB9" w:rsidRDefault="000461FA" w:rsidP="000461FA">
            <w:pPr>
              <w:rPr>
                <w:rFonts w:ascii="Times New Roman" w:hAnsi="Times New Roman" w:cs="Times New Roman"/>
                <w:sz w:val="28"/>
                <w:szCs w:val="28"/>
              </w:rPr>
            </w:pPr>
            <w:r w:rsidRPr="008F1BB9">
              <w:rPr>
                <w:rFonts w:ascii="Times New Roman" w:hAnsi="Times New Roman" w:cs="Times New Roman"/>
                <w:sz w:val="28"/>
                <w:szCs w:val="28"/>
              </w:rPr>
              <w:t>1. Итоги первого полугодия</w:t>
            </w:r>
          </w:p>
        </w:tc>
        <w:tc>
          <w:tcPr>
            <w:tcW w:w="1184" w:type="dxa"/>
            <w:vMerge w:val="restart"/>
          </w:tcPr>
          <w:p w:rsidR="000461FA" w:rsidRPr="008F1BB9" w:rsidRDefault="000461FA" w:rsidP="000461FA">
            <w:pPr>
              <w:jc w:val="center"/>
              <w:rPr>
                <w:rFonts w:ascii="Times New Roman" w:hAnsi="Times New Roman" w:cs="Times New Roman"/>
                <w:sz w:val="28"/>
                <w:szCs w:val="28"/>
              </w:rPr>
            </w:pPr>
          </w:p>
          <w:p w:rsidR="000461FA" w:rsidRPr="008F1BB9" w:rsidRDefault="000461FA" w:rsidP="000461FA">
            <w:pPr>
              <w:jc w:val="center"/>
              <w:rPr>
                <w:rFonts w:ascii="Times New Roman" w:hAnsi="Times New Roman" w:cs="Times New Roman"/>
                <w:sz w:val="28"/>
                <w:szCs w:val="28"/>
              </w:rPr>
            </w:pPr>
          </w:p>
          <w:p w:rsidR="000461FA" w:rsidRPr="008F1BB9" w:rsidRDefault="000461FA" w:rsidP="000461FA">
            <w:pPr>
              <w:jc w:val="center"/>
              <w:rPr>
                <w:rFonts w:ascii="Times New Roman" w:hAnsi="Times New Roman" w:cs="Times New Roman"/>
                <w:sz w:val="28"/>
                <w:szCs w:val="28"/>
              </w:rPr>
            </w:pPr>
          </w:p>
          <w:p w:rsidR="000461FA" w:rsidRPr="008F1BB9" w:rsidRDefault="000461FA" w:rsidP="000461FA">
            <w:pPr>
              <w:jc w:val="center"/>
              <w:rPr>
                <w:rFonts w:ascii="Times New Roman" w:hAnsi="Times New Roman" w:cs="Times New Roman"/>
                <w:sz w:val="28"/>
                <w:szCs w:val="28"/>
              </w:rPr>
            </w:pPr>
          </w:p>
          <w:p w:rsidR="000461FA" w:rsidRPr="008F1BB9" w:rsidRDefault="000461FA" w:rsidP="000461FA">
            <w:pPr>
              <w:jc w:val="center"/>
              <w:rPr>
                <w:rFonts w:ascii="Times New Roman" w:hAnsi="Times New Roman" w:cs="Times New Roman"/>
                <w:sz w:val="28"/>
                <w:szCs w:val="28"/>
              </w:rPr>
            </w:pPr>
            <w:r w:rsidRPr="008F1BB9">
              <w:rPr>
                <w:rFonts w:ascii="Times New Roman" w:hAnsi="Times New Roman" w:cs="Times New Roman"/>
                <w:sz w:val="28"/>
                <w:szCs w:val="28"/>
              </w:rPr>
              <w:t>1-8</w:t>
            </w:r>
          </w:p>
        </w:tc>
        <w:tc>
          <w:tcPr>
            <w:tcW w:w="2410" w:type="dxa"/>
            <w:vMerge w:val="restart"/>
          </w:tcPr>
          <w:p w:rsidR="000461FA" w:rsidRPr="008F1BB9" w:rsidRDefault="000461FA" w:rsidP="000461FA">
            <w:pPr>
              <w:rPr>
                <w:rFonts w:ascii="Times New Roman" w:hAnsi="Times New Roman" w:cs="Times New Roman"/>
                <w:sz w:val="28"/>
                <w:szCs w:val="28"/>
              </w:rPr>
            </w:pPr>
          </w:p>
          <w:p w:rsidR="000461FA" w:rsidRPr="008F1BB9" w:rsidRDefault="000461FA" w:rsidP="000461FA">
            <w:pPr>
              <w:rPr>
                <w:rFonts w:ascii="Times New Roman" w:hAnsi="Times New Roman" w:cs="Times New Roman"/>
                <w:sz w:val="28"/>
                <w:szCs w:val="28"/>
              </w:rPr>
            </w:pPr>
            <w:r w:rsidRPr="008F1BB9">
              <w:rPr>
                <w:rFonts w:ascii="Times New Roman" w:hAnsi="Times New Roman" w:cs="Times New Roman"/>
                <w:sz w:val="28"/>
                <w:szCs w:val="28"/>
              </w:rPr>
              <w:t>УНК, воспитатели</w:t>
            </w:r>
          </w:p>
        </w:tc>
      </w:tr>
      <w:tr w:rsidR="000461FA" w:rsidRPr="008F1BB9" w:rsidTr="000461FA">
        <w:tc>
          <w:tcPr>
            <w:tcW w:w="1560" w:type="dxa"/>
            <w:vMerge/>
          </w:tcPr>
          <w:p w:rsidR="000461FA" w:rsidRPr="008F1BB9" w:rsidRDefault="000461FA" w:rsidP="000461FA">
            <w:pPr>
              <w:rPr>
                <w:rFonts w:ascii="Times New Roman" w:hAnsi="Times New Roman" w:cs="Times New Roman"/>
                <w:b/>
                <w:sz w:val="28"/>
                <w:szCs w:val="28"/>
              </w:rPr>
            </w:pPr>
          </w:p>
        </w:tc>
        <w:tc>
          <w:tcPr>
            <w:tcW w:w="5194" w:type="dxa"/>
          </w:tcPr>
          <w:p w:rsidR="000461FA" w:rsidRPr="008F1BB9" w:rsidRDefault="000461FA" w:rsidP="000461FA">
            <w:pPr>
              <w:rPr>
                <w:rFonts w:ascii="Times New Roman" w:hAnsi="Times New Roman" w:cs="Times New Roman"/>
                <w:sz w:val="28"/>
                <w:szCs w:val="28"/>
              </w:rPr>
            </w:pPr>
            <w:r w:rsidRPr="008F1BB9">
              <w:rPr>
                <w:rFonts w:ascii="Times New Roman" w:hAnsi="Times New Roman" w:cs="Times New Roman"/>
                <w:sz w:val="28"/>
                <w:szCs w:val="28"/>
              </w:rPr>
              <w:t>2.«Роль личного примера родителей в правовом воспитании школьников. Права и обязанности родителей».</w:t>
            </w:r>
          </w:p>
        </w:tc>
        <w:tc>
          <w:tcPr>
            <w:tcW w:w="1184" w:type="dxa"/>
            <w:vMerge/>
          </w:tcPr>
          <w:p w:rsidR="000461FA" w:rsidRPr="008F1BB9" w:rsidRDefault="000461FA" w:rsidP="000461FA">
            <w:pPr>
              <w:jc w:val="center"/>
              <w:rPr>
                <w:rFonts w:ascii="Times New Roman" w:hAnsi="Times New Roman" w:cs="Times New Roman"/>
                <w:sz w:val="28"/>
                <w:szCs w:val="28"/>
              </w:rPr>
            </w:pPr>
          </w:p>
        </w:tc>
        <w:tc>
          <w:tcPr>
            <w:tcW w:w="2410" w:type="dxa"/>
            <w:vMerge/>
          </w:tcPr>
          <w:p w:rsidR="000461FA" w:rsidRPr="008F1BB9" w:rsidRDefault="000461FA" w:rsidP="000461FA">
            <w:pPr>
              <w:rPr>
                <w:rFonts w:ascii="Times New Roman" w:hAnsi="Times New Roman" w:cs="Times New Roman"/>
                <w:sz w:val="28"/>
                <w:szCs w:val="28"/>
              </w:rPr>
            </w:pPr>
          </w:p>
        </w:tc>
      </w:tr>
      <w:tr w:rsidR="000461FA" w:rsidRPr="008F1BB9" w:rsidTr="000461FA">
        <w:tc>
          <w:tcPr>
            <w:tcW w:w="1560" w:type="dxa"/>
            <w:vMerge/>
          </w:tcPr>
          <w:p w:rsidR="000461FA" w:rsidRPr="008F1BB9" w:rsidRDefault="000461FA" w:rsidP="000461FA">
            <w:pPr>
              <w:rPr>
                <w:rFonts w:ascii="Times New Roman" w:hAnsi="Times New Roman" w:cs="Times New Roman"/>
                <w:b/>
                <w:sz w:val="28"/>
                <w:szCs w:val="28"/>
              </w:rPr>
            </w:pPr>
          </w:p>
        </w:tc>
        <w:tc>
          <w:tcPr>
            <w:tcW w:w="5194" w:type="dxa"/>
          </w:tcPr>
          <w:p w:rsidR="000461FA" w:rsidRPr="008F1BB9" w:rsidRDefault="000461FA" w:rsidP="000461FA">
            <w:pPr>
              <w:shd w:val="clear" w:color="auto" w:fill="FFFFFF"/>
              <w:rPr>
                <w:rFonts w:ascii="Times New Roman" w:eastAsia="Times New Roman" w:hAnsi="Times New Roman" w:cs="Times New Roman"/>
                <w:color w:val="111111"/>
                <w:sz w:val="28"/>
                <w:szCs w:val="28"/>
                <w:lang w:eastAsia="ru-RU"/>
              </w:rPr>
            </w:pPr>
            <w:r w:rsidRPr="008F1BB9">
              <w:rPr>
                <w:rFonts w:ascii="Times New Roman" w:eastAsia="Times New Roman" w:hAnsi="Times New Roman" w:cs="Times New Roman"/>
                <w:sz w:val="28"/>
                <w:szCs w:val="28"/>
                <w:lang w:eastAsia="ru-RU"/>
              </w:rPr>
              <w:t>3.«Семья и школа. Роль семьи в воспитании ребёнка. Детская агрессивность и пути её преодоления»</w:t>
            </w:r>
          </w:p>
        </w:tc>
        <w:tc>
          <w:tcPr>
            <w:tcW w:w="1184" w:type="dxa"/>
            <w:vMerge/>
          </w:tcPr>
          <w:p w:rsidR="000461FA" w:rsidRPr="008F1BB9" w:rsidRDefault="000461FA" w:rsidP="000461FA">
            <w:pPr>
              <w:jc w:val="center"/>
              <w:rPr>
                <w:rFonts w:ascii="Times New Roman" w:hAnsi="Times New Roman" w:cs="Times New Roman"/>
                <w:sz w:val="28"/>
                <w:szCs w:val="28"/>
              </w:rPr>
            </w:pPr>
          </w:p>
        </w:tc>
        <w:tc>
          <w:tcPr>
            <w:tcW w:w="2410" w:type="dxa"/>
            <w:vMerge/>
          </w:tcPr>
          <w:p w:rsidR="000461FA" w:rsidRPr="008F1BB9" w:rsidRDefault="000461FA" w:rsidP="000461FA">
            <w:pPr>
              <w:rPr>
                <w:rFonts w:ascii="Times New Roman" w:hAnsi="Times New Roman" w:cs="Times New Roman"/>
                <w:sz w:val="28"/>
                <w:szCs w:val="28"/>
              </w:rPr>
            </w:pPr>
          </w:p>
        </w:tc>
      </w:tr>
      <w:tr w:rsidR="000461FA" w:rsidRPr="008F1BB9" w:rsidTr="000461FA">
        <w:tc>
          <w:tcPr>
            <w:tcW w:w="1560" w:type="dxa"/>
            <w:vMerge/>
          </w:tcPr>
          <w:p w:rsidR="000461FA" w:rsidRPr="008F1BB9" w:rsidRDefault="000461FA" w:rsidP="000461FA">
            <w:pPr>
              <w:rPr>
                <w:rFonts w:ascii="Times New Roman" w:hAnsi="Times New Roman" w:cs="Times New Roman"/>
                <w:b/>
                <w:sz w:val="28"/>
                <w:szCs w:val="28"/>
              </w:rPr>
            </w:pPr>
          </w:p>
        </w:tc>
        <w:tc>
          <w:tcPr>
            <w:tcW w:w="5194" w:type="dxa"/>
          </w:tcPr>
          <w:p w:rsidR="000461FA" w:rsidRPr="008F1BB9" w:rsidRDefault="000461FA" w:rsidP="000461FA">
            <w:pPr>
              <w:rPr>
                <w:rFonts w:ascii="Times New Roman" w:hAnsi="Times New Roman" w:cs="Times New Roman"/>
                <w:sz w:val="28"/>
                <w:szCs w:val="28"/>
              </w:rPr>
            </w:pPr>
            <w:r w:rsidRPr="008F1BB9">
              <w:rPr>
                <w:rFonts w:ascii="Times New Roman" w:hAnsi="Times New Roman" w:cs="Times New Roman"/>
                <w:sz w:val="28"/>
                <w:szCs w:val="28"/>
              </w:rPr>
              <w:t>4.«Как помочь подростку приобрести уверенность в себе. Склонности и интересы подростков в выборе профессии».</w:t>
            </w:r>
          </w:p>
        </w:tc>
        <w:tc>
          <w:tcPr>
            <w:tcW w:w="1184" w:type="dxa"/>
            <w:vMerge w:val="restart"/>
          </w:tcPr>
          <w:p w:rsidR="000461FA" w:rsidRPr="008F1BB9" w:rsidRDefault="00FB16D9" w:rsidP="000461FA">
            <w:pPr>
              <w:jc w:val="center"/>
              <w:rPr>
                <w:rFonts w:ascii="Times New Roman" w:hAnsi="Times New Roman" w:cs="Times New Roman"/>
                <w:sz w:val="28"/>
                <w:szCs w:val="28"/>
              </w:rPr>
            </w:pPr>
            <w:r>
              <w:rPr>
                <w:rFonts w:ascii="Times New Roman" w:hAnsi="Times New Roman" w:cs="Times New Roman"/>
                <w:sz w:val="28"/>
                <w:szCs w:val="28"/>
              </w:rPr>
              <w:t>6-8</w:t>
            </w:r>
          </w:p>
          <w:p w:rsidR="000461FA" w:rsidRPr="008F1BB9" w:rsidRDefault="000461FA" w:rsidP="000461FA">
            <w:pPr>
              <w:jc w:val="center"/>
              <w:rPr>
                <w:rFonts w:ascii="Times New Roman" w:hAnsi="Times New Roman" w:cs="Times New Roman"/>
                <w:sz w:val="28"/>
                <w:szCs w:val="28"/>
              </w:rPr>
            </w:pPr>
          </w:p>
          <w:p w:rsidR="000461FA" w:rsidRPr="008F1BB9" w:rsidRDefault="000461FA" w:rsidP="000461FA">
            <w:pPr>
              <w:jc w:val="center"/>
              <w:rPr>
                <w:rFonts w:ascii="Times New Roman" w:hAnsi="Times New Roman" w:cs="Times New Roman"/>
                <w:sz w:val="28"/>
                <w:szCs w:val="28"/>
              </w:rPr>
            </w:pPr>
          </w:p>
          <w:p w:rsidR="000461FA" w:rsidRPr="008F1BB9" w:rsidRDefault="000461FA" w:rsidP="000461FA">
            <w:pPr>
              <w:jc w:val="center"/>
              <w:rPr>
                <w:rFonts w:ascii="Times New Roman" w:hAnsi="Times New Roman" w:cs="Times New Roman"/>
                <w:sz w:val="28"/>
                <w:szCs w:val="28"/>
              </w:rPr>
            </w:pPr>
          </w:p>
          <w:p w:rsidR="000461FA" w:rsidRPr="008F1BB9" w:rsidRDefault="000461FA" w:rsidP="000461FA">
            <w:pPr>
              <w:jc w:val="center"/>
              <w:rPr>
                <w:rFonts w:ascii="Times New Roman" w:hAnsi="Times New Roman" w:cs="Times New Roman"/>
                <w:sz w:val="28"/>
                <w:szCs w:val="28"/>
              </w:rPr>
            </w:pPr>
          </w:p>
          <w:p w:rsidR="000461FA" w:rsidRPr="008F1BB9" w:rsidRDefault="000461FA" w:rsidP="000461FA">
            <w:pPr>
              <w:jc w:val="center"/>
              <w:rPr>
                <w:rFonts w:ascii="Times New Roman" w:hAnsi="Times New Roman" w:cs="Times New Roman"/>
                <w:sz w:val="28"/>
                <w:szCs w:val="28"/>
              </w:rPr>
            </w:pPr>
          </w:p>
          <w:p w:rsidR="000461FA" w:rsidRPr="008F1BB9" w:rsidRDefault="000461FA" w:rsidP="000461FA">
            <w:pPr>
              <w:jc w:val="center"/>
              <w:rPr>
                <w:rFonts w:ascii="Times New Roman" w:hAnsi="Times New Roman" w:cs="Times New Roman"/>
                <w:sz w:val="28"/>
                <w:szCs w:val="28"/>
              </w:rPr>
            </w:pPr>
            <w:r w:rsidRPr="008F1BB9">
              <w:rPr>
                <w:rFonts w:ascii="Times New Roman" w:hAnsi="Times New Roman" w:cs="Times New Roman"/>
                <w:sz w:val="28"/>
                <w:szCs w:val="28"/>
              </w:rPr>
              <w:t>1-</w:t>
            </w:r>
            <w:r w:rsidR="00FB16D9">
              <w:rPr>
                <w:rFonts w:ascii="Times New Roman" w:hAnsi="Times New Roman" w:cs="Times New Roman"/>
                <w:sz w:val="28"/>
                <w:szCs w:val="28"/>
              </w:rPr>
              <w:t>8</w:t>
            </w:r>
          </w:p>
        </w:tc>
        <w:tc>
          <w:tcPr>
            <w:tcW w:w="2410" w:type="dxa"/>
            <w:vMerge w:val="restart"/>
          </w:tcPr>
          <w:p w:rsidR="000461FA" w:rsidRPr="008F1BB9" w:rsidRDefault="000461FA" w:rsidP="000461FA">
            <w:pPr>
              <w:rPr>
                <w:rFonts w:ascii="Times New Roman" w:hAnsi="Times New Roman" w:cs="Times New Roman"/>
                <w:sz w:val="28"/>
                <w:szCs w:val="28"/>
              </w:rPr>
            </w:pPr>
          </w:p>
          <w:p w:rsidR="000461FA" w:rsidRPr="008F1BB9" w:rsidRDefault="000461FA" w:rsidP="000461FA">
            <w:pPr>
              <w:rPr>
                <w:rFonts w:ascii="Times New Roman" w:hAnsi="Times New Roman" w:cs="Times New Roman"/>
                <w:sz w:val="28"/>
                <w:szCs w:val="28"/>
              </w:rPr>
            </w:pPr>
          </w:p>
          <w:p w:rsidR="000461FA" w:rsidRPr="008F1BB9" w:rsidRDefault="000461FA" w:rsidP="000461FA">
            <w:pPr>
              <w:rPr>
                <w:rFonts w:ascii="Times New Roman" w:hAnsi="Times New Roman" w:cs="Times New Roman"/>
                <w:sz w:val="28"/>
                <w:szCs w:val="28"/>
              </w:rPr>
            </w:pPr>
            <w:r w:rsidRPr="008F1BB9">
              <w:rPr>
                <w:rFonts w:ascii="Times New Roman" w:hAnsi="Times New Roman" w:cs="Times New Roman"/>
                <w:sz w:val="28"/>
                <w:szCs w:val="28"/>
              </w:rPr>
              <w:t>УНК, воспитатели, психолог</w:t>
            </w:r>
          </w:p>
        </w:tc>
      </w:tr>
      <w:tr w:rsidR="000461FA" w:rsidRPr="008F1BB9" w:rsidTr="000461FA">
        <w:trPr>
          <w:trHeight w:val="2066"/>
        </w:trPr>
        <w:tc>
          <w:tcPr>
            <w:tcW w:w="1560" w:type="dxa"/>
            <w:vMerge/>
          </w:tcPr>
          <w:p w:rsidR="000461FA" w:rsidRPr="008F1BB9" w:rsidRDefault="000461FA" w:rsidP="000461FA">
            <w:pPr>
              <w:rPr>
                <w:rFonts w:ascii="Times New Roman" w:hAnsi="Times New Roman" w:cs="Times New Roman"/>
                <w:b/>
                <w:sz w:val="28"/>
                <w:szCs w:val="28"/>
              </w:rPr>
            </w:pPr>
          </w:p>
        </w:tc>
        <w:tc>
          <w:tcPr>
            <w:tcW w:w="5194" w:type="dxa"/>
          </w:tcPr>
          <w:p w:rsidR="000461FA" w:rsidRPr="008F1BB9" w:rsidRDefault="000461FA" w:rsidP="000461FA">
            <w:pPr>
              <w:rPr>
                <w:rFonts w:ascii="Times New Roman" w:hAnsi="Times New Roman" w:cs="Times New Roman"/>
                <w:sz w:val="28"/>
                <w:szCs w:val="28"/>
              </w:rPr>
            </w:pPr>
            <w:r w:rsidRPr="008F1BB9">
              <w:rPr>
                <w:rFonts w:ascii="Times New Roman" w:hAnsi="Times New Roman" w:cs="Times New Roman"/>
                <w:sz w:val="28"/>
                <w:szCs w:val="28"/>
              </w:rPr>
              <w:t>5.  «Как избежать конфликта в общении со своим ребёнком. Жизненные ситуации, которые вызывают конфликты. Пути решения проблем недопонимания между родителями и детьми».</w:t>
            </w:r>
          </w:p>
        </w:tc>
        <w:tc>
          <w:tcPr>
            <w:tcW w:w="1184" w:type="dxa"/>
            <w:vMerge/>
          </w:tcPr>
          <w:p w:rsidR="000461FA" w:rsidRPr="008F1BB9" w:rsidRDefault="000461FA" w:rsidP="000461FA">
            <w:pPr>
              <w:jc w:val="center"/>
              <w:rPr>
                <w:rFonts w:ascii="Times New Roman" w:hAnsi="Times New Roman" w:cs="Times New Roman"/>
                <w:sz w:val="28"/>
                <w:szCs w:val="28"/>
              </w:rPr>
            </w:pPr>
          </w:p>
        </w:tc>
        <w:tc>
          <w:tcPr>
            <w:tcW w:w="2410" w:type="dxa"/>
            <w:vMerge/>
          </w:tcPr>
          <w:p w:rsidR="000461FA" w:rsidRPr="008F1BB9" w:rsidRDefault="000461FA" w:rsidP="000461FA">
            <w:pPr>
              <w:rPr>
                <w:rFonts w:ascii="Times New Roman" w:hAnsi="Times New Roman" w:cs="Times New Roman"/>
                <w:sz w:val="28"/>
                <w:szCs w:val="28"/>
              </w:rPr>
            </w:pPr>
          </w:p>
        </w:tc>
      </w:tr>
      <w:tr w:rsidR="000461FA" w:rsidRPr="008F1BB9" w:rsidTr="000461FA">
        <w:trPr>
          <w:trHeight w:val="351"/>
        </w:trPr>
        <w:tc>
          <w:tcPr>
            <w:tcW w:w="1560" w:type="dxa"/>
            <w:vMerge w:val="restart"/>
          </w:tcPr>
          <w:p w:rsidR="000461FA" w:rsidRPr="008F1BB9" w:rsidRDefault="000461FA" w:rsidP="000461FA">
            <w:pPr>
              <w:rPr>
                <w:rFonts w:ascii="Times New Roman" w:hAnsi="Times New Roman" w:cs="Times New Roman"/>
                <w:b/>
                <w:sz w:val="28"/>
                <w:szCs w:val="28"/>
              </w:rPr>
            </w:pPr>
            <w:r w:rsidRPr="008F1BB9">
              <w:rPr>
                <w:rFonts w:ascii="Times New Roman" w:hAnsi="Times New Roman" w:cs="Times New Roman"/>
                <w:b/>
                <w:sz w:val="28"/>
                <w:szCs w:val="28"/>
              </w:rPr>
              <w:t xml:space="preserve">  май</w:t>
            </w:r>
          </w:p>
        </w:tc>
        <w:tc>
          <w:tcPr>
            <w:tcW w:w="5194" w:type="dxa"/>
          </w:tcPr>
          <w:p w:rsidR="000461FA" w:rsidRPr="008F1BB9" w:rsidRDefault="000461FA" w:rsidP="000461FA">
            <w:pPr>
              <w:rPr>
                <w:rFonts w:ascii="Times New Roman" w:hAnsi="Times New Roman" w:cs="Times New Roman"/>
                <w:sz w:val="28"/>
                <w:szCs w:val="28"/>
              </w:rPr>
            </w:pPr>
            <w:r w:rsidRPr="008F1BB9">
              <w:rPr>
                <w:rFonts w:ascii="Times New Roman" w:hAnsi="Times New Roman" w:cs="Times New Roman"/>
                <w:sz w:val="28"/>
                <w:szCs w:val="28"/>
              </w:rPr>
              <w:t>1.Об итогах учебного года.</w:t>
            </w:r>
          </w:p>
        </w:tc>
        <w:tc>
          <w:tcPr>
            <w:tcW w:w="1184" w:type="dxa"/>
          </w:tcPr>
          <w:p w:rsidR="000461FA" w:rsidRPr="008F1BB9" w:rsidRDefault="000461FA" w:rsidP="000461FA">
            <w:pPr>
              <w:jc w:val="center"/>
              <w:rPr>
                <w:rFonts w:ascii="Times New Roman" w:hAnsi="Times New Roman" w:cs="Times New Roman"/>
                <w:sz w:val="28"/>
                <w:szCs w:val="28"/>
              </w:rPr>
            </w:pPr>
            <w:r w:rsidRPr="008F1BB9">
              <w:rPr>
                <w:rFonts w:ascii="Times New Roman" w:hAnsi="Times New Roman" w:cs="Times New Roman"/>
                <w:sz w:val="28"/>
                <w:szCs w:val="28"/>
              </w:rPr>
              <w:t>1-</w:t>
            </w:r>
            <w:r w:rsidR="00FB16D9">
              <w:rPr>
                <w:rFonts w:ascii="Times New Roman" w:hAnsi="Times New Roman" w:cs="Times New Roman"/>
                <w:sz w:val="28"/>
                <w:szCs w:val="28"/>
              </w:rPr>
              <w:t>8</w:t>
            </w:r>
          </w:p>
        </w:tc>
        <w:tc>
          <w:tcPr>
            <w:tcW w:w="2410" w:type="dxa"/>
            <w:vMerge w:val="restart"/>
          </w:tcPr>
          <w:p w:rsidR="000461FA" w:rsidRPr="008F1BB9" w:rsidRDefault="000461FA" w:rsidP="000461FA">
            <w:pPr>
              <w:rPr>
                <w:rFonts w:ascii="Times New Roman" w:hAnsi="Times New Roman" w:cs="Times New Roman"/>
                <w:sz w:val="28"/>
                <w:szCs w:val="28"/>
              </w:rPr>
            </w:pPr>
            <w:r w:rsidRPr="008F1BB9">
              <w:rPr>
                <w:rFonts w:ascii="Times New Roman" w:hAnsi="Times New Roman" w:cs="Times New Roman"/>
                <w:sz w:val="28"/>
                <w:szCs w:val="28"/>
              </w:rPr>
              <w:t xml:space="preserve"> Зам. по УМР</w:t>
            </w:r>
          </w:p>
          <w:p w:rsidR="000461FA" w:rsidRPr="008F1BB9" w:rsidRDefault="000461FA" w:rsidP="000461FA">
            <w:pPr>
              <w:rPr>
                <w:rFonts w:ascii="Times New Roman" w:hAnsi="Times New Roman" w:cs="Times New Roman"/>
                <w:sz w:val="28"/>
                <w:szCs w:val="28"/>
              </w:rPr>
            </w:pPr>
          </w:p>
          <w:p w:rsidR="000461FA" w:rsidRPr="008F1BB9" w:rsidRDefault="000461FA" w:rsidP="000461FA">
            <w:pPr>
              <w:rPr>
                <w:rFonts w:ascii="Times New Roman" w:hAnsi="Times New Roman" w:cs="Times New Roman"/>
                <w:sz w:val="28"/>
                <w:szCs w:val="28"/>
              </w:rPr>
            </w:pPr>
            <w:r w:rsidRPr="008F1BB9">
              <w:rPr>
                <w:rFonts w:ascii="Times New Roman" w:hAnsi="Times New Roman" w:cs="Times New Roman"/>
                <w:sz w:val="28"/>
                <w:szCs w:val="28"/>
              </w:rPr>
              <w:t>УНК, воспитатели</w:t>
            </w:r>
          </w:p>
        </w:tc>
      </w:tr>
      <w:tr w:rsidR="000461FA" w:rsidRPr="008F1BB9" w:rsidTr="000461FA">
        <w:tc>
          <w:tcPr>
            <w:tcW w:w="1560" w:type="dxa"/>
            <w:vMerge/>
          </w:tcPr>
          <w:p w:rsidR="000461FA" w:rsidRPr="008F1BB9" w:rsidRDefault="000461FA" w:rsidP="000461FA">
            <w:pPr>
              <w:rPr>
                <w:rFonts w:ascii="Times New Roman" w:hAnsi="Times New Roman" w:cs="Times New Roman"/>
                <w:sz w:val="28"/>
                <w:szCs w:val="28"/>
              </w:rPr>
            </w:pPr>
          </w:p>
        </w:tc>
        <w:tc>
          <w:tcPr>
            <w:tcW w:w="5194" w:type="dxa"/>
          </w:tcPr>
          <w:p w:rsidR="000461FA" w:rsidRPr="008F1BB9" w:rsidRDefault="000461FA" w:rsidP="000461FA">
            <w:pPr>
              <w:rPr>
                <w:rFonts w:ascii="Times New Roman" w:hAnsi="Times New Roman" w:cs="Times New Roman"/>
                <w:sz w:val="28"/>
                <w:szCs w:val="28"/>
              </w:rPr>
            </w:pPr>
            <w:r w:rsidRPr="008F1BB9">
              <w:rPr>
                <w:rFonts w:ascii="Times New Roman" w:hAnsi="Times New Roman" w:cs="Times New Roman"/>
                <w:sz w:val="28"/>
                <w:szCs w:val="28"/>
              </w:rPr>
              <w:t>2. «Прощание с букварем»- утренник</w:t>
            </w:r>
          </w:p>
        </w:tc>
        <w:tc>
          <w:tcPr>
            <w:tcW w:w="1184" w:type="dxa"/>
          </w:tcPr>
          <w:p w:rsidR="000461FA" w:rsidRPr="008F1BB9" w:rsidRDefault="000461FA" w:rsidP="000461FA">
            <w:pPr>
              <w:jc w:val="center"/>
              <w:rPr>
                <w:rFonts w:ascii="Times New Roman" w:hAnsi="Times New Roman" w:cs="Times New Roman"/>
                <w:sz w:val="28"/>
                <w:szCs w:val="28"/>
              </w:rPr>
            </w:pPr>
            <w:r w:rsidRPr="008F1BB9">
              <w:rPr>
                <w:rFonts w:ascii="Times New Roman" w:hAnsi="Times New Roman" w:cs="Times New Roman"/>
                <w:sz w:val="28"/>
                <w:szCs w:val="28"/>
              </w:rPr>
              <w:t>1</w:t>
            </w:r>
          </w:p>
        </w:tc>
        <w:tc>
          <w:tcPr>
            <w:tcW w:w="2410" w:type="dxa"/>
            <w:vMerge/>
          </w:tcPr>
          <w:p w:rsidR="000461FA" w:rsidRPr="008F1BB9" w:rsidRDefault="000461FA" w:rsidP="000461FA">
            <w:pPr>
              <w:rPr>
                <w:rFonts w:ascii="Times New Roman" w:hAnsi="Times New Roman" w:cs="Times New Roman"/>
                <w:sz w:val="28"/>
                <w:szCs w:val="28"/>
              </w:rPr>
            </w:pPr>
          </w:p>
        </w:tc>
      </w:tr>
      <w:tr w:rsidR="000461FA" w:rsidRPr="008F1BB9" w:rsidTr="000461FA">
        <w:tc>
          <w:tcPr>
            <w:tcW w:w="1560" w:type="dxa"/>
            <w:vMerge/>
          </w:tcPr>
          <w:p w:rsidR="000461FA" w:rsidRPr="008F1BB9" w:rsidRDefault="000461FA" w:rsidP="000461FA">
            <w:pPr>
              <w:rPr>
                <w:rFonts w:ascii="Times New Roman" w:hAnsi="Times New Roman" w:cs="Times New Roman"/>
                <w:sz w:val="28"/>
                <w:szCs w:val="28"/>
              </w:rPr>
            </w:pPr>
          </w:p>
        </w:tc>
        <w:tc>
          <w:tcPr>
            <w:tcW w:w="5194" w:type="dxa"/>
          </w:tcPr>
          <w:p w:rsidR="000461FA" w:rsidRPr="008F1BB9" w:rsidRDefault="000461FA" w:rsidP="000461FA">
            <w:pPr>
              <w:rPr>
                <w:rFonts w:ascii="Times New Roman" w:hAnsi="Times New Roman" w:cs="Times New Roman"/>
                <w:sz w:val="28"/>
                <w:szCs w:val="28"/>
              </w:rPr>
            </w:pPr>
            <w:r w:rsidRPr="008F1BB9">
              <w:rPr>
                <w:rFonts w:ascii="Times New Roman" w:hAnsi="Times New Roman" w:cs="Times New Roman"/>
                <w:sz w:val="28"/>
                <w:szCs w:val="28"/>
              </w:rPr>
              <w:t>3.«Прощай начальная школа» - утренник</w:t>
            </w:r>
          </w:p>
        </w:tc>
        <w:tc>
          <w:tcPr>
            <w:tcW w:w="1184" w:type="dxa"/>
          </w:tcPr>
          <w:p w:rsidR="000461FA" w:rsidRPr="008F1BB9" w:rsidRDefault="000461FA" w:rsidP="000461FA">
            <w:pPr>
              <w:jc w:val="center"/>
              <w:rPr>
                <w:rFonts w:ascii="Times New Roman" w:hAnsi="Times New Roman" w:cs="Times New Roman"/>
                <w:sz w:val="28"/>
                <w:szCs w:val="28"/>
              </w:rPr>
            </w:pPr>
            <w:r w:rsidRPr="008F1BB9">
              <w:rPr>
                <w:rFonts w:ascii="Times New Roman" w:hAnsi="Times New Roman" w:cs="Times New Roman"/>
                <w:sz w:val="28"/>
                <w:szCs w:val="28"/>
              </w:rPr>
              <w:t>4</w:t>
            </w:r>
          </w:p>
        </w:tc>
        <w:tc>
          <w:tcPr>
            <w:tcW w:w="2410" w:type="dxa"/>
            <w:vMerge/>
          </w:tcPr>
          <w:p w:rsidR="000461FA" w:rsidRPr="008F1BB9" w:rsidRDefault="000461FA" w:rsidP="000461FA">
            <w:pPr>
              <w:rPr>
                <w:rFonts w:ascii="Times New Roman" w:hAnsi="Times New Roman" w:cs="Times New Roman"/>
                <w:sz w:val="28"/>
                <w:szCs w:val="28"/>
              </w:rPr>
            </w:pPr>
          </w:p>
        </w:tc>
      </w:tr>
    </w:tbl>
    <w:p w:rsidR="000461FA" w:rsidRPr="008F1BB9" w:rsidRDefault="000461FA" w:rsidP="000461FA">
      <w:pPr>
        <w:spacing w:after="0" w:line="360" w:lineRule="auto"/>
        <w:ind w:firstLine="709"/>
        <w:jc w:val="both"/>
        <w:rPr>
          <w:rFonts w:ascii="Times New Roman" w:hAnsi="Times New Roman" w:cs="Times New Roman"/>
          <w:sz w:val="28"/>
          <w:szCs w:val="28"/>
        </w:rPr>
      </w:pPr>
    </w:p>
    <w:p w:rsidR="000461FA" w:rsidRPr="008F1BB9" w:rsidRDefault="000229AC" w:rsidP="000461FA">
      <w:pPr>
        <w:spacing w:after="0" w:line="360" w:lineRule="auto"/>
        <w:ind w:firstLine="709"/>
        <w:jc w:val="both"/>
        <w:rPr>
          <w:rFonts w:ascii="Times New Roman" w:hAnsi="Times New Roman" w:cs="Times New Roman"/>
          <w:sz w:val="28"/>
          <w:szCs w:val="28"/>
        </w:rPr>
      </w:pPr>
      <w:r w:rsidRPr="008F1BB9">
        <w:rPr>
          <w:rFonts w:ascii="Times New Roman" w:hAnsi="Times New Roman" w:cs="Times New Roman"/>
          <w:sz w:val="28"/>
          <w:szCs w:val="28"/>
        </w:rPr>
        <w:t xml:space="preserve">В  </w:t>
      </w:r>
      <w:proofErr w:type="spellStart"/>
      <w:r w:rsidRPr="008F1BB9">
        <w:rPr>
          <w:rFonts w:ascii="Times New Roman" w:hAnsi="Times New Roman" w:cs="Times New Roman"/>
          <w:sz w:val="28"/>
          <w:szCs w:val="28"/>
        </w:rPr>
        <w:t>истекщем</w:t>
      </w:r>
      <w:proofErr w:type="spellEnd"/>
      <w:r w:rsidRPr="008F1BB9">
        <w:rPr>
          <w:rFonts w:ascii="Times New Roman" w:hAnsi="Times New Roman" w:cs="Times New Roman"/>
          <w:sz w:val="28"/>
          <w:szCs w:val="28"/>
        </w:rPr>
        <w:t xml:space="preserve">  учебном году </w:t>
      </w:r>
      <w:r w:rsidR="000461FA" w:rsidRPr="008F1BB9">
        <w:rPr>
          <w:rFonts w:ascii="Times New Roman" w:hAnsi="Times New Roman" w:cs="Times New Roman"/>
          <w:sz w:val="28"/>
          <w:szCs w:val="28"/>
        </w:rPr>
        <w:t xml:space="preserve"> в школе </w:t>
      </w:r>
      <w:r w:rsidRPr="008F1BB9">
        <w:rPr>
          <w:rFonts w:ascii="Times New Roman" w:hAnsi="Times New Roman" w:cs="Times New Roman"/>
          <w:sz w:val="28"/>
          <w:szCs w:val="28"/>
        </w:rPr>
        <w:t xml:space="preserve">действовали следующие </w:t>
      </w:r>
      <w:r w:rsidR="000461FA" w:rsidRPr="008F1BB9">
        <w:rPr>
          <w:rFonts w:ascii="Times New Roman" w:hAnsi="Times New Roman" w:cs="Times New Roman"/>
          <w:sz w:val="28"/>
          <w:szCs w:val="28"/>
        </w:rPr>
        <w:t xml:space="preserve"> кружки</w:t>
      </w:r>
      <w:r w:rsidRPr="008F1BB9">
        <w:rPr>
          <w:rFonts w:ascii="Times New Roman" w:hAnsi="Times New Roman" w:cs="Times New Roman"/>
          <w:sz w:val="28"/>
          <w:szCs w:val="28"/>
        </w:rPr>
        <w:t xml:space="preserve">  и  факультативы</w:t>
      </w:r>
      <w:r w:rsidR="000461FA" w:rsidRPr="008F1BB9">
        <w:rPr>
          <w:rFonts w:ascii="Times New Roman" w:hAnsi="Times New Roman" w:cs="Times New Roman"/>
          <w:sz w:val="28"/>
          <w:szCs w:val="28"/>
        </w:rPr>
        <w:t>:</w:t>
      </w:r>
    </w:p>
    <w:p w:rsidR="000461FA" w:rsidRPr="008F1BB9" w:rsidRDefault="000461FA" w:rsidP="000461FA">
      <w:pPr>
        <w:pStyle w:val="a6"/>
        <w:numPr>
          <w:ilvl w:val="0"/>
          <w:numId w:val="15"/>
        </w:numPr>
        <w:spacing w:after="0" w:line="360" w:lineRule="auto"/>
        <w:jc w:val="both"/>
        <w:rPr>
          <w:rFonts w:ascii="Times New Roman" w:hAnsi="Times New Roman" w:cs="Times New Roman"/>
          <w:sz w:val="28"/>
          <w:szCs w:val="28"/>
        </w:rPr>
      </w:pPr>
      <w:r w:rsidRPr="008F1BB9">
        <w:rPr>
          <w:rFonts w:ascii="Times New Roman" w:hAnsi="Times New Roman" w:cs="Times New Roman"/>
          <w:sz w:val="28"/>
          <w:szCs w:val="28"/>
        </w:rPr>
        <w:t>«Занимательная математика» в 1-4 классах ведут учителя начальных классов, каждый в своем классе.</w:t>
      </w:r>
    </w:p>
    <w:p w:rsidR="000461FA" w:rsidRPr="008F1BB9" w:rsidRDefault="000461FA" w:rsidP="000461FA">
      <w:pPr>
        <w:pStyle w:val="a6"/>
        <w:numPr>
          <w:ilvl w:val="0"/>
          <w:numId w:val="15"/>
        </w:numPr>
        <w:spacing w:after="0" w:line="360" w:lineRule="auto"/>
        <w:jc w:val="both"/>
        <w:rPr>
          <w:rFonts w:ascii="Times New Roman" w:hAnsi="Times New Roman" w:cs="Times New Roman"/>
          <w:sz w:val="28"/>
          <w:szCs w:val="28"/>
        </w:rPr>
      </w:pPr>
      <w:r w:rsidRPr="008F1BB9">
        <w:rPr>
          <w:rFonts w:ascii="Times New Roman" w:hAnsi="Times New Roman" w:cs="Times New Roman"/>
          <w:sz w:val="28"/>
          <w:szCs w:val="28"/>
        </w:rPr>
        <w:t>«Занимательный русский язык» в 1-4 классах ведут учителя начальных классов, каждый в своем классе.</w:t>
      </w:r>
    </w:p>
    <w:p w:rsidR="008F1BB9" w:rsidRDefault="000461FA" w:rsidP="000461FA">
      <w:pPr>
        <w:pStyle w:val="a6"/>
        <w:numPr>
          <w:ilvl w:val="0"/>
          <w:numId w:val="15"/>
        </w:numPr>
        <w:spacing w:after="0" w:line="360" w:lineRule="auto"/>
        <w:jc w:val="both"/>
        <w:rPr>
          <w:rFonts w:ascii="Times New Roman" w:hAnsi="Times New Roman" w:cs="Times New Roman"/>
          <w:sz w:val="28"/>
          <w:szCs w:val="28"/>
        </w:rPr>
      </w:pPr>
      <w:r w:rsidRPr="008F1BB9">
        <w:rPr>
          <w:rFonts w:ascii="Times New Roman" w:hAnsi="Times New Roman" w:cs="Times New Roman"/>
          <w:sz w:val="28"/>
          <w:szCs w:val="28"/>
        </w:rPr>
        <w:lastRenderedPageBreak/>
        <w:t>«Русское слово»</w:t>
      </w:r>
      <w:r w:rsidR="008F1BB9">
        <w:rPr>
          <w:rFonts w:ascii="Times New Roman" w:hAnsi="Times New Roman" w:cs="Times New Roman"/>
          <w:sz w:val="28"/>
          <w:szCs w:val="28"/>
        </w:rPr>
        <w:t xml:space="preserve"> </w:t>
      </w:r>
      <w:r w:rsidRPr="008F1BB9">
        <w:rPr>
          <w:rFonts w:ascii="Times New Roman" w:hAnsi="Times New Roman" w:cs="Times New Roman"/>
          <w:sz w:val="28"/>
          <w:szCs w:val="28"/>
        </w:rPr>
        <w:t xml:space="preserve">в 1-4 классах </w:t>
      </w:r>
      <w:r w:rsidR="008F1BB9">
        <w:rPr>
          <w:rFonts w:ascii="Times New Roman" w:hAnsi="Times New Roman" w:cs="Times New Roman"/>
          <w:sz w:val="28"/>
          <w:szCs w:val="28"/>
        </w:rPr>
        <w:t>ведут учителя начальных классов,</w:t>
      </w:r>
      <w:r w:rsidRPr="008F1BB9">
        <w:rPr>
          <w:rFonts w:ascii="Times New Roman" w:hAnsi="Times New Roman" w:cs="Times New Roman"/>
          <w:sz w:val="28"/>
          <w:szCs w:val="28"/>
        </w:rPr>
        <w:t xml:space="preserve"> каждый в своем классе. </w:t>
      </w:r>
    </w:p>
    <w:p w:rsidR="000461FA" w:rsidRPr="008F1BB9" w:rsidRDefault="000461FA" w:rsidP="000461FA">
      <w:pPr>
        <w:pStyle w:val="a6"/>
        <w:numPr>
          <w:ilvl w:val="0"/>
          <w:numId w:val="15"/>
        </w:numPr>
        <w:spacing w:after="0" w:line="360" w:lineRule="auto"/>
        <w:jc w:val="both"/>
        <w:rPr>
          <w:rFonts w:ascii="Times New Roman" w:hAnsi="Times New Roman" w:cs="Times New Roman"/>
          <w:sz w:val="28"/>
          <w:szCs w:val="28"/>
        </w:rPr>
      </w:pPr>
      <w:r w:rsidRPr="008F1BB9">
        <w:rPr>
          <w:rFonts w:ascii="Times New Roman" w:hAnsi="Times New Roman" w:cs="Times New Roman"/>
          <w:sz w:val="28"/>
          <w:szCs w:val="28"/>
        </w:rPr>
        <w:t>В 5-8 класса</w:t>
      </w:r>
      <w:proofErr w:type="gramStart"/>
      <w:r w:rsidRPr="008F1BB9">
        <w:rPr>
          <w:rFonts w:ascii="Times New Roman" w:hAnsi="Times New Roman" w:cs="Times New Roman"/>
          <w:sz w:val="28"/>
          <w:szCs w:val="28"/>
        </w:rPr>
        <w:t>х</w:t>
      </w:r>
      <w:r w:rsidR="00103F41">
        <w:rPr>
          <w:rFonts w:ascii="Times New Roman" w:hAnsi="Times New Roman" w:cs="Times New Roman"/>
          <w:sz w:val="28"/>
          <w:szCs w:val="28"/>
        </w:rPr>
        <w:t>-</w:t>
      </w:r>
      <w:proofErr w:type="gramEnd"/>
      <w:r w:rsidRPr="008F1BB9">
        <w:rPr>
          <w:rFonts w:ascii="Times New Roman" w:hAnsi="Times New Roman" w:cs="Times New Roman"/>
          <w:sz w:val="28"/>
          <w:szCs w:val="28"/>
        </w:rPr>
        <w:t xml:space="preserve"> </w:t>
      </w:r>
      <w:proofErr w:type="spellStart"/>
      <w:r w:rsidRPr="008F1BB9">
        <w:rPr>
          <w:rFonts w:ascii="Times New Roman" w:hAnsi="Times New Roman" w:cs="Times New Roman"/>
          <w:sz w:val="28"/>
          <w:szCs w:val="28"/>
        </w:rPr>
        <w:t>Матагиров</w:t>
      </w:r>
      <w:proofErr w:type="spellEnd"/>
      <w:r w:rsidRPr="008F1BB9">
        <w:rPr>
          <w:rFonts w:ascii="Times New Roman" w:hAnsi="Times New Roman" w:cs="Times New Roman"/>
          <w:sz w:val="28"/>
          <w:szCs w:val="28"/>
        </w:rPr>
        <w:t xml:space="preserve"> А.М.</w:t>
      </w:r>
    </w:p>
    <w:p w:rsidR="000461FA" w:rsidRPr="008F1BB9" w:rsidRDefault="000461FA" w:rsidP="000461FA">
      <w:pPr>
        <w:pStyle w:val="a6"/>
        <w:numPr>
          <w:ilvl w:val="0"/>
          <w:numId w:val="15"/>
        </w:numPr>
        <w:spacing w:after="0" w:line="360" w:lineRule="auto"/>
        <w:jc w:val="both"/>
        <w:rPr>
          <w:rFonts w:ascii="Times New Roman" w:hAnsi="Times New Roman" w:cs="Times New Roman"/>
          <w:sz w:val="28"/>
          <w:szCs w:val="28"/>
        </w:rPr>
      </w:pPr>
      <w:r w:rsidRPr="008F1BB9">
        <w:rPr>
          <w:rFonts w:ascii="Times New Roman" w:hAnsi="Times New Roman" w:cs="Times New Roman"/>
          <w:sz w:val="28"/>
          <w:szCs w:val="28"/>
        </w:rPr>
        <w:t xml:space="preserve">«Юный краевед» в 5-8 классах  </w:t>
      </w:r>
      <w:r w:rsidR="00103F41">
        <w:rPr>
          <w:rFonts w:ascii="Times New Roman" w:hAnsi="Times New Roman" w:cs="Times New Roman"/>
          <w:sz w:val="28"/>
          <w:szCs w:val="28"/>
        </w:rPr>
        <w:t>-</w:t>
      </w:r>
      <w:r w:rsidRPr="008F1BB9">
        <w:rPr>
          <w:rFonts w:ascii="Times New Roman" w:hAnsi="Times New Roman" w:cs="Times New Roman"/>
          <w:sz w:val="28"/>
          <w:szCs w:val="28"/>
        </w:rPr>
        <w:t xml:space="preserve"> </w:t>
      </w:r>
      <w:proofErr w:type="spellStart"/>
      <w:r w:rsidRPr="008F1BB9">
        <w:rPr>
          <w:rFonts w:ascii="Times New Roman" w:hAnsi="Times New Roman" w:cs="Times New Roman"/>
          <w:sz w:val="28"/>
          <w:szCs w:val="28"/>
        </w:rPr>
        <w:t>Демирова</w:t>
      </w:r>
      <w:proofErr w:type="spellEnd"/>
      <w:r w:rsidRPr="008F1BB9">
        <w:rPr>
          <w:rFonts w:ascii="Times New Roman" w:hAnsi="Times New Roman" w:cs="Times New Roman"/>
          <w:sz w:val="28"/>
          <w:szCs w:val="28"/>
        </w:rPr>
        <w:t xml:space="preserve"> З.К.</w:t>
      </w:r>
    </w:p>
    <w:p w:rsidR="000461FA" w:rsidRPr="008F1BB9" w:rsidRDefault="000461FA" w:rsidP="000461FA">
      <w:pPr>
        <w:pStyle w:val="a6"/>
        <w:numPr>
          <w:ilvl w:val="0"/>
          <w:numId w:val="15"/>
        </w:numPr>
        <w:spacing w:after="0" w:line="360" w:lineRule="auto"/>
        <w:jc w:val="both"/>
        <w:rPr>
          <w:rFonts w:ascii="Times New Roman" w:hAnsi="Times New Roman" w:cs="Times New Roman"/>
          <w:sz w:val="28"/>
          <w:szCs w:val="28"/>
        </w:rPr>
      </w:pPr>
      <w:r w:rsidRPr="008F1BB9">
        <w:rPr>
          <w:rFonts w:ascii="Times New Roman" w:hAnsi="Times New Roman" w:cs="Times New Roman"/>
          <w:sz w:val="28"/>
          <w:szCs w:val="28"/>
        </w:rPr>
        <w:t>«В ми</w:t>
      </w:r>
      <w:r w:rsidR="00103F41">
        <w:rPr>
          <w:rFonts w:ascii="Times New Roman" w:hAnsi="Times New Roman" w:cs="Times New Roman"/>
          <w:sz w:val="28"/>
          <w:szCs w:val="28"/>
        </w:rPr>
        <w:t xml:space="preserve">ре </w:t>
      </w:r>
      <w:proofErr w:type="gramStart"/>
      <w:r w:rsidR="00103F41">
        <w:rPr>
          <w:rFonts w:ascii="Times New Roman" w:hAnsi="Times New Roman" w:cs="Times New Roman"/>
          <w:sz w:val="28"/>
          <w:szCs w:val="28"/>
        </w:rPr>
        <w:t>прекрасного</w:t>
      </w:r>
      <w:proofErr w:type="gramEnd"/>
      <w:r w:rsidR="00103F41">
        <w:rPr>
          <w:rFonts w:ascii="Times New Roman" w:hAnsi="Times New Roman" w:cs="Times New Roman"/>
          <w:sz w:val="28"/>
          <w:szCs w:val="28"/>
        </w:rPr>
        <w:t>» в 1-4 классах -</w:t>
      </w:r>
      <w:r w:rsidRPr="008F1BB9">
        <w:rPr>
          <w:rFonts w:ascii="Times New Roman" w:hAnsi="Times New Roman" w:cs="Times New Roman"/>
          <w:sz w:val="28"/>
          <w:szCs w:val="28"/>
        </w:rPr>
        <w:t xml:space="preserve"> </w:t>
      </w:r>
      <w:proofErr w:type="spellStart"/>
      <w:r w:rsidRPr="008F1BB9">
        <w:rPr>
          <w:rFonts w:ascii="Times New Roman" w:hAnsi="Times New Roman" w:cs="Times New Roman"/>
          <w:sz w:val="28"/>
          <w:szCs w:val="28"/>
        </w:rPr>
        <w:t>Багатырова</w:t>
      </w:r>
      <w:proofErr w:type="spellEnd"/>
      <w:r w:rsidRPr="008F1BB9">
        <w:rPr>
          <w:rFonts w:ascii="Times New Roman" w:hAnsi="Times New Roman" w:cs="Times New Roman"/>
          <w:sz w:val="28"/>
          <w:szCs w:val="28"/>
        </w:rPr>
        <w:t xml:space="preserve"> С.А.</w:t>
      </w:r>
    </w:p>
    <w:p w:rsidR="000461FA" w:rsidRPr="008F1BB9" w:rsidRDefault="00FB16D9" w:rsidP="000461FA">
      <w:pPr>
        <w:pStyle w:val="a6"/>
        <w:numPr>
          <w:ilvl w:val="0"/>
          <w:numId w:val="15"/>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По математике в 8</w:t>
      </w:r>
      <w:r w:rsidR="000461FA" w:rsidRPr="008F1BB9">
        <w:rPr>
          <w:rFonts w:ascii="Times New Roman" w:hAnsi="Times New Roman" w:cs="Times New Roman"/>
          <w:sz w:val="28"/>
          <w:szCs w:val="28"/>
        </w:rPr>
        <w:t xml:space="preserve"> классе </w:t>
      </w:r>
      <w:r w:rsidR="00103F41">
        <w:rPr>
          <w:rFonts w:ascii="Times New Roman" w:hAnsi="Times New Roman" w:cs="Times New Roman"/>
          <w:sz w:val="28"/>
          <w:szCs w:val="28"/>
        </w:rPr>
        <w:t>-</w:t>
      </w:r>
      <w:r w:rsidR="000461FA" w:rsidRPr="008F1BB9">
        <w:rPr>
          <w:rFonts w:ascii="Times New Roman" w:hAnsi="Times New Roman" w:cs="Times New Roman"/>
          <w:sz w:val="28"/>
          <w:szCs w:val="28"/>
        </w:rPr>
        <w:t xml:space="preserve"> Ибрагимова Д.С.</w:t>
      </w:r>
    </w:p>
    <w:p w:rsidR="000461FA" w:rsidRPr="008F1BB9" w:rsidRDefault="00FB16D9" w:rsidP="000461FA">
      <w:pPr>
        <w:pStyle w:val="a6"/>
        <w:numPr>
          <w:ilvl w:val="0"/>
          <w:numId w:val="15"/>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По русскому языку в 8 классе </w:t>
      </w:r>
      <w:r w:rsidR="00103F41">
        <w:rPr>
          <w:rFonts w:ascii="Times New Roman" w:hAnsi="Times New Roman" w:cs="Times New Roman"/>
          <w:sz w:val="28"/>
          <w:szCs w:val="28"/>
        </w:rPr>
        <w:t>-</w:t>
      </w:r>
      <w:r w:rsidR="000461FA" w:rsidRPr="008F1BB9">
        <w:rPr>
          <w:rFonts w:ascii="Times New Roman" w:hAnsi="Times New Roman" w:cs="Times New Roman"/>
          <w:sz w:val="28"/>
          <w:szCs w:val="28"/>
        </w:rPr>
        <w:t xml:space="preserve"> Мусаева А.М.</w:t>
      </w:r>
    </w:p>
    <w:p w:rsidR="000461FA" w:rsidRPr="008F1BB9" w:rsidRDefault="00103F41" w:rsidP="000461FA">
      <w:pPr>
        <w:pStyle w:val="a6"/>
        <w:numPr>
          <w:ilvl w:val="0"/>
          <w:numId w:val="15"/>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П</w:t>
      </w:r>
      <w:r w:rsidR="00FB16D9">
        <w:rPr>
          <w:rFonts w:ascii="Times New Roman" w:hAnsi="Times New Roman" w:cs="Times New Roman"/>
          <w:sz w:val="28"/>
          <w:szCs w:val="28"/>
        </w:rPr>
        <w:t xml:space="preserve">о литературе в </w:t>
      </w:r>
      <w:r>
        <w:rPr>
          <w:rFonts w:ascii="Times New Roman" w:hAnsi="Times New Roman" w:cs="Times New Roman"/>
          <w:sz w:val="28"/>
          <w:szCs w:val="28"/>
        </w:rPr>
        <w:t>8</w:t>
      </w:r>
      <w:r w:rsidR="000461FA" w:rsidRPr="008F1BB9">
        <w:rPr>
          <w:rFonts w:ascii="Times New Roman" w:hAnsi="Times New Roman" w:cs="Times New Roman"/>
          <w:sz w:val="28"/>
          <w:szCs w:val="28"/>
        </w:rPr>
        <w:t xml:space="preserve"> классе ве</w:t>
      </w:r>
      <w:r>
        <w:rPr>
          <w:rFonts w:ascii="Times New Roman" w:hAnsi="Times New Roman" w:cs="Times New Roman"/>
          <w:sz w:val="28"/>
          <w:szCs w:val="28"/>
        </w:rPr>
        <w:t>ла</w:t>
      </w:r>
      <w:r w:rsidR="000461FA" w:rsidRPr="008F1BB9">
        <w:rPr>
          <w:rFonts w:ascii="Times New Roman" w:hAnsi="Times New Roman" w:cs="Times New Roman"/>
          <w:sz w:val="28"/>
          <w:szCs w:val="28"/>
        </w:rPr>
        <w:t xml:space="preserve"> Мусаева А.М.</w:t>
      </w:r>
    </w:p>
    <w:p w:rsidR="000229AC" w:rsidRPr="008F1BB9" w:rsidRDefault="000229AC" w:rsidP="000461FA">
      <w:pPr>
        <w:pStyle w:val="a6"/>
        <w:numPr>
          <w:ilvl w:val="0"/>
          <w:numId w:val="15"/>
        </w:numPr>
        <w:spacing w:after="0" w:line="360" w:lineRule="auto"/>
        <w:jc w:val="both"/>
        <w:rPr>
          <w:rFonts w:ascii="Times New Roman" w:hAnsi="Times New Roman" w:cs="Times New Roman"/>
          <w:sz w:val="28"/>
          <w:szCs w:val="28"/>
        </w:rPr>
      </w:pPr>
      <w:r w:rsidRPr="008F1BB9">
        <w:rPr>
          <w:rFonts w:ascii="Times New Roman" w:hAnsi="Times New Roman" w:cs="Times New Roman"/>
          <w:sz w:val="28"/>
          <w:szCs w:val="28"/>
        </w:rPr>
        <w:t>Хореографию  вела</w:t>
      </w:r>
      <w:r w:rsidR="008F1BB9">
        <w:rPr>
          <w:rFonts w:ascii="Times New Roman" w:hAnsi="Times New Roman" w:cs="Times New Roman"/>
          <w:sz w:val="28"/>
          <w:szCs w:val="28"/>
        </w:rPr>
        <w:t xml:space="preserve">  </w:t>
      </w:r>
      <w:proofErr w:type="spellStart"/>
      <w:r w:rsidR="00FB16D9">
        <w:rPr>
          <w:rFonts w:ascii="Times New Roman" w:hAnsi="Times New Roman" w:cs="Times New Roman"/>
          <w:sz w:val="28"/>
          <w:szCs w:val="28"/>
        </w:rPr>
        <w:t>Аджиева</w:t>
      </w:r>
      <w:proofErr w:type="spellEnd"/>
      <w:r w:rsidR="00FB16D9">
        <w:rPr>
          <w:rFonts w:ascii="Times New Roman" w:hAnsi="Times New Roman" w:cs="Times New Roman"/>
          <w:sz w:val="28"/>
          <w:szCs w:val="28"/>
        </w:rPr>
        <w:t xml:space="preserve"> Д.Я.</w:t>
      </w:r>
    </w:p>
    <w:p w:rsidR="000461FA" w:rsidRPr="008F1BB9" w:rsidRDefault="000461FA" w:rsidP="000461FA">
      <w:pPr>
        <w:spacing w:after="0" w:line="360" w:lineRule="auto"/>
        <w:ind w:firstLine="709"/>
        <w:jc w:val="both"/>
        <w:rPr>
          <w:rFonts w:ascii="Times New Roman" w:hAnsi="Times New Roman" w:cs="Times New Roman"/>
          <w:b/>
          <w:sz w:val="32"/>
          <w:szCs w:val="28"/>
        </w:rPr>
      </w:pPr>
    </w:p>
    <w:p w:rsidR="000461FA" w:rsidRPr="008F1BB9" w:rsidRDefault="00FB16D9" w:rsidP="000461F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истекшем учебном году в школе функционировало 19</w:t>
      </w:r>
      <w:r w:rsidR="000461FA" w:rsidRPr="008F1BB9">
        <w:rPr>
          <w:rFonts w:ascii="Times New Roman" w:hAnsi="Times New Roman" w:cs="Times New Roman"/>
          <w:sz w:val="28"/>
          <w:szCs w:val="28"/>
        </w:rPr>
        <w:t xml:space="preserve"> групп продленного дня</w:t>
      </w:r>
      <w:r w:rsidR="008F1BB9">
        <w:rPr>
          <w:rFonts w:ascii="Times New Roman" w:hAnsi="Times New Roman" w:cs="Times New Roman"/>
          <w:sz w:val="28"/>
          <w:szCs w:val="28"/>
        </w:rPr>
        <w:t xml:space="preserve"> </w:t>
      </w:r>
      <w:r>
        <w:rPr>
          <w:rFonts w:ascii="Times New Roman" w:hAnsi="Times New Roman" w:cs="Times New Roman"/>
          <w:sz w:val="28"/>
          <w:szCs w:val="28"/>
        </w:rPr>
        <w:t>и 2 группы</w:t>
      </w:r>
      <w:r w:rsidR="000461FA" w:rsidRPr="008F1BB9">
        <w:rPr>
          <w:rFonts w:ascii="Times New Roman" w:hAnsi="Times New Roman" w:cs="Times New Roman"/>
          <w:sz w:val="28"/>
          <w:szCs w:val="28"/>
        </w:rPr>
        <w:t xml:space="preserve"> дошкольной подготовки</w:t>
      </w:r>
      <w:r w:rsidR="008F1BB9">
        <w:rPr>
          <w:rFonts w:ascii="Times New Roman" w:hAnsi="Times New Roman" w:cs="Times New Roman"/>
          <w:sz w:val="28"/>
          <w:szCs w:val="28"/>
        </w:rPr>
        <w:t xml:space="preserve">.  </w:t>
      </w:r>
      <w:r w:rsidR="000461FA" w:rsidRPr="008F1BB9">
        <w:rPr>
          <w:rFonts w:ascii="Times New Roman" w:hAnsi="Times New Roman" w:cs="Times New Roman"/>
          <w:sz w:val="28"/>
          <w:szCs w:val="28"/>
        </w:rPr>
        <w:t xml:space="preserve">Кроме того, в школе функционирует детская общественная организация «Лидер» под руководством вожатого </w:t>
      </w:r>
      <w:proofErr w:type="spellStart"/>
      <w:r w:rsidR="000461FA" w:rsidRPr="008F1BB9">
        <w:rPr>
          <w:rFonts w:ascii="Times New Roman" w:hAnsi="Times New Roman" w:cs="Times New Roman"/>
          <w:sz w:val="28"/>
          <w:szCs w:val="28"/>
        </w:rPr>
        <w:t>Багатыровой</w:t>
      </w:r>
      <w:proofErr w:type="spellEnd"/>
      <w:r w:rsidR="000461FA" w:rsidRPr="008F1BB9">
        <w:rPr>
          <w:rFonts w:ascii="Times New Roman" w:hAnsi="Times New Roman" w:cs="Times New Roman"/>
          <w:sz w:val="28"/>
          <w:szCs w:val="28"/>
        </w:rPr>
        <w:t xml:space="preserve"> С.А.</w:t>
      </w:r>
    </w:p>
    <w:p w:rsidR="000461FA" w:rsidRPr="008F1BB9" w:rsidRDefault="000461FA" w:rsidP="000461FA">
      <w:pPr>
        <w:spacing w:after="0" w:line="360" w:lineRule="auto"/>
        <w:ind w:firstLine="709"/>
        <w:jc w:val="both"/>
        <w:rPr>
          <w:rFonts w:ascii="Times New Roman" w:hAnsi="Times New Roman" w:cs="Times New Roman"/>
          <w:sz w:val="28"/>
          <w:szCs w:val="28"/>
        </w:rPr>
      </w:pPr>
      <w:r w:rsidRPr="008F1BB9">
        <w:rPr>
          <w:rFonts w:ascii="Times New Roman" w:hAnsi="Times New Roman" w:cs="Times New Roman"/>
          <w:sz w:val="28"/>
          <w:szCs w:val="28"/>
        </w:rPr>
        <w:t>Все дети обеспечены каждодневным горячим питанием.</w:t>
      </w:r>
      <w:r w:rsidR="008F1BB9">
        <w:rPr>
          <w:rFonts w:ascii="Times New Roman" w:hAnsi="Times New Roman" w:cs="Times New Roman"/>
          <w:sz w:val="28"/>
          <w:szCs w:val="28"/>
        </w:rPr>
        <w:t xml:space="preserve"> </w:t>
      </w:r>
      <w:r w:rsidRPr="008F1BB9">
        <w:rPr>
          <w:rFonts w:ascii="Times New Roman" w:hAnsi="Times New Roman" w:cs="Times New Roman"/>
          <w:sz w:val="28"/>
          <w:szCs w:val="28"/>
        </w:rPr>
        <w:t>Организация питания школьников является одним из приоритетных направлений деятельности системы образования.</w:t>
      </w:r>
      <w:r w:rsidR="008F1BB9">
        <w:rPr>
          <w:rFonts w:ascii="Times New Roman" w:hAnsi="Times New Roman" w:cs="Times New Roman"/>
          <w:sz w:val="28"/>
          <w:szCs w:val="28"/>
        </w:rPr>
        <w:t xml:space="preserve"> </w:t>
      </w:r>
      <w:r w:rsidRPr="008F1BB9">
        <w:rPr>
          <w:rFonts w:ascii="Times New Roman" w:hAnsi="Times New Roman" w:cs="Times New Roman"/>
          <w:sz w:val="28"/>
          <w:szCs w:val="28"/>
        </w:rPr>
        <w:t xml:space="preserve">Для решения задач по организации питания используется программно-целевой подход. Перед подачей каждый день блюда тестирует </w:t>
      </w:r>
      <w:proofErr w:type="spellStart"/>
      <w:r w:rsidRPr="008F1BB9">
        <w:rPr>
          <w:rFonts w:ascii="Times New Roman" w:hAnsi="Times New Roman" w:cs="Times New Roman"/>
          <w:sz w:val="28"/>
          <w:szCs w:val="28"/>
        </w:rPr>
        <w:t>бракеражная</w:t>
      </w:r>
      <w:proofErr w:type="spellEnd"/>
      <w:r w:rsidRPr="008F1BB9">
        <w:rPr>
          <w:rFonts w:ascii="Times New Roman" w:hAnsi="Times New Roman" w:cs="Times New Roman"/>
          <w:sz w:val="28"/>
          <w:szCs w:val="28"/>
        </w:rPr>
        <w:t xml:space="preserve"> комиссия. </w:t>
      </w:r>
    </w:p>
    <w:p w:rsidR="000461FA" w:rsidRPr="00D16D02" w:rsidRDefault="000461FA" w:rsidP="000461FA">
      <w:pPr>
        <w:spacing w:after="0" w:line="360" w:lineRule="auto"/>
        <w:ind w:firstLine="709"/>
        <w:jc w:val="both"/>
        <w:rPr>
          <w:rFonts w:ascii="Times New Roman" w:hAnsi="Times New Roman" w:cs="Times New Roman"/>
          <w:b/>
          <w:sz w:val="28"/>
          <w:szCs w:val="28"/>
        </w:rPr>
      </w:pPr>
      <w:r w:rsidRPr="00D16D02">
        <w:rPr>
          <w:rFonts w:ascii="Times New Roman" w:hAnsi="Times New Roman" w:cs="Times New Roman"/>
          <w:b/>
          <w:sz w:val="28"/>
          <w:szCs w:val="28"/>
        </w:rPr>
        <w:t>Проведенные мероприятия</w:t>
      </w:r>
      <w:r w:rsidR="000229AC" w:rsidRPr="00D16D02">
        <w:rPr>
          <w:rFonts w:ascii="Times New Roman" w:hAnsi="Times New Roman" w:cs="Times New Roman"/>
          <w:b/>
          <w:sz w:val="28"/>
          <w:szCs w:val="28"/>
        </w:rPr>
        <w:t>:</w:t>
      </w:r>
    </w:p>
    <w:p w:rsidR="000461FA" w:rsidRPr="008F1BB9" w:rsidRDefault="000461FA" w:rsidP="000461FA">
      <w:pPr>
        <w:pStyle w:val="a6"/>
        <w:spacing w:after="0" w:line="360" w:lineRule="auto"/>
        <w:ind w:left="0" w:firstLine="709"/>
        <w:jc w:val="both"/>
        <w:rPr>
          <w:rFonts w:ascii="Times New Roman" w:eastAsia="Calibri" w:hAnsi="Times New Roman" w:cs="Times New Roman"/>
          <w:sz w:val="28"/>
          <w:szCs w:val="28"/>
        </w:rPr>
      </w:pPr>
      <w:r w:rsidRPr="008F1BB9">
        <w:rPr>
          <w:rFonts w:ascii="Times New Roman" w:eastAsia="Calibri" w:hAnsi="Times New Roman" w:cs="Times New Roman"/>
          <w:sz w:val="28"/>
          <w:szCs w:val="28"/>
        </w:rPr>
        <w:t>В сентябре форма школьная была выбрана самая оптимальная: белый верх, темный низ. Были приняты и утверждены годовые планы работы воспитателей. Также с сентября месяца выпускалась стенгазета «Квант</w:t>
      </w:r>
      <w:r w:rsidR="00FB16D9">
        <w:rPr>
          <w:rFonts w:ascii="Times New Roman" w:eastAsia="Calibri" w:hAnsi="Times New Roman" w:cs="Times New Roman"/>
          <w:sz w:val="28"/>
          <w:szCs w:val="28"/>
        </w:rPr>
        <w:t>»</w:t>
      </w:r>
      <w:r w:rsidRPr="008F1BB9">
        <w:rPr>
          <w:rFonts w:ascii="Times New Roman" w:eastAsia="Calibri" w:hAnsi="Times New Roman" w:cs="Times New Roman"/>
          <w:sz w:val="28"/>
          <w:szCs w:val="28"/>
        </w:rPr>
        <w:t xml:space="preserve"> – моя школа», которая отображала школьные новости за прошедший месяц.</w:t>
      </w:r>
    </w:p>
    <w:p w:rsidR="000461FA" w:rsidRPr="008F1BB9" w:rsidRDefault="000461FA" w:rsidP="000461FA">
      <w:pPr>
        <w:pStyle w:val="a6"/>
        <w:spacing w:after="0" w:line="360" w:lineRule="auto"/>
        <w:ind w:left="0" w:firstLine="709"/>
        <w:jc w:val="both"/>
        <w:rPr>
          <w:rFonts w:ascii="Times New Roman" w:eastAsia="Calibri" w:hAnsi="Times New Roman" w:cs="Times New Roman"/>
          <w:sz w:val="28"/>
          <w:szCs w:val="28"/>
        </w:rPr>
      </w:pPr>
      <w:r w:rsidRPr="008F1BB9">
        <w:rPr>
          <w:rFonts w:ascii="Times New Roman" w:eastAsia="Calibri" w:hAnsi="Times New Roman" w:cs="Times New Roman"/>
          <w:sz w:val="28"/>
          <w:szCs w:val="28"/>
        </w:rPr>
        <w:t xml:space="preserve">В октябре мероприятие в честь дня учителя было проведено учащимися 4 «а» класса под руководством учителя Расуловой Г.Х. и воспитателя </w:t>
      </w:r>
      <w:proofErr w:type="spellStart"/>
      <w:r w:rsidRPr="008F1BB9">
        <w:rPr>
          <w:rFonts w:ascii="Times New Roman" w:eastAsia="Calibri" w:hAnsi="Times New Roman" w:cs="Times New Roman"/>
          <w:sz w:val="28"/>
          <w:szCs w:val="28"/>
        </w:rPr>
        <w:t>Гитиновой</w:t>
      </w:r>
      <w:proofErr w:type="spellEnd"/>
      <w:r w:rsidRPr="008F1BB9">
        <w:rPr>
          <w:rFonts w:ascii="Times New Roman" w:eastAsia="Calibri" w:hAnsi="Times New Roman" w:cs="Times New Roman"/>
          <w:sz w:val="28"/>
          <w:szCs w:val="28"/>
        </w:rPr>
        <w:t xml:space="preserve"> А.М. </w:t>
      </w:r>
    </w:p>
    <w:p w:rsidR="000461FA" w:rsidRPr="008F1BB9" w:rsidRDefault="000461FA" w:rsidP="000461FA">
      <w:pPr>
        <w:pStyle w:val="a6"/>
        <w:spacing w:after="0" w:line="360" w:lineRule="auto"/>
        <w:ind w:left="0" w:firstLine="709"/>
        <w:jc w:val="both"/>
        <w:rPr>
          <w:rFonts w:ascii="Times New Roman" w:eastAsia="Calibri" w:hAnsi="Times New Roman" w:cs="Times New Roman"/>
          <w:sz w:val="28"/>
          <w:szCs w:val="28"/>
        </w:rPr>
      </w:pPr>
      <w:r w:rsidRPr="008F1BB9">
        <w:rPr>
          <w:rFonts w:ascii="Times New Roman" w:eastAsia="Calibri" w:hAnsi="Times New Roman" w:cs="Times New Roman"/>
          <w:sz w:val="28"/>
          <w:szCs w:val="28"/>
        </w:rPr>
        <w:t xml:space="preserve">Совместно с ДИРО и образовательным центром «Знание» заместителем директора по ВР </w:t>
      </w:r>
      <w:proofErr w:type="spellStart"/>
      <w:r w:rsidRPr="008F1BB9">
        <w:rPr>
          <w:rFonts w:ascii="Times New Roman" w:eastAsia="Calibri" w:hAnsi="Times New Roman" w:cs="Times New Roman"/>
          <w:sz w:val="28"/>
          <w:szCs w:val="28"/>
        </w:rPr>
        <w:t>Абдулхалимовой</w:t>
      </w:r>
      <w:proofErr w:type="spellEnd"/>
      <w:r w:rsidRPr="008F1BB9">
        <w:rPr>
          <w:rFonts w:ascii="Times New Roman" w:eastAsia="Calibri" w:hAnsi="Times New Roman" w:cs="Times New Roman"/>
          <w:sz w:val="28"/>
          <w:szCs w:val="28"/>
        </w:rPr>
        <w:t xml:space="preserve"> М.А. был организован выездной семинар на тему «Проблемы безопасности образовательной среды в современной </w:t>
      </w:r>
      <w:r w:rsidRPr="008F1BB9">
        <w:rPr>
          <w:rFonts w:ascii="Times New Roman" w:eastAsia="Calibri" w:hAnsi="Times New Roman" w:cs="Times New Roman"/>
          <w:sz w:val="28"/>
          <w:szCs w:val="28"/>
        </w:rPr>
        <w:lastRenderedPageBreak/>
        <w:t>школе» объемом 6 часов, с участием всех педагогов нашей школы и педагогов с других школ.</w:t>
      </w:r>
    </w:p>
    <w:p w:rsidR="000461FA" w:rsidRPr="008F1BB9" w:rsidRDefault="000461FA" w:rsidP="000461FA">
      <w:pPr>
        <w:pStyle w:val="a6"/>
        <w:spacing w:after="0" w:line="360" w:lineRule="auto"/>
        <w:ind w:left="0" w:firstLine="709"/>
        <w:jc w:val="both"/>
        <w:rPr>
          <w:rFonts w:ascii="Times New Roman" w:eastAsia="Calibri" w:hAnsi="Times New Roman" w:cs="Times New Roman"/>
          <w:sz w:val="28"/>
          <w:szCs w:val="28"/>
        </w:rPr>
      </w:pPr>
      <w:r w:rsidRPr="008F1BB9">
        <w:rPr>
          <w:rFonts w:ascii="Times New Roman" w:eastAsia="Calibri" w:hAnsi="Times New Roman" w:cs="Times New Roman"/>
          <w:sz w:val="28"/>
          <w:szCs w:val="28"/>
        </w:rPr>
        <w:t xml:space="preserve"> Также в октябре 1 «в» класс под руководством воспитателя </w:t>
      </w:r>
      <w:proofErr w:type="spellStart"/>
      <w:r w:rsidRPr="008F1BB9">
        <w:rPr>
          <w:rFonts w:ascii="Times New Roman" w:eastAsia="Calibri" w:hAnsi="Times New Roman" w:cs="Times New Roman"/>
          <w:sz w:val="28"/>
          <w:szCs w:val="28"/>
        </w:rPr>
        <w:t>ГПДГакимовой</w:t>
      </w:r>
      <w:proofErr w:type="spellEnd"/>
      <w:r w:rsidRPr="008F1BB9">
        <w:rPr>
          <w:rFonts w:ascii="Times New Roman" w:eastAsia="Calibri" w:hAnsi="Times New Roman" w:cs="Times New Roman"/>
          <w:sz w:val="28"/>
          <w:szCs w:val="28"/>
        </w:rPr>
        <w:t xml:space="preserve"> Н.А. представили мероприятие под названием «Золотая осень». В этом мероприятии участвовали ученицы 5 «а» класса. Далее во 2 «г» классе с </w:t>
      </w:r>
      <w:proofErr w:type="spellStart"/>
      <w:r w:rsidRPr="008F1BB9">
        <w:rPr>
          <w:rFonts w:ascii="Times New Roman" w:eastAsia="Calibri" w:hAnsi="Times New Roman" w:cs="Times New Roman"/>
          <w:sz w:val="28"/>
          <w:szCs w:val="28"/>
        </w:rPr>
        <w:t>Чупанова</w:t>
      </w:r>
      <w:proofErr w:type="spellEnd"/>
      <w:r w:rsidRPr="008F1BB9">
        <w:rPr>
          <w:rFonts w:ascii="Times New Roman" w:eastAsia="Calibri" w:hAnsi="Times New Roman" w:cs="Times New Roman"/>
          <w:sz w:val="28"/>
          <w:szCs w:val="28"/>
        </w:rPr>
        <w:t xml:space="preserve"> Х.А. провела мероприятие «День белых журавлей». В этом мероприятии участвовали ученицы 5 «б» класса. Кроме того, был проведен конкурс чтецов на тему «В гостях у осени» </w:t>
      </w:r>
      <w:proofErr w:type="spellStart"/>
      <w:r w:rsidRPr="008F1BB9">
        <w:rPr>
          <w:rFonts w:ascii="Times New Roman" w:eastAsia="Calibri" w:hAnsi="Times New Roman" w:cs="Times New Roman"/>
          <w:sz w:val="28"/>
          <w:szCs w:val="28"/>
        </w:rPr>
        <w:t>Камиловой</w:t>
      </w:r>
      <w:proofErr w:type="spellEnd"/>
      <w:r w:rsidRPr="008F1BB9">
        <w:rPr>
          <w:rFonts w:ascii="Times New Roman" w:eastAsia="Calibri" w:hAnsi="Times New Roman" w:cs="Times New Roman"/>
          <w:sz w:val="28"/>
          <w:szCs w:val="28"/>
        </w:rPr>
        <w:t xml:space="preserve"> Р.С. Все участники были награждены грамотами. </w:t>
      </w:r>
    </w:p>
    <w:p w:rsidR="000461FA" w:rsidRPr="008F1BB9" w:rsidRDefault="000461FA" w:rsidP="000461FA">
      <w:pPr>
        <w:pStyle w:val="a6"/>
        <w:spacing w:after="0" w:line="360" w:lineRule="auto"/>
        <w:ind w:left="0" w:firstLine="709"/>
        <w:jc w:val="both"/>
        <w:rPr>
          <w:rFonts w:ascii="Times New Roman" w:eastAsia="Calibri" w:hAnsi="Times New Roman" w:cs="Times New Roman"/>
          <w:sz w:val="28"/>
          <w:szCs w:val="28"/>
        </w:rPr>
      </w:pPr>
      <w:r w:rsidRPr="008F1BB9">
        <w:rPr>
          <w:rFonts w:ascii="Times New Roman" w:eastAsia="Calibri" w:hAnsi="Times New Roman" w:cs="Times New Roman"/>
          <w:sz w:val="28"/>
          <w:szCs w:val="28"/>
        </w:rPr>
        <w:t xml:space="preserve">1 ноября воспитатели ГПД писали большой этнографический диктант в ДИРО в рамках акции, проводимой по всем регионам страны. </w:t>
      </w:r>
    </w:p>
    <w:p w:rsidR="000461FA" w:rsidRPr="008F1BB9" w:rsidRDefault="000461FA" w:rsidP="000461FA">
      <w:pPr>
        <w:pStyle w:val="a6"/>
        <w:spacing w:after="0" w:line="360" w:lineRule="auto"/>
        <w:ind w:left="0" w:firstLine="709"/>
        <w:jc w:val="both"/>
        <w:rPr>
          <w:rFonts w:ascii="Times New Roman" w:eastAsia="Calibri" w:hAnsi="Times New Roman" w:cs="Times New Roman"/>
          <w:sz w:val="28"/>
          <w:szCs w:val="28"/>
        </w:rPr>
      </w:pPr>
      <w:r w:rsidRPr="008F1BB9">
        <w:rPr>
          <w:rFonts w:ascii="Times New Roman" w:eastAsia="Calibri" w:hAnsi="Times New Roman" w:cs="Times New Roman"/>
          <w:sz w:val="28"/>
          <w:szCs w:val="28"/>
        </w:rPr>
        <w:t xml:space="preserve">В ноябре был запущен цикл грандиозных мероприятий «По дорогам и тропам дагестанских поэтов и писателей». Целью данных мероприятий было укрепить чувства патриотизма и любви к малой родине у учащихся. Блестящее открытие данного цикла своим мероприятием провела </w:t>
      </w:r>
      <w:proofErr w:type="spellStart"/>
      <w:r w:rsidRPr="008F1BB9">
        <w:rPr>
          <w:rFonts w:ascii="Times New Roman" w:eastAsia="Calibri" w:hAnsi="Times New Roman" w:cs="Times New Roman"/>
          <w:sz w:val="28"/>
          <w:szCs w:val="28"/>
        </w:rPr>
        <w:t>Гитиномагомедова</w:t>
      </w:r>
      <w:proofErr w:type="spellEnd"/>
      <w:r w:rsidRPr="008F1BB9">
        <w:rPr>
          <w:rFonts w:ascii="Times New Roman" w:eastAsia="Calibri" w:hAnsi="Times New Roman" w:cs="Times New Roman"/>
          <w:sz w:val="28"/>
          <w:szCs w:val="28"/>
        </w:rPr>
        <w:t xml:space="preserve"> Х.Г. с учениками 6 «б» класса. Далее 5 «б» класс (</w:t>
      </w:r>
      <w:proofErr w:type="spellStart"/>
      <w:r w:rsidRPr="008F1BB9">
        <w:rPr>
          <w:rFonts w:ascii="Times New Roman" w:eastAsia="Calibri" w:hAnsi="Times New Roman" w:cs="Times New Roman"/>
          <w:sz w:val="28"/>
          <w:szCs w:val="28"/>
        </w:rPr>
        <w:t>Абдулаева</w:t>
      </w:r>
      <w:proofErr w:type="spellEnd"/>
      <w:r w:rsidRPr="008F1BB9">
        <w:rPr>
          <w:rFonts w:ascii="Times New Roman" w:eastAsia="Calibri" w:hAnsi="Times New Roman" w:cs="Times New Roman"/>
          <w:sz w:val="28"/>
          <w:szCs w:val="28"/>
        </w:rPr>
        <w:t xml:space="preserve"> Р.М.), 4 «а» класс (</w:t>
      </w:r>
      <w:proofErr w:type="spellStart"/>
      <w:r w:rsidRPr="008F1BB9">
        <w:rPr>
          <w:rFonts w:ascii="Times New Roman" w:eastAsia="Calibri" w:hAnsi="Times New Roman" w:cs="Times New Roman"/>
          <w:sz w:val="28"/>
          <w:szCs w:val="28"/>
        </w:rPr>
        <w:t>Гитинова</w:t>
      </w:r>
      <w:proofErr w:type="spellEnd"/>
      <w:r w:rsidRPr="008F1BB9">
        <w:rPr>
          <w:rFonts w:ascii="Times New Roman" w:eastAsia="Calibri" w:hAnsi="Times New Roman" w:cs="Times New Roman"/>
          <w:sz w:val="28"/>
          <w:szCs w:val="28"/>
        </w:rPr>
        <w:t xml:space="preserve"> А.М.), 3 «а» класс (Магомедова П.М.), 2 «а» класс (</w:t>
      </w:r>
      <w:proofErr w:type="spellStart"/>
      <w:r w:rsidRPr="008F1BB9">
        <w:rPr>
          <w:rFonts w:ascii="Times New Roman" w:eastAsia="Calibri" w:hAnsi="Times New Roman" w:cs="Times New Roman"/>
          <w:sz w:val="28"/>
          <w:szCs w:val="28"/>
        </w:rPr>
        <w:t>Муртазалиева</w:t>
      </w:r>
      <w:proofErr w:type="spellEnd"/>
      <w:r w:rsidRPr="008F1BB9">
        <w:rPr>
          <w:rFonts w:ascii="Times New Roman" w:eastAsia="Calibri" w:hAnsi="Times New Roman" w:cs="Times New Roman"/>
          <w:sz w:val="28"/>
          <w:szCs w:val="28"/>
        </w:rPr>
        <w:t xml:space="preserve"> Х.О.), 2 «б» класс (</w:t>
      </w:r>
      <w:proofErr w:type="spellStart"/>
      <w:r w:rsidRPr="008F1BB9">
        <w:rPr>
          <w:rFonts w:ascii="Times New Roman" w:eastAsia="Calibri" w:hAnsi="Times New Roman" w:cs="Times New Roman"/>
          <w:sz w:val="28"/>
          <w:szCs w:val="28"/>
        </w:rPr>
        <w:t>Исрапилова</w:t>
      </w:r>
      <w:proofErr w:type="spellEnd"/>
      <w:r w:rsidRPr="008F1BB9">
        <w:rPr>
          <w:rFonts w:ascii="Times New Roman" w:eastAsia="Calibri" w:hAnsi="Times New Roman" w:cs="Times New Roman"/>
          <w:sz w:val="28"/>
          <w:szCs w:val="28"/>
        </w:rPr>
        <w:t xml:space="preserve"> Х.С.), 4 «б» класс (Магомедова С.М.), 2 «г</w:t>
      </w:r>
      <w:proofErr w:type="gramStart"/>
      <w:r w:rsidRPr="008F1BB9">
        <w:rPr>
          <w:rFonts w:ascii="Times New Roman" w:eastAsia="Calibri" w:hAnsi="Times New Roman" w:cs="Times New Roman"/>
          <w:sz w:val="28"/>
          <w:szCs w:val="28"/>
        </w:rPr>
        <w:t>»(</w:t>
      </w:r>
      <w:proofErr w:type="spellStart"/>
      <w:proofErr w:type="gramEnd"/>
      <w:r w:rsidRPr="008F1BB9">
        <w:rPr>
          <w:rFonts w:ascii="Times New Roman" w:eastAsia="Calibri" w:hAnsi="Times New Roman" w:cs="Times New Roman"/>
          <w:sz w:val="28"/>
          <w:szCs w:val="28"/>
        </w:rPr>
        <w:t>Чупанова</w:t>
      </w:r>
      <w:proofErr w:type="spellEnd"/>
      <w:r w:rsidRPr="008F1BB9">
        <w:rPr>
          <w:rFonts w:ascii="Times New Roman" w:eastAsia="Calibri" w:hAnsi="Times New Roman" w:cs="Times New Roman"/>
          <w:sz w:val="28"/>
          <w:szCs w:val="28"/>
        </w:rPr>
        <w:t xml:space="preserve"> Х.А.)  класс, 3 «б»(</w:t>
      </w:r>
      <w:proofErr w:type="spellStart"/>
      <w:r w:rsidRPr="008F1BB9">
        <w:rPr>
          <w:rFonts w:ascii="Times New Roman" w:eastAsia="Calibri" w:hAnsi="Times New Roman" w:cs="Times New Roman"/>
          <w:sz w:val="28"/>
          <w:szCs w:val="28"/>
        </w:rPr>
        <w:t>Асламханова</w:t>
      </w:r>
      <w:proofErr w:type="spellEnd"/>
      <w:r w:rsidRPr="008F1BB9">
        <w:rPr>
          <w:rFonts w:ascii="Times New Roman" w:eastAsia="Calibri" w:hAnsi="Times New Roman" w:cs="Times New Roman"/>
          <w:sz w:val="28"/>
          <w:szCs w:val="28"/>
        </w:rPr>
        <w:t xml:space="preserve"> Ш.Ш.), 3 «в» класс (Абдуразакова А.М.), 5 «а» класс (</w:t>
      </w:r>
      <w:proofErr w:type="spellStart"/>
      <w:r w:rsidRPr="008F1BB9">
        <w:rPr>
          <w:rFonts w:ascii="Times New Roman" w:eastAsia="Calibri" w:hAnsi="Times New Roman" w:cs="Times New Roman"/>
          <w:sz w:val="28"/>
          <w:szCs w:val="28"/>
        </w:rPr>
        <w:t>Багаудинова</w:t>
      </w:r>
      <w:proofErr w:type="spellEnd"/>
      <w:r w:rsidRPr="008F1BB9">
        <w:rPr>
          <w:rFonts w:ascii="Times New Roman" w:eastAsia="Calibri" w:hAnsi="Times New Roman" w:cs="Times New Roman"/>
          <w:sz w:val="28"/>
          <w:szCs w:val="28"/>
        </w:rPr>
        <w:t xml:space="preserve"> М.Ю.), 8 класс (Исаева П.М.), 7 класс (</w:t>
      </w:r>
      <w:proofErr w:type="spellStart"/>
      <w:r w:rsidRPr="008F1BB9">
        <w:rPr>
          <w:rFonts w:ascii="Times New Roman" w:eastAsia="Calibri" w:hAnsi="Times New Roman" w:cs="Times New Roman"/>
          <w:sz w:val="28"/>
          <w:szCs w:val="28"/>
        </w:rPr>
        <w:t>Мурзаева</w:t>
      </w:r>
      <w:proofErr w:type="spellEnd"/>
      <w:r w:rsidRPr="008F1BB9">
        <w:rPr>
          <w:rFonts w:ascii="Times New Roman" w:eastAsia="Calibri" w:hAnsi="Times New Roman" w:cs="Times New Roman"/>
          <w:sz w:val="28"/>
          <w:szCs w:val="28"/>
        </w:rPr>
        <w:t xml:space="preserve"> З.Д.), 6 «а» класс (</w:t>
      </w:r>
      <w:proofErr w:type="spellStart"/>
      <w:r w:rsidRPr="008F1BB9">
        <w:rPr>
          <w:rFonts w:ascii="Times New Roman" w:eastAsia="Calibri" w:hAnsi="Times New Roman" w:cs="Times New Roman"/>
          <w:sz w:val="28"/>
          <w:szCs w:val="28"/>
        </w:rPr>
        <w:t>Умарова</w:t>
      </w:r>
      <w:proofErr w:type="spellEnd"/>
      <w:r w:rsidRPr="008F1BB9">
        <w:rPr>
          <w:rFonts w:ascii="Times New Roman" w:eastAsia="Calibri" w:hAnsi="Times New Roman" w:cs="Times New Roman"/>
          <w:sz w:val="28"/>
          <w:szCs w:val="28"/>
        </w:rPr>
        <w:t xml:space="preserve"> Н.Г.).</w:t>
      </w:r>
    </w:p>
    <w:p w:rsidR="000461FA" w:rsidRPr="008F1BB9" w:rsidRDefault="000461FA" w:rsidP="000461FA">
      <w:pPr>
        <w:pStyle w:val="a6"/>
        <w:spacing w:after="0" w:line="360" w:lineRule="auto"/>
        <w:ind w:left="0" w:firstLine="709"/>
        <w:jc w:val="both"/>
        <w:rPr>
          <w:rFonts w:ascii="Times New Roman" w:eastAsia="Calibri" w:hAnsi="Times New Roman" w:cs="Times New Roman"/>
          <w:sz w:val="28"/>
          <w:szCs w:val="28"/>
        </w:rPr>
      </w:pPr>
      <w:r w:rsidRPr="008F1BB9">
        <w:rPr>
          <w:rFonts w:ascii="Times New Roman" w:eastAsia="Calibri" w:hAnsi="Times New Roman" w:cs="Times New Roman"/>
          <w:sz w:val="28"/>
          <w:szCs w:val="28"/>
        </w:rPr>
        <w:t>Общешкольное мероприятие ко дню матери было представлено 2 «в» классом под руководством Магомедовой П.И.</w:t>
      </w:r>
    </w:p>
    <w:p w:rsidR="000461FA" w:rsidRPr="008F1BB9" w:rsidRDefault="000461FA" w:rsidP="000461FA">
      <w:pPr>
        <w:spacing w:after="0" w:line="360" w:lineRule="auto"/>
        <w:ind w:firstLine="709"/>
        <w:jc w:val="both"/>
        <w:rPr>
          <w:rFonts w:ascii="Times New Roman" w:eastAsia="Calibri" w:hAnsi="Times New Roman" w:cs="Times New Roman"/>
          <w:sz w:val="28"/>
          <w:szCs w:val="28"/>
        </w:rPr>
      </w:pPr>
      <w:r w:rsidRPr="008F1BB9">
        <w:rPr>
          <w:rFonts w:ascii="Times New Roman" w:eastAsia="Calibri" w:hAnsi="Times New Roman" w:cs="Times New Roman"/>
          <w:sz w:val="28"/>
          <w:szCs w:val="28"/>
        </w:rPr>
        <w:t>На конкурс осенних поделок было представлено большое количество разнообразных и очень красивых поделок из всех классов.</w:t>
      </w:r>
    </w:p>
    <w:p w:rsidR="000461FA" w:rsidRPr="008F1BB9" w:rsidRDefault="000461FA" w:rsidP="000461FA">
      <w:pPr>
        <w:spacing w:after="0" w:line="360" w:lineRule="auto"/>
        <w:ind w:firstLine="709"/>
        <w:jc w:val="both"/>
        <w:rPr>
          <w:rFonts w:ascii="Times New Roman" w:eastAsia="Calibri" w:hAnsi="Times New Roman" w:cs="Times New Roman"/>
          <w:sz w:val="28"/>
          <w:szCs w:val="28"/>
        </w:rPr>
      </w:pPr>
      <w:r w:rsidRPr="008F1BB9">
        <w:rPr>
          <w:rFonts w:ascii="Times New Roman" w:eastAsia="Calibri" w:hAnsi="Times New Roman" w:cs="Times New Roman"/>
          <w:sz w:val="28"/>
          <w:szCs w:val="28"/>
        </w:rPr>
        <w:t xml:space="preserve">В конце ноября воспитатели ГПД приняли участие в тренинге личностного роста объемом в 4 часа, который проходил в центре повышения квалификации. </w:t>
      </w:r>
    </w:p>
    <w:p w:rsidR="000461FA" w:rsidRPr="008F1BB9" w:rsidRDefault="000461FA" w:rsidP="000461FA">
      <w:pPr>
        <w:spacing w:after="0" w:line="360" w:lineRule="auto"/>
        <w:ind w:firstLine="709"/>
        <w:jc w:val="both"/>
        <w:rPr>
          <w:rFonts w:ascii="Times New Roman" w:eastAsia="Calibri" w:hAnsi="Times New Roman" w:cs="Times New Roman"/>
          <w:sz w:val="28"/>
          <w:szCs w:val="28"/>
        </w:rPr>
      </w:pPr>
      <w:r w:rsidRPr="008F1BB9">
        <w:rPr>
          <w:rFonts w:ascii="Times New Roman" w:eastAsia="Calibri" w:hAnsi="Times New Roman" w:cs="Times New Roman"/>
          <w:sz w:val="28"/>
          <w:szCs w:val="28"/>
        </w:rPr>
        <w:t xml:space="preserve">2 «в» класс вместе с </w:t>
      </w:r>
      <w:proofErr w:type="spellStart"/>
      <w:r w:rsidRPr="008F1BB9">
        <w:rPr>
          <w:rFonts w:ascii="Times New Roman" w:eastAsia="Calibri" w:hAnsi="Times New Roman" w:cs="Times New Roman"/>
          <w:sz w:val="28"/>
          <w:szCs w:val="28"/>
        </w:rPr>
        <w:t>Нуцаловой</w:t>
      </w:r>
      <w:proofErr w:type="spellEnd"/>
      <w:r w:rsidRPr="008F1BB9">
        <w:rPr>
          <w:rFonts w:ascii="Times New Roman" w:eastAsia="Calibri" w:hAnsi="Times New Roman" w:cs="Times New Roman"/>
          <w:sz w:val="28"/>
          <w:szCs w:val="28"/>
        </w:rPr>
        <w:t xml:space="preserve"> М.У. и Магомедовой П.И. провели мероприятие, посвященное жизнеописанию Пророка.</w:t>
      </w:r>
    </w:p>
    <w:p w:rsidR="000461FA" w:rsidRPr="008F1BB9" w:rsidRDefault="000461FA" w:rsidP="000461FA">
      <w:pPr>
        <w:spacing w:after="0" w:line="360" w:lineRule="auto"/>
        <w:ind w:firstLine="709"/>
        <w:jc w:val="both"/>
        <w:rPr>
          <w:rFonts w:ascii="Times New Roman" w:eastAsia="Calibri" w:hAnsi="Times New Roman" w:cs="Times New Roman"/>
          <w:sz w:val="28"/>
          <w:szCs w:val="28"/>
        </w:rPr>
      </w:pPr>
      <w:r w:rsidRPr="008F1BB9">
        <w:rPr>
          <w:rFonts w:ascii="Times New Roman" w:eastAsia="Calibri" w:hAnsi="Times New Roman" w:cs="Times New Roman"/>
          <w:sz w:val="28"/>
          <w:szCs w:val="28"/>
        </w:rPr>
        <w:lastRenderedPageBreak/>
        <w:t xml:space="preserve">Практически по всем предметам были проведены учителями-предметниками мероприятия среди учащихся старших классов в форме КВН и </w:t>
      </w:r>
      <w:proofErr w:type="spellStart"/>
      <w:r w:rsidRPr="008F1BB9">
        <w:rPr>
          <w:rFonts w:ascii="Times New Roman" w:eastAsia="Calibri" w:hAnsi="Times New Roman" w:cs="Times New Roman"/>
          <w:sz w:val="28"/>
          <w:szCs w:val="28"/>
        </w:rPr>
        <w:t>брейн-ринга</w:t>
      </w:r>
      <w:proofErr w:type="spellEnd"/>
      <w:r w:rsidRPr="008F1BB9">
        <w:rPr>
          <w:rFonts w:ascii="Times New Roman" w:eastAsia="Calibri" w:hAnsi="Times New Roman" w:cs="Times New Roman"/>
          <w:sz w:val="28"/>
          <w:szCs w:val="28"/>
        </w:rPr>
        <w:t>.</w:t>
      </w:r>
    </w:p>
    <w:p w:rsidR="000461FA" w:rsidRPr="008F1BB9" w:rsidRDefault="000461FA" w:rsidP="000461FA">
      <w:pPr>
        <w:spacing w:after="0" w:line="360" w:lineRule="auto"/>
        <w:ind w:firstLine="709"/>
        <w:jc w:val="both"/>
        <w:rPr>
          <w:rFonts w:ascii="Times New Roman" w:eastAsia="Calibri" w:hAnsi="Times New Roman" w:cs="Times New Roman"/>
          <w:sz w:val="28"/>
          <w:szCs w:val="28"/>
        </w:rPr>
      </w:pPr>
      <w:r w:rsidRPr="008F1BB9">
        <w:rPr>
          <w:rFonts w:ascii="Times New Roman" w:eastAsia="Calibri" w:hAnsi="Times New Roman" w:cs="Times New Roman"/>
          <w:sz w:val="28"/>
          <w:szCs w:val="28"/>
        </w:rPr>
        <w:t>В конце декабря все первые классы и подготовительная группа дошкольников представили новогодние утренники под руководством классных руководителей и воспитателей. 2-5 классы выезжали на театральное представление в русский театр на постановку «</w:t>
      </w:r>
      <w:proofErr w:type="spellStart"/>
      <w:r w:rsidRPr="008F1BB9">
        <w:rPr>
          <w:rFonts w:ascii="Times New Roman" w:eastAsia="Calibri" w:hAnsi="Times New Roman" w:cs="Times New Roman"/>
          <w:sz w:val="28"/>
          <w:szCs w:val="28"/>
        </w:rPr>
        <w:t>Кентервильское</w:t>
      </w:r>
      <w:proofErr w:type="spellEnd"/>
      <w:r w:rsidRPr="008F1BB9">
        <w:rPr>
          <w:rFonts w:ascii="Times New Roman" w:eastAsia="Calibri" w:hAnsi="Times New Roman" w:cs="Times New Roman"/>
          <w:sz w:val="28"/>
          <w:szCs w:val="28"/>
        </w:rPr>
        <w:t xml:space="preserve"> привидение». 6-8 классы провели в школе новогодний вечер вместе с классными руководителями. Кроме этих запланированных мероприятий, все классы в разное время выезжали с развлекательной программой со своими классными руководителями и воспитателями в город. Более того, внутри классов классными руководителями и воспитателями по собственной инициативе проводились и конкурсы и мероприятия на различные темы.</w:t>
      </w:r>
    </w:p>
    <w:p w:rsidR="000461FA" w:rsidRPr="008F1BB9" w:rsidRDefault="000461FA" w:rsidP="000461FA">
      <w:pPr>
        <w:spacing w:after="0" w:line="360" w:lineRule="auto"/>
        <w:ind w:firstLine="709"/>
        <w:jc w:val="both"/>
        <w:rPr>
          <w:rFonts w:ascii="Times New Roman" w:eastAsia="Calibri" w:hAnsi="Times New Roman" w:cs="Times New Roman"/>
          <w:sz w:val="28"/>
          <w:szCs w:val="28"/>
        </w:rPr>
      </w:pPr>
      <w:r w:rsidRPr="008F1BB9">
        <w:rPr>
          <w:rFonts w:ascii="Times New Roman" w:eastAsia="Calibri" w:hAnsi="Times New Roman" w:cs="Times New Roman"/>
          <w:sz w:val="28"/>
          <w:szCs w:val="28"/>
        </w:rPr>
        <w:t>В январе учащиеся школы под руководством воспитателей ГПД участвовали во всероссийском творческом конкурсе «</w:t>
      </w:r>
      <w:proofErr w:type="spellStart"/>
      <w:r w:rsidRPr="008F1BB9">
        <w:rPr>
          <w:rFonts w:ascii="Times New Roman" w:eastAsia="Calibri" w:hAnsi="Times New Roman" w:cs="Times New Roman"/>
          <w:sz w:val="28"/>
          <w:szCs w:val="28"/>
        </w:rPr>
        <w:t>Конкурсплюс</w:t>
      </w:r>
      <w:proofErr w:type="spellEnd"/>
      <w:r w:rsidRPr="008F1BB9">
        <w:rPr>
          <w:rFonts w:ascii="Times New Roman" w:eastAsia="Calibri" w:hAnsi="Times New Roman" w:cs="Times New Roman"/>
          <w:sz w:val="28"/>
          <w:szCs w:val="28"/>
        </w:rPr>
        <w:t>» и получили дипломы победителей и призеров.</w:t>
      </w:r>
    </w:p>
    <w:p w:rsidR="000461FA" w:rsidRPr="008F1BB9" w:rsidRDefault="000461FA" w:rsidP="000461FA">
      <w:pPr>
        <w:spacing w:after="0" w:line="360" w:lineRule="auto"/>
        <w:ind w:firstLine="709"/>
        <w:jc w:val="both"/>
        <w:rPr>
          <w:rFonts w:ascii="Times New Roman" w:eastAsia="Calibri" w:hAnsi="Times New Roman" w:cs="Times New Roman"/>
          <w:sz w:val="28"/>
          <w:szCs w:val="28"/>
        </w:rPr>
      </w:pPr>
      <w:r w:rsidRPr="008F1BB9">
        <w:rPr>
          <w:rFonts w:ascii="Times New Roman" w:eastAsia="Calibri" w:hAnsi="Times New Roman" w:cs="Times New Roman"/>
          <w:sz w:val="28"/>
          <w:szCs w:val="28"/>
        </w:rPr>
        <w:t xml:space="preserve">В конце января в школу были приглашены профессиональные бойцы для встречи со спортсменами школы. Встреча прошла в режиме интервью. Приглашенные спортсмены, в том числе нынешний и.о. главы </w:t>
      </w:r>
      <w:proofErr w:type="spellStart"/>
      <w:r w:rsidRPr="008F1BB9">
        <w:rPr>
          <w:rFonts w:ascii="Times New Roman" w:eastAsia="Calibri" w:hAnsi="Times New Roman" w:cs="Times New Roman"/>
          <w:sz w:val="28"/>
          <w:szCs w:val="28"/>
        </w:rPr>
        <w:t>ЛенинкентаГазават</w:t>
      </w:r>
      <w:proofErr w:type="spellEnd"/>
      <w:r w:rsidRPr="008F1BB9">
        <w:rPr>
          <w:rFonts w:ascii="Times New Roman" w:eastAsia="Calibri" w:hAnsi="Times New Roman" w:cs="Times New Roman"/>
          <w:sz w:val="28"/>
          <w:szCs w:val="28"/>
        </w:rPr>
        <w:t xml:space="preserve"> Сулейманов, дали ценные советы нашим спортсменам по спорту, поведению и учебе. Наши ученики, в свою очередь, рассказали о своих достижениях.</w:t>
      </w:r>
    </w:p>
    <w:p w:rsidR="000461FA" w:rsidRPr="008F1BB9" w:rsidRDefault="000461FA" w:rsidP="000461FA">
      <w:pPr>
        <w:spacing w:after="0" w:line="360" w:lineRule="auto"/>
        <w:ind w:firstLine="709"/>
        <w:jc w:val="both"/>
        <w:rPr>
          <w:rFonts w:ascii="Times New Roman" w:eastAsia="Calibri" w:hAnsi="Times New Roman" w:cs="Times New Roman"/>
          <w:sz w:val="28"/>
          <w:szCs w:val="28"/>
        </w:rPr>
      </w:pPr>
      <w:r w:rsidRPr="008F1BB9">
        <w:rPr>
          <w:rFonts w:ascii="Times New Roman" w:eastAsia="Calibri" w:hAnsi="Times New Roman" w:cs="Times New Roman"/>
          <w:sz w:val="28"/>
          <w:szCs w:val="28"/>
        </w:rPr>
        <w:t xml:space="preserve">В феврале по всей стране проводилась акция «Родные языки России». В этой акции приняли участие и наши ученики. Некоторые из них получили именные сертификаты от </w:t>
      </w:r>
      <w:proofErr w:type="spellStart"/>
      <w:r w:rsidRPr="008F1BB9">
        <w:rPr>
          <w:rFonts w:ascii="Times New Roman" w:eastAsia="Calibri" w:hAnsi="Times New Roman" w:cs="Times New Roman"/>
          <w:sz w:val="28"/>
          <w:szCs w:val="28"/>
        </w:rPr>
        <w:t>обрсоюза</w:t>
      </w:r>
      <w:proofErr w:type="spellEnd"/>
      <w:r w:rsidRPr="008F1BB9">
        <w:rPr>
          <w:rFonts w:ascii="Times New Roman" w:eastAsia="Calibri" w:hAnsi="Times New Roman" w:cs="Times New Roman"/>
          <w:sz w:val="28"/>
          <w:szCs w:val="28"/>
        </w:rPr>
        <w:t xml:space="preserve"> РФ.</w:t>
      </w:r>
    </w:p>
    <w:p w:rsidR="000461FA" w:rsidRPr="008F1BB9" w:rsidRDefault="000461FA" w:rsidP="000461FA">
      <w:pPr>
        <w:spacing w:after="0" w:line="360" w:lineRule="auto"/>
        <w:ind w:firstLine="709"/>
        <w:jc w:val="both"/>
        <w:rPr>
          <w:rFonts w:ascii="Times New Roman" w:eastAsia="Calibri" w:hAnsi="Times New Roman" w:cs="Times New Roman"/>
          <w:sz w:val="28"/>
          <w:szCs w:val="28"/>
        </w:rPr>
      </w:pPr>
      <w:r w:rsidRPr="008F1BB9">
        <w:rPr>
          <w:rFonts w:ascii="Times New Roman" w:eastAsia="Calibri" w:hAnsi="Times New Roman" w:cs="Times New Roman"/>
          <w:sz w:val="28"/>
          <w:szCs w:val="28"/>
        </w:rPr>
        <w:t>Библиотекарь школы ежегодно проводила акцию «Подари библиотеке книгу». Акция имела успех, библиотека пополнилась художественной литературой. А все, кто принял участие, получили благодарственные письма.</w:t>
      </w:r>
    </w:p>
    <w:p w:rsidR="000461FA" w:rsidRPr="008F1BB9" w:rsidRDefault="000461FA" w:rsidP="000461FA">
      <w:pPr>
        <w:spacing w:after="0" w:line="360" w:lineRule="auto"/>
        <w:ind w:firstLine="709"/>
        <w:jc w:val="both"/>
        <w:rPr>
          <w:rFonts w:ascii="Times New Roman" w:eastAsia="Calibri" w:hAnsi="Times New Roman" w:cs="Times New Roman"/>
          <w:sz w:val="28"/>
          <w:szCs w:val="28"/>
        </w:rPr>
      </w:pPr>
      <w:r w:rsidRPr="008F1BB9">
        <w:rPr>
          <w:rFonts w:ascii="Times New Roman" w:eastAsia="Calibri" w:hAnsi="Times New Roman" w:cs="Times New Roman"/>
          <w:sz w:val="28"/>
          <w:szCs w:val="28"/>
        </w:rPr>
        <w:lastRenderedPageBreak/>
        <w:t xml:space="preserve">15 февраля было проведено мероприятие «Афганистан – боль души моей» под руководством </w:t>
      </w:r>
      <w:proofErr w:type="spellStart"/>
      <w:r w:rsidRPr="008F1BB9">
        <w:rPr>
          <w:rFonts w:ascii="Times New Roman" w:eastAsia="Calibri" w:hAnsi="Times New Roman" w:cs="Times New Roman"/>
          <w:sz w:val="28"/>
          <w:szCs w:val="28"/>
        </w:rPr>
        <w:t>Багатыровой</w:t>
      </w:r>
      <w:proofErr w:type="spellEnd"/>
      <w:r w:rsidRPr="008F1BB9">
        <w:rPr>
          <w:rFonts w:ascii="Times New Roman" w:eastAsia="Calibri" w:hAnsi="Times New Roman" w:cs="Times New Roman"/>
          <w:sz w:val="28"/>
          <w:szCs w:val="28"/>
        </w:rPr>
        <w:t xml:space="preserve"> С.А. с участием учеников старших классов.</w:t>
      </w:r>
    </w:p>
    <w:p w:rsidR="000461FA" w:rsidRPr="008F1BB9" w:rsidRDefault="000461FA" w:rsidP="000461FA">
      <w:pPr>
        <w:spacing w:after="0" w:line="360" w:lineRule="auto"/>
        <w:ind w:firstLine="709"/>
        <w:jc w:val="both"/>
        <w:rPr>
          <w:rFonts w:ascii="Times New Roman" w:eastAsia="Calibri" w:hAnsi="Times New Roman" w:cs="Times New Roman"/>
          <w:sz w:val="28"/>
          <w:szCs w:val="28"/>
        </w:rPr>
      </w:pPr>
      <w:r w:rsidRPr="008F1BB9">
        <w:rPr>
          <w:rFonts w:ascii="Times New Roman" w:eastAsia="Calibri" w:hAnsi="Times New Roman" w:cs="Times New Roman"/>
          <w:sz w:val="28"/>
          <w:szCs w:val="28"/>
        </w:rPr>
        <w:t>Мероприятие «Защитники Отечества» провели ученики 3 «в» класса с Абдуразаковой А.М. Вторые классы провели развлекательное мероприятие, посвященное Дню Защитника Отечества «А ну-ка, мальчики». 2 «а» и 2 «в» провели  между собой также и «А ну-ка, девочки» к 8 марта. Утренник «Милым мамам» представили ученики 4 «б» класса, подготовленное с Магомедовой С.М.</w:t>
      </w:r>
    </w:p>
    <w:p w:rsidR="000461FA" w:rsidRPr="008F1BB9" w:rsidRDefault="000461FA" w:rsidP="000461FA">
      <w:pPr>
        <w:spacing w:after="0" w:line="360" w:lineRule="auto"/>
        <w:ind w:firstLine="709"/>
        <w:jc w:val="both"/>
        <w:rPr>
          <w:rFonts w:ascii="Times New Roman" w:eastAsia="Calibri" w:hAnsi="Times New Roman" w:cs="Times New Roman"/>
          <w:sz w:val="28"/>
          <w:szCs w:val="28"/>
        </w:rPr>
      </w:pPr>
      <w:r w:rsidRPr="008F1BB9">
        <w:rPr>
          <w:rFonts w:ascii="Times New Roman" w:eastAsia="Calibri" w:hAnsi="Times New Roman" w:cs="Times New Roman"/>
          <w:sz w:val="28"/>
          <w:szCs w:val="28"/>
        </w:rPr>
        <w:t>Как и на Новый год, на 8 марта почти все классы провели небольшие мероприятия в своих классах с приглашением мам.</w:t>
      </w:r>
    </w:p>
    <w:p w:rsidR="000461FA" w:rsidRPr="008F1BB9" w:rsidRDefault="000461FA" w:rsidP="000461FA">
      <w:pPr>
        <w:spacing w:after="0" w:line="360" w:lineRule="auto"/>
        <w:ind w:firstLine="709"/>
        <w:jc w:val="both"/>
        <w:rPr>
          <w:rFonts w:ascii="Times New Roman" w:eastAsia="Calibri" w:hAnsi="Times New Roman" w:cs="Times New Roman"/>
          <w:sz w:val="28"/>
          <w:szCs w:val="28"/>
        </w:rPr>
      </w:pPr>
      <w:r w:rsidRPr="008F1BB9">
        <w:rPr>
          <w:rFonts w:ascii="Times New Roman" w:eastAsia="Calibri" w:hAnsi="Times New Roman" w:cs="Times New Roman"/>
          <w:sz w:val="28"/>
          <w:szCs w:val="28"/>
        </w:rPr>
        <w:t>Также в марте воспитатели приняли участие в республиканском фотоконкурсе «Многоцветный Дагестан» и все получили сертификаты.</w:t>
      </w:r>
    </w:p>
    <w:p w:rsidR="000461FA" w:rsidRPr="008F1BB9" w:rsidRDefault="000461FA" w:rsidP="000461FA">
      <w:pPr>
        <w:spacing w:after="0" w:line="360" w:lineRule="auto"/>
        <w:ind w:firstLine="709"/>
        <w:jc w:val="both"/>
        <w:rPr>
          <w:rFonts w:ascii="Times New Roman" w:eastAsia="Calibri" w:hAnsi="Times New Roman" w:cs="Times New Roman"/>
          <w:sz w:val="28"/>
          <w:szCs w:val="28"/>
        </w:rPr>
      </w:pPr>
      <w:r w:rsidRPr="008F1BB9">
        <w:rPr>
          <w:rFonts w:ascii="Times New Roman" w:eastAsia="Calibri" w:hAnsi="Times New Roman" w:cs="Times New Roman"/>
          <w:sz w:val="28"/>
          <w:szCs w:val="28"/>
        </w:rPr>
        <w:t>Каждый учебный год начинался с традиционной праздничной линейки. С марта 2020 года внесены некоторые коррективы, связанные с проведением воспитательных мероприятий в связи со сложившейся эпидемиологической ситуацией в стране. В каждом классе проводятся различные интересные воспитательные мероприятия, обособленно, без участия родителей, учеников других классов и т.д. Общение педагогов с родителями происходит с помощью электронных средств общения.</w:t>
      </w:r>
    </w:p>
    <w:p w:rsidR="000461FA" w:rsidRPr="008F1BB9" w:rsidRDefault="000461FA" w:rsidP="000461FA">
      <w:pPr>
        <w:spacing w:after="0" w:line="360" w:lineRule="auto"/>
        <w:ind w:firstLine="709"/>
        <w:jc w:val="both"/>
        <w:rPr>
          <w:rFonts w:ascii="Times New Roman" w:hAnsi="Times New Roman" w:cs="Times New Roman"/>
          <w:b/>
          <w:sz w:val="28"/>
          <w:szCs w:val="28"/>
        </w:rPr>
      </w:pPr>
      <w:r w:rsidRPr="008F1BB9">
        <w:rPr>
          <w:rFonts w:ascii="Times New Roman" w:hAnsi="Times New Roman" w:cs="Times New Roman"/>
          <w:b/>
          <w:sz w:val="28"/>
          <w:szCs w:val="28"/>
        </w:rPr>
        <w:t>Работа с трудновоспитуемыми детьми.</w:t>
      </w:r>
    </w:p>
    <w:p w:rsidR="000461FA" w:rsidRPr="008F1BB9" w:rsidRDefault="000461FA" w:rsidP="000461FA">
      <w:pPr>
        <w:spacing w:after="0" w:line="360" w:lineRule="auto"/>
        <w:ind w:firstLine="709"/>
        <w:jc w:val="both"/>
        <w:rPr>
          <w:rFonts w:ascii="Times New Roman" w:hAnsi="Times New Roman" w:cs="Times New Roman"/>
          <w:sz w:val="28"/>
          <w:szCs w:val="28"/>
        </w:rPr>
      </w:pPr>
      <w:r w:rsidRPr="008F1BB9">
        <w:rPr>
          <w:rFonts w:ascii="Times New Roman" w:hAnsi="Times New Roman" w:cs="Times New Roman"/>
          <w:sz w:val="28"/>
          <w:szCs w:val="28"/>
        </w:rPr>
        <w:t xml:space="preserve">В сентябре-октябре проводится общешкольное </w:t>
      </w:r>
      <w:proofErr w:type="gramStart"/>
      <w:r w:rsidRPr="008F1BB9">
        <w:rPr>
          <w:rFonts w:ascii="Times New Roman" w:hAnsi="Times New Roman" w:cs="Times New Roman"/>
          <w:sz w:val="28"/>
          <w:szCs w:val="28"/>
        </w:rPr>
        <w:t>исследование</w:t>
      </w:r>
      <w:proofErr w:type="gramEnd"/>
      <w:r w:rsidRPr="008F1BB9">
        <w:rPr>
          <w:rFonts w:ascii="Times New Roman" w:hAnsi="Times New Roman" w:cs="Times New Roman"/>
          <w:sz w:val="28"/>
          <w:szCs w:val="28"/>
        </w:rPr>
        <w:t xml:space="preserve"> и выявление трудновоспитуемых детей психологом </w:t>
      </w:r>
      <w:proofErr w:type="spellStart"/>
      <w:r w:rsidRPr="008F1BB9">
        <w:rPr>
          <w:rFonts w:ascii="Times New Roman" w:hAnsi="Times New Roman" w:cs="Times New Roman"/>
          <w:sz w:val="28"/>
          <w:szCs w:val="28"/>
        </w:rPr>
        <w:t>Абдулазизовой</w:t>
      </w:r>
      <w:proofErr w:type="spellEnd"/>
      <w:r w:rsidRPr="008F1BB9">
        <w:rPr>
          <w:rFonts w:ascii="Times New Roman" w:hAnsi="Times New Roman" w:cs="Times New Roman"/>
          <w:sz w:val="28"/>
          <w:szCs w:val="28"/>
        </w:rPr>
        <w:t xml:space="preserve"> П.М. Работа со всеми выявленными трудновоспитуемыми включаются в годовой план работы психолога, которая проводит работу с этими детьми в течение всего учебного года при участии классных руководителей, воспитателей ГПД и заместителя директора по ВР.</w:t>
      </w:r>
    </w:p>
    <w:p w:rsidR="00D16D02" w:rsidRDefault="000461FA" w:rsidP="00D16D02">
      <w:pPr>
        <w:pStyle w:val="a3"/>
        <w:shd w:val="clear" w:color="auto" w:fill="FFFFFF"/>
        <w:spacing w:before="0" w:beforeAutospacing="0" w:after="0" w:afterAutospacing="0" w:line="360" w:lineRule="auto"/>
        <w:ind w:firstLine="709"/>
        <w:jc w:val="both"/>
        <w:rPr>
          <w:b/>
          <w:bCs/>
          <w:color w:val="000000"/>
          <w:sz w:val="28"/>
          <w:szCs w:val="28"/>
        </w:rPr>
      </w:pPr>
      <w:r w:rsidRPr="008F1BB9">
        <w:rPr>
          <w:b/>
          <w:bCs/>
          <w:color w:val="000000"/>
          <w:sz w:val="28"/>
          <w:szCs w:val="28"/>
        </w:rPr>
        <w:t>Качество обучающей работы в группе дошкольников.</w:t>
      </w:r>
    </w:p>
    <w:p w:rsidR="000461FA" w:rsidRPr="008F1BB9" w:rsidRDefault="000461FA" w:rsidP="00D16D02">
      <w:pPr>
        <w:pStyle w:val="a3"/>
        <w:shd w:val="clear" w:color="auto" w:fill="FFFFFF"/>
        <w:spacing w:before="0" w:beforeAutospacing="0" w:after="0" w:afterAutospacing="0" w:line="360" w:lineRule="auto"/>
        <w:ind w:firstLine="709"/>
        <w:jc w:val="both"/>
        <w:rPr>
          <w:bCs/>
          <w:color w:val="000000"/>
          <w:sz w:val="28"/>
          <w:szCs w:val="28"/>
        </w:rPr>
      </w:pPr>
      <w:r w:rsidRPr="008F1BB9">
        <w:rPr>
          <w:bCs/>
          <w:color w:val="000000"/>
          <w:sz w:val="28"/>
          <w:szCs w:val="28"/>
        </w:rPr>
        <w:t xml:space="preserve">В дошкольном возрасте непосредственная мотивация к обучению обуславливается, прежде всего, потребностью в новых впечатлениях, которая </w:t>
      </w:r>
      <w:r w:rsidRPr="008F1BB9">
        <w:rPr>
          <w:bCs/>
          <w:color w:val="000000"/>
          <w:sz w:val="28"/>
          <w:szCs w:val="28"/>
        </w:rPr>
        <w:lastRenderedPageBreak/>
        <w:t>является базовой потребность ребенка, возникающая в младенческом возрасте и являющаяся движущей силой его развития. На следующих этапах развития эта потребность преобразуется в познавательную потребность различных уровней.</w:t>
      </w:r>
    </w:p>
    <w:p w:rsidR="000461FA" w:rsidRPr="008F1BB9" w:rsidRDefault="000461FA" w:rsidP="000461FA">
      <w:pPr>
        <w:pStyle w:val="a3"/>
        <w:spacing w:before="0" w:beforeAutospacing="0" w:after="0" w:afterAutospacing="0" w:line="360" w:lineRule="auto"/>
        <w:ind w:firstLine="709"/>
        <w:jc w:val="both"/>
        <w:rPr>
          <w:bCs/>
          <w:color w:val="000000"/>
          <w:sz w:val="28"/>
          <w:szCs w:val="28"/>
        </w:rPr>
      </w:pPr>
      <w:r w:rsidRPr="008F1BB9">
        <w:rPr>
          <w:bCs/>
          <w:color w:val="000000"/>
          <w:sz w:val="28"/>
          <w:szCs w:val="28"/>
        </w:rPr>
        <w:t xml:space="preserve">     Воспитатель обеспечивает условия для развития детской самостоятельности, инициативы, творчества, поэтому он постоянно создает ситуации, побуждающие </w:t>
      </w:r>
      <w:proofErr w:type="gramStart"/>
      <w:r w:rsidRPr="008F1BB9">
        <w:rPr>
          <w:bCs/>
          <w:color w:val="000000"/>
          <w:sz w:val="28"/>
          <w:szCs w:val="28"/>
        </w:rPr>
        <w:t>детей</w:t>
      </w:r>
      <w:proofErr w:type="gramEnd"/>
      <w:r w:rsidRPr="008F1BB9">
        <w:rPr>
          <w:bCs/>
          <w:color w:val="000000"/>
          <w:sz w:val="28"/>
          <w:szCs w:val="28"/>
        </w:rPr>
        <w:t xml:space="preserve"> активно применять свои знания и умения, ставит перед ними все более сложные задачи, развивает волю, поддерживает желание преодолевать трудности, доводить начатое дело до конца, нацеливает на поиск новых, творческих решений. Особое внимание уделяется предметной развивающей среде, которая должна быть</w:t>
      </w:r>
      <w:r w:rsidRPr="008F1BB9">
        <w:rPr>
          <w:b/>
          <w:bCs/>
          <w:color w:val="000000"/>
          <w:sz w:val="28"/>
          <w:szCs w:val="28"/>
        </w:rPr>
        <w:t> </w:t>
      </w:r>
      <w:r w:rsidRPr="008F1BB9">
        <w:rPr>
          <w:bCs/>
          <w:color w:val="000000"/>
          <w:sz w:val="28"/>
          <w:szCs w:val="28"/>
        </w:rPr>
        <w:t>ориентированной на ребенка и способствовать тому, что дети самостоятельно   делают выбор; активно играют; используют материалы, которым можно найти более чем одно применение; работают все вместе и заботятся друг о друге; отвечают за свои поступки.  </w:t>
      </w:r>
    </w:p>
    <w:p w:rsidR="000461FA" w:rsidRPr="008F1BB9" w:rsidRDefault="000461FA" w:rsidP="000461FA">
      <w:pPr>
        <w:pStyle w:val="a3"/>
        <w:shd w:val="clear" w:color="auto" w:fill="FFFFFF"/>
        <w:spacing w:before="0" w:beforeAutospacing="0" w:after="0" w:afterAutospacing="0" w:line="360" w:lineRule="auto"/>
        <w:ind w:firstLine="709"/>
        <w:jc w:val="both"/>
        <w:rPr>
          <w:bCs/>
          <w:color w:val="000000"/>
          <w:sz w:val="28"/>
          <w:szCs w:val="28"/>
        </w:rPr>
      </w:pPr>
      <w:r w:rsidRPr="008F1BB9">
        <w:rPr>
          <w:bCs/>
          <w:color w:val="000000"/>
          <w:sz w:val="28"/>
          <w:szCs w:val="28"/>
        </w:rPr>
        <w:t xml:space="preserve">В дошкольной группе работают опытные воспитатели: </w:t>
      </w:r>
      <w:proofErr w:type="spellStart"/>
      <w:r w:rsidRPr="008F1BB9">
        <w:rPr>
          <w:bCs/>
          <w:color w:val="000000"/>
          <w:sz w:val="28"/>
          <w:szCs w:val="28"/>
        </w:rPr>
        <w:t>Гобыш</w:t>
      </w:r>
      <w:proofErr w:type="spellEnd"/>
      <w:r w:rsidRPr="008F1BB9">
        <w:rPr>
          <w:bCs/>
          <w:color w:val="000000"/>
          <w:sz w:val="28"/>
          <w:szCs w:val="28"/>
        </w:rPr>
        <w:t xml:space="preserve"> Т.Ю. и </w:t>
      </w:r>
      <w:proofErr w:type="spellStart"/>
      <w:r w:rsidRPr="008F1BB9">
        <w:rPr>
          <w:bCs/>
          <w:color w:val="000000"/>
          <w:sz w:val="28"/>
          <w:szCs w:val="28"/>
        </w:rPr>
        <w:t>Шамилова</w:t>
      </w:r>
      <w:proofErr w:type="spellEnd"/>
      <w:r w:rsidRPr="008F1BB9">
        <w:rPr>
          <w:bCs/>
          <w:color w:val="000000"/>
          <w:sz w:val="28"/>
          <w:szCs w:val="28"/>
        </w:rPr>
        <w:t xml:space="preserve"> З.С.</w:t>
      </w:r>
    </w:p>
    <w:p w:rsidR="000461FA" w:rsidRPr="00D16D02" w:rsidRDefault="000461FA" w:rsidP="000461FA">
      <w:pPr>
        <w:pStyle w:val="a3"/>
        <w:shd w:val="clear" w:color="auto" w:fill="FFFFFF"/>
        <w:spacing w:before="0" w:beforeAutospacing="0" w:after="0" w:afterAutospacing="0" w:line="360" w:lineRule="auto"/>
        <w:ind w:firstLine="709"/>
        <w:jc w:val="both"/>
        <w:rPr>
          <w:b/>
          <w:color w:val="000000"/>
          <w:sz w:val="28"/>
          <w:szCs w:val="28"/>
        </w:rPr>
      </w:pPr>
      <w:r w:rsidRPr="00D16D02">
        <w:rPr>
          <w:b/>
          <w:bCs/>
          <w:color w:val="000000"/>
          <w:sz w:val="28"/>
          <w:szCs w:val="28"/>
        </w:rPr>
        <w:t>Работа с инспектор</w:t>
      </w:r>
      <w:r w:rsidR="00D16D02" w:rsidRPr="00D16D02">
        <w:rPr>
          <w:b/>
          <w:bCs/>
          <w:color w:val="000000"/>
          <w:sz w:val="28"/>
          <w:szCs w:val="28"/>
        </w:rPr>
        <w:t>ом ПДН и работа пожарной службы:</w:t>
      </w:r>
    </w:p>
    <w:p w:rsidR="000461FA" w:rsidRPr="008F1BB9" w:rsidRDefault="000461FA" w:rsidP="000461FA">
      <w:pPr>
        <w:pStyle w:val="a3"/>
        <w:shd w:val="clear" w:color="auto" w:fill="FFFFFF"/>
        <w:spacing w:before="0" w:beforeAutospacing="0" w:after="0" w:afterAutospacing="0" w:line="360" w:lineRule="auto"/>
        <w:ind w:firstLine="709"/>
        <w:jc w:val="both"/>
        <w:rPr>
          <w:color w:val="000000"/>
          <w:sz w:val="28"/>
          <w:szCs w:val="28"/>
        </w:rPr>
      </w:pPr>
      <w:r w:rsidRPr="008F1BB9">
        <w:rPr>
          <w:color w:val="000000"/>
          <w:sz w:val="28"/>
          <w:szCs w:val="28"/>
        </w:rPr>
        <w:t>Каждый учебный год в каждом классе проводится инструктаж по технике безопасности с участием инспектора ПДН.</w:t>
      </w:r>
    </w:p>
    <w:p w:rsidR="000461FA" w:rsidRPr="008F1BB9" w:rsidRDefault="000461FA" w:rsidP="000461FA">
      <w:pPr>
        <w:pStyle w:val="a3"/>
        <w:shd w:val="clear" w:color="auto" w:fill="FFFFFF"/>
        <w:spacing w:before="0" w:beforeAutospacing="0" w:after="0" w:afterAutospacing="0" w:line="360" w:lineRule="auto"/>
        <w:ind w:firstLine="709"/>
        <w:jc w:val="both"/>
        <w:rPr>
          <w:color w:val="000000"/>
          <w:sz w:val="28"/>
          <w:szCs w:val="28"/>
        </w:rPr>
      </w:pPr>
      <w:r w:rsidRPr="008F1BB9">
        <w:rPr>
          <w:color w:val="000000"/>
          <w:sz w:val="28"/>
          <w:szCs w:val="28"/>
        </w:rPr>
        <w:t xml:space="preserve">Мероприятия </w:t>
      </w:r>
      <w:proofErr w:type="spellStart"/>
      <w:r w:rsidRPr="008F1BB9">
        <w:rPr>
          <w:color w:val="000000"/>
          <w:sz w:val="28"/>
          <w:szCs w:val="28"/>
        </w:rPr>
        <w:t>антинаркотической</w:t>
      </w:r>
      <w:proofErr w:type="spellEnd"/>
      <w:r w:rsidRPr="008F1BB9">
        <w:rPr>
          <w:color w:val="000000"/>
          <w:sz w:val="28"/>
          <w:szCs w:val="28"/>
        </w:rPr>
        <w:t xml:space="preserve"> направленности, проведенные в школе:</w:t>
      </w:r>
    </w:p>
    <w:p w:rsidR="000461FA" w:rsidRPr="008F1BB9" w:rsidRDefault="000461FA" w:rsidP="000461FA">
      <w:pPr>
        <w:pStyle w:val="a3"/>
        <w:shd w:val="clear" w:color="auto" w:fill="FFFFFF"/>
        <w:spacing w:before="0" w:beforeAutospacing="0" w:after="0" w:afterAutospacing="0" w:line="360" w:lineRule="auto"/>
        <w:ind w:firstLine="709"/>
        <w:jc w:val="both"/>
        <w:rPr>
          <w:color w:val="000000"/>
          <w:sz w:val="28"/>
          <w:szCs w:val="28"/>
        </w:rPr>
      </w:pPr>
      <w:r w:rsidRPr="008F1BB9">
        <w:rPr>
          <w:color w:val="000000"/>
          <w:sz w:val="28"/>
          <w:szCs w:val="28"/>
        </w:rPr>
        <w:t>1.Круглый стол с участием инспектора ПДН  на тему:</w:t>
      </w:r>
      <w:r w:rsidR="00914A49" w:rsidRPr="008F1BB9">
        <w:rPr>
          <w:color w:val="000000"/>
          <w:sz w:val="28"/>
          <w:szCs w:val="28"/>
        </w:rPr>
        <w:t xml:space="preserve"> </w:t>
      </w:r>
      <w:r w:rsidRPr="008F1BB9">
        <w:rPr>
          <w:color w:val="000000"/>
          <w:sz w:val="28"/>
          <w:szCs w:val="28"/>
        </w:rPr>
        <w:t>«Молодежь. Закон. Наркотик».</w:t>
      </w:r>
    </w:p>
    <w:p w:rsidR="000461FA" w:rsidRPr="008F1BB9" w:rsidRDefault="000461FA" w:rsidP="000461FA">
      <w:pPr>
        <w:pStyle w:val="a3"/>
        <w:shd w:val="clear" w:color="auto" w:fill="FFFFFF"/>
        <w:spacing w:before="0" w:beforeAutospacing="0" w:after="0" w:afterAutospacing="0" w:line="360" w:lineRule="auto"/>
        <w:ind w:firstLine="709"/>
        <w:jc w:val="both"/>
        <w:rPr>
          <w:color w:val="000000"/>
          <w:sz w:val="28"/>
          <w:szCs w:val="28"/>
        </w:rPr>
      </w:pPr>
      <w:r w:rsidRPr="008F1BB9">
        <w:rPr>
          <w:color w:val="000000"/>
          <w:sz w:val="28"/>
          <w:szCs w:val="28"/>
        </w:rPr>
        <w:t>2. Классные часы и воспитательные занятия по темам: «Молодежь</w:t>
      </w:r>
      <w:r w:rsidR="00914A49" w:rsidRPr="008F1BB9">
        <w:rPr>
          <w:color w:val="000000"/>
          <w:sz w:val="28"/>
          <w:szCs w:val="28"/>
        </w:rPr>
        <w:t xml:space="preserve"> против наркотиков», «Наркотики</w:t>
      </w:r>
      <w:r w:rsidRPr="008F1BB9">
        <w:rPr>
          <w:color w:val="000000"/>
          <w:sz w:val="28"/>
          <w:szCs w:val="28"/>
        </w:rPr>
        <w:t xml:space="preserve"> последствия их употребления», «Жизнь без наркотиков».</w:t>
      </w:r>
    </w:p>
    <w:p w:rsidR="000461FA" w:rsidRPr="008F1BB9" w:rsidRDefault="000461FA" w:rsidP="000461FA">
      <w:pPr>
        <w:pStyle w:val="a3"/>
        <w:shd w:val="clear" w:color="auto" w:fill="FFFFFF"/>
        <w:spacing w:before="0" w:beforeAutospacing="0" w:after="0" w:afterAutospacing="0" w:line="360" w:lineRule="auto"/>
        <w:ind w:firstLine="709"/>
        <w:jc w:val="both"/>
        <w:rPr>
          <w:color w:val="000000"/>
          <w:sz w:val="28"/>
          <w:szCs w:val="28"/>
        </w:rPr>
      </w:pPr>
      <w:r w:rsidRPr="008F1BB9">
        <w:rPr>
          <w:color w:val="000000"/>
          <w:sz w:val="28"/>
          <w:szCs w:val="28"/>
        </w:rPr>
        <w:t>В школе состоялись пр</w:t>
      </w:r>
      <w:r w:rsidR="00914A49" w:rsidRPr="008F1BB9">
        <w:rPr>
          <w:color w:val="000000"/>
          <w:sz w:val="28"/>
          <w:szCs w:val="28"/>
        </w:rPr>
        <w:t xml:space="preserve">актические мероприятия с </w:t>
      </w:r>
      <w:proofErr w:type="gramStart"/>
      <w:r w:rsidR="00914A49" w:rsidRPr="008F1BB9">
        <w:rPr>
          <w:color w:val="000000"/>
          <w:sz w:val="28"/>
          <w:szCs w:val="28"/>
        </w:rPr>
        <w:t>обучающ</w:t>
      </w:r>
      <w:r w:rsidRPr="008F1BB9">
        <w:rPr>
          <w:color w:val="000000"/>
          <w:sz w:val="28"/>
          <w:szCs w:val="28"/>
        </w:rPr>
        <w:t>имися</w:t>
      </w:r>
      <w:proofErr w:type="gramEnd"/>
      <w:r w:rsidRPr="008F1BB9">
        <w:rPr>
          <w:color w:val="000000"/>
          <w:sz w:val="28"/>
          <w:szCs w:val="28"/>
        </w:rPr>
        <w:t xml:space="preserve">, направленные на формирование навыков действий в сложных и чрезвычайных ситуациях. А также доведены информации о системе </w:t>
      </w:r>
      <w:r w:rsidRPr="008F1BB9">
        <w:rPr>
          <w:color w:val="000000"/>
          <w:sz w:val="28"/>
          <w:szCs w:val="28"/>
        </w:rPr>
        <w:lastRenderedPageBreak/>
        <w:t>гражданской обороны Российской Федерации, истории ее становления и роли в обеспечении безопасности нашей страны.</w:t>
      </w:r>
    </w:p>
    <w:p w:rsidR="000461FA" w:rsidRPr="008F1BB9" w:rsidRDefault="000461FA" w:rsidP="000461FA">
      <w:pPr>
        <w:pStyle w:val="a3"/>
        <w:shd w:val="clear" w:color="auto" w:fill="FFFFFF"/>
        <w:spacing w:before="0" w:beforeAutospacing="0" w:after="0" w:afterAutospacing="0" w:line="360" w:lineRule="auto"/>
        <w:ind w:firstLine="709"/>
        <w:jc w:val="both"/>
        <w:rPr>
          <w:color w:val="000000"/>
          <w:sz w:val="28"/>
          <w:szCs w:val="28"/>
        </w:rPr>
      </w:pPr>
      <w:r w:rsidRPr="008F1BB9">
        <w:rPr>
          <w:color w:val="000000"/>
          <w:sz w:val="28"/>
          <w:szCs w:val="28"/>
        </w:rPr>
        <w:t>Мероприятия для начальных классов:</w:t>
      </w:r>
    </w:p>
    <w:p w:rsidR="000461FA" w:rsidRPr="008F1BB9" w:rsidRDefault="000461FA" w:rsidP="000461FA">
      <w:pPr>
        <w:pStyle w:val="a3"/>
        <w:numPr>
          <w:ilvl w:val="0"/>
          <w:numId w:val="16"/>
        </w:numPr>
        <w:shd w:val="clear" w:color="auto" w:fill="FFFFFF"/>
        <w:spacing w:before="0" w:beforeAutospacing="0" w:after="0" w:afterAutospacing="0" w:line="360" w:lineRule="auto"/>
        <w:jc w:val="both"/>
        <w:rPr>
          <w:color w:val="000000"/>
          <w:sz w:val="28"/>
          <w:szCs w:val="28"/>
        </w:rPr>
      </w:pPr>
      <w:r w:rsidRPr="008F1BB9">
        <w:rPr>
          <w:color w:val="000000"/>
          <w:sz w:val="28"/>
          <w:szCs w:val="28"/>
        </w:rPr>
        <w:t>викторина «Условия безопасного поведения учащихся»;</w:t>
      </w:r>
    </w:p>
    <w:p w:rsidR="000461FA" w:rsidRPr="008F1BB9" w:rsidRDefault="000461FA" w:rsidP="000461FA">
      <w:pPr>
        <w:pStyle w:val="a3"/>
        <w:numPr>
          <w:ilvl w:val="0"/>
          <w:numId w:val="16"/>
        </w:numPr>
        <w:shd w:val="clear" w:color="auto" w:fill="FFFFFF"/>
        <w:spacing w:before="0" w:beforeAutospacing="0" w:after="0" w:afterAutospacing="0" w:line="360" w:lineRule="auto"/>
        <w:jc w:val="both"/>
        <w:rPr>
          <w:color w:val="000000"/>
          <w:sz w:val="28"/>
          <w:szCs w:val="28"/>
        </w:rPr>
      </w:pPr>
      <w:r w:rsidRPr="008F1BB9">
        <w:rPr>
          <w:color w:val="000000"/>
          <w:sz w:val="28"/>
          <w:szCs w:val="28"/>
        </w:rPr>
        <w:t>тренировки по разделу «Безопасность и защита человека в чрезвычайных ситуациях».</w:t>
      </w:r>
    </w:p>
    <w:p w:rsidR="000461FA" w:rsidRPr="008F1BB9" w:rsidRDefault="000461FA" w:rsidP="000461FA">
      <w:pPr>
        <w:pStyle w:val="a3"/>
        <w:shd w:val="clear" w:color="auto" w:fill="FFFFFF"/>
        <w:spacing w:before="0" w:beforeAutospacing="0" w:after="0" w:afterAutospacing="0" w:line="360" w:lineRule="auto"/>
        <w:ind w:firstLine="709"/>
        <w:jc w:val="both"/>
        <w:rPr>
          <w:color w:val="000000"/>
          <w:sz w:val="28"/>
          <w:szCs w:val="28"/>
        </w:rPr>
      </w:pPr>
      <w:r w:rsidRPr="008F1BB9">
        <w:rPr>
          <w:color w:val="000000"/>
          <w:sz w:val="28"/>
          <w:szCs w:val="28"/>
        </w:rPr>
        <w:t>Мероприятия для основной школы:</w:t>
      </w:r>
    </w:p>
    <w:p w:rsidR="000461FA" w:rsidRPr="008F1BB9" w:rsidRDefault="000461FA" w:rsidP="000461FA">
      <w:pPr>
        <w:pStyle w:val="a3"/>
        <w:numPr>
          <w:ilvl w:val="0"/>
          <w:numId w:val="17"/>
        </w:numPr>
        <w:shd w:val="clear" w:color="auto" w:fill="FFFFFF"/>
        <w:spacing w:before="0" w:beforeAutospacing="0" w:after="0" w:afterAutospacing="0" w:line="360" w:lineRule="auto"/>
        <w:jc w:val="both"/>
        <w:rPr>
          <w:color w:val="000000"/>
          <w:sz w:val="28"/>
          <w:szCs w:val="28"/>
        </w:rPr>
      </w:pPr>
      <w:r w:rsidRPr="008F1BB9">
        <w:rPr>
          <w:color w:val="000000"/>
          <w:sz w:val="28"/>
          <w:szCs w:val="28"/>
        </w:rPr>
        <w:t>викторина по разделу «Безопасность и защита человека в ЧС»;</w:t>
      </w:r>
    </w:p>
    <w:p w:rsidR="000461FA" w:rsidRPr="008F1BB9" w:rsidRDefault="000461FA" w:rsidP="000461FA">
      <w:pPr>
        <w:pStyle w:val="a3"/>
        <w:numPr>
          <w:ilvl w:val="0"/>
          <w:numId w:val="17"/>
        </w:numPr>
        <w:shd w:val="clear" w:color="auto" w:fill="FFFFFF"/>
        <w:spacing w:before="0" w:beforeAutospacing="0" w:after="0" w:afterAutospacing="0" w:line="360" w:lineRule="auto"/>
        <w:jc w:val="both"/>
        <w:rPr>
          <w:color w:val="000000"/>
          <w:sz w:val="28"/>
          <w:szCs w:val="28"/>
        </w:rPr>
      </w:pPr>
      <w:r w:rsidRPr="008F1BB9">
        <w:rPr>
          <w:color w:val="000000"/>
          <w:sz w:val="28"/>
          <w:szCs w:val="28"/>
        </w:rPr>
        <w:t>соревнования по оказанию первой помощи;</w:t>
      </w:r>
    </w:p>
    <w:p w:rsidR="000461FA" w:rsidRPr="008F1BB9" w:rsidRDefault="000461FA" w:rsidP="000461FA">
      <w:pPr>
        <w:pStyle w:val="a3"/>
        <w:numPr>
          <w:ilvl w:val="0"/>
          <w:numId w:val="17"/>
        </w:numPr>
        <w:shd w:val="clear" w:color="auto" w:fill="FFFFFF"/>
        <w:spacing w:before="0" w:beforeAutospacing="0" w:after="0" w:afterAutospacing="0" w:line="360" w:lineRule="auto"/>
        <w:jc w:val="both"/>
        <w:rPr>
          <w:color w:val="000000"/>
          <w:sz w:val="28"/>
          <w:szCs w:val="28"/>
        </w:rPr>
      </w:pPr>
      <w:r w:rsidRPr="008F1BB9">
        <w:rPr>
          <w:color w:val="000000"/>
          <w:sz w:val="28"/>
          <w:szCs w:val="28"/>
        </w:rPr>
        <w:t>комбинированная эстафета;</w:t>
      </w:r>
    </w:p>
    <w:p w:rsidR="000461FA" w:rsidRPr="008F1BB9" w:rsidRDefault="000461FA" w:rsidP="000461FA">
      <w:pPr>
        <w:pStyle w:val="a3"/>
        <w:numPr>
          <w:ilvl w:val="0"/>
          <w:numId w:val="17"/>
        </w:numPr>
        <w:shd w:val="clear" w:color="auto" w:fill="FFFFFF"/>
        <w:spacing w:before="0" w:beforeAutospacing="0" w:after="0" w:afterAutospacing="0" w:line="360" w:lineRule="auto"/>
        <w:jc w:val="both"/>
        <w:rPr>
          <w:color w:val="000000"/>
          <w:sz w:val="28"/>
          <w:szCs w:val="28"/>
        </w:rPr>
      </w:pPr>
      <w:r w:rsidRPr="008F1BB9">
        <w:rPr>
          <w:color w:val="000000"/>
          <w:sz w:val="28"/>
          <w:szCs w:val="28"/>
        </w:rPr>
        <w:t>соревнования по физической культуре.</w:t>
      </w:r>
    </w:p>
    <w:p w:rsidR="000461FA" w:rsidRPr="008F1BB9" w:rsidRDefault="000461FA" w:rsidP="000461FA">
      <w:pPr>
        <w:pStyle w:val="a3"/>
        <w:shd w:val="clear" w:color="auto" w:fill="FFFFFF"/>
        <w:spacing w:before="0" w:beforeAutospacing="0" w:after="0" w:afterAutospacing="0" w:line="360" w:lineRule="auto"/>
        <w:ind w:firstLine="709"/>
        <w:jc w:val="both"/>
        <w:rPr>
          <w:color w:val="000000"/>
          <w:sz w:val="28"/>
          <w:szCs w:val="28"/>
        </w:rPr>
      </w:pPr>
      <w:r w:rsidRPr="008F1BB9">
        <w:rPr>
          <w:color w:val="000000"/>
          <w:sz w:val="28"/>
          <w:szCs w:val="28"/>
        </w:rPr>
        <w:t>Мероприятия были максимально насыщены практическими мероприятиями с обязательным доведением информации о необходимости формирования у учащихся навыков распознания и оценки опасных и вредных факторов среды обитания человека, нахождения способов защиты от них, безопасного поведения в экстремальных и чрезвычайных ситуациях дома, на улице и на природе. Направлены были мероприятия на выработку умений защищать свою жизнь и здоровье, оказывать само- и взаимопомощь, а также повышения престижа профессий пожарного и спасателя.</w:t>
      </w:r>
    </w:p>
    <w:p w:rsidR="000461FA" w:rsidRPr="008F1BB9" w:rsidRDefault="000461FA" w:rsidP="000461FA">
      <w:pPr>
        <w:pStyle w:val="a3"/>
        <w:shd w:val="clear" w:color="auto" w:fill="FFFFFF"/>
        <w:spacing w:before="0" w:beforeAutospacing="0" w:after="0" w:afterAutospacing="0" w:line="360" w:lineRule="auto"/>
        <w:ind w:firstLine="709"/>
        <w:jc w:val="both"/>
        <w:rPr>
          <w:color w:val="000000"/>
          <w:sz w:val="28"/>
          <w:szCs w:val="28"/>
        </w:rPr>
      </w:pPr>
      <w:r w:rsidRPr="008F1BB9">
        <w:rPr>
          <w:color w:val="000000"/>
          <w:sz w:val="28"/>
          <w:szCs w:val="28"/>
        </w:rPr>
        <w:t>В школе ежегодно осуществляется выставка рисунков и демонстрация видеофильмов по профилактике пожарной безопасности. В октябре 2019 года в школу прибыл начальник пожарной безопасности Кировского района вместе с инспектором МЧС. Ими были проведены теоретические лекции с практическим сопровождением, с использованием сре</w:t>
      </w:r>
      <w:proofErr w:type="gramStart"/>
      <w:r w:rsidRPr="008F1BB9">
        <w:rPr>
          <w:color w:val="000000"/>
          <w:sz w:val="28"/>
          <w:szCs w:val="28"/>
        </w:rPr>
        <w:t>дств пр</w:t>
      </w:r>
      <w:proofErr w:type="gramEnd"/>
      <w:r w:rsidRPr="008F1BB9">
        <w:rPr>
          <w:color w:val="000000"/>
          <w:sz w:val="28"/>
          <w:szCs w:val="28"/>
        </w:rPr>
        <w:t>отивопожарной защиты во всех классах под контролем классных руководителей.</w:t>
      </w:r>
    </w:p>
    <w:p w:rsidR="000461FA" w:rsidRPr="008F1BB9" w:rsidRDefault="000461FA" w:rsidP="000461FA">
      <w:pPr>
        <w:pStyle w:val="a3"/>
        <w:shd w:val="clear" w:color="auto" w:fill="FFFFFF"/>
        <w:spacing w:before="0" w:beforeAutospacing="0" w:after="0" w:afterAutospacing="0" w:line="360" w:lineRule="auto"/>
        <w:ind w:firstLine="709"/>
        <w:jc w:val="both"/>
        <w:rPr>
          <w:color w:val="000000"/>
          <w:sz w:val="28"/>
          <w:szCs w:val="28"/>
        </w:rPr>
      </w:pPr>
      <w:r w:rsidRPr="008F1BB9">
        <w:rPr>
          <w:color w:val="000000"/>
          <w:sz w:val="28"/>
          <w:szCs w:val="28"/>
        </w:rPr>
        <w:t>Также ежегодно проводится тренировочная эвакуация из школы учащихся, работников: «Эвакуация из здания учебного заведения». Учащиеся и персонал школы успевают покинуть здание школы за 2,5 минуты. Во время эвакуации особых нарушений, ошибок не было.</w:t>
      </w:r>
    </w:p>
    <w:p w:rsidR="00961837" w:rsidRPr="008F1BB9" w:rsidRDefault="000461FA" w:rsidP="00961837">
      <w:pPr>
        <w:jc w:val="center"/>
        <w:rPr>
          <w:rFonts w:ascii="Times New Roman" w:hAnsi="Times New Roman" w:cs="Times New Roman"/>
          <w:color w:val="000000"/>
          <w:sz w:val="28"/>
          <w:szCs w:val="28"/>
        </w:rPr>
      </w:pPr>
      <w:r w:rsidRPr="008F1BB9">
        <w:rPr>
          <w:rFonts w:ascii="Times New Roman" w:hAnsi="Times New Roman" w:cs="Times New Roman"/>
          <w:b/>
          <w:sz w:val="32"/>
          <w:szCs w:val="32"/>
        </w:rPr>
        <w:t>4.</w:t>
      </w:r>
      <w:r w:rsidR="00961837" w:rsidRPr="008F1BB9">
        <w:rPr>
          <w:rFonts w:ascii="Times New Roman" w:hAnsi="Times New Roman" w:cs="Times New Roman"/>
          <w:b/>
          <w:sz w:val="32"/>
          <w:szCs w:val="32"/>
        </w:rPr>
        <w:t xml:space="preserve"> </w:t>
      </w:r>
      <w:r w:rsidR="00961837" w:rsidRPr="008F1BB9">
        <w:rPr>
          <w:rStyle w:val="c4"/>
          <w:rFonts w:ascii="Times New Roman" w:hAnsi="Times New Roman" w:cs="Times New Roman"/>
          <w:b/>
          <w:bCs/>
          <w:color w:val="000000"/>
          <w:sz w:val="28"/>
          <w:szCs w:val="28"/>
        </w:rPr>
        <w:t>Кадровое обеспечение</w:t>
      </w:r>
    </w:p>
    <w:p w:rsidR="00961837" w:rsidRPr="008F1BB9" w:rsidRDefault="00961837" w:rsidP="00961837">
      <w:pPr>
        <w:pStyle w:val="c3"/>
        <w:shd w:val="clear" w:color="auto" w:fill="FFFFFF"/>
        <w:spacing w:before="0" w:beforeAutospacing="0" w:after="0" w:afterAutospacing="0"/>
        <w:ind w:firstLine="568"/>
        <w:jc w:val="both"/>
        <w:rPr>
          <w:color w:val="000000"/>
          <w:sz w:val="28"/>
          <w:szCs w:val="28"/>
        </w:rPr>
      </w:pPr>
      <w:r w:rsidRPr="008F1BB9">
        <w:rPr>
          <w:rStyle w:val="c0"/>
          <w:color w:val="000000"/>
          <w:sz w:val="28"/>
          <w:szCs w:val="28"/>
        </w:rPr>
        <w:lastRenderedPageBreak/>
        <w:t xml:space="preserve">В совокупности </w:t>
      </w:r>
      <w:r w:rsidR="00914A49" w:rsidRPr="008F1BB9">
        <w:rPr>
          <w:rStyle w:val="c0"/>
          <w:color w:val="000000"/>
          <w:sz w:val="28"/>
          <w:szCs w:val="28"/>
        </w:rPr>
        <w:t>т</w:t>
      </w:r>
      <w:r w:rsidRPr="008F1BB9">
        <w:rPr>
          <w:rStyle w:val="c0"/>
          <w:color w:val="000000"/>
          <w:sz w:val="28"/>
          <w:szCs w:val="28"/>
        </w:rPr>
        <w:t>ребований к условиям и ресурсному обеспечению реализации основной образовательной программы основного общего образования стержневыми являются требования к кадровым ресурсам ввиду их ключевого значения.</w:t>
      </w:r>
    </w:p>
    <w:p w:rsidR="00961837" w:rsidRPr="008F1BB9" w:rsidRDefault="00961837" w:rsidP="00961837">
      <w:pPr>
        <w:pStyle w:val="c3"/>
        <w:shd w:val="clear" w:color="auto" w:fill="FFFFFF"/>
        <w:spacing w:before="0" w:beforeAutospacing="0" w:after="0" w:afterAutospacing="0"/>
        <w:ind w:firstLine="568"/>
        <w:jc w:val="both"/>
        <w:rPr>
          <w:color w:val="000000"/>
          <w:sz w:val="28"/>
          <w:szCs w:val="28"/>
        </w:rPr>
      </w:pPr>
      <w:r w:rsidRPr="008F1BB9">
        <w:rPr>
          <w:rStyle w:val="c0"/>
          <w:color w:val="000000"/>
          <w:sz w:val="28"/>
          <w:szCs w:val="28"/>
        </w:rPr>
        <w:t>Кадровый потенциал основного общего образования составляют:</w:t>
      </w:r>
    </w:p>
    <w:p w:rsidR="00961837" w:rsidRPr="008F1BB9" w:rsidRDefault="00961837" w:rsidP="00961837">
      <w:pPr>
        <w:pStyle w:val="c3"/>
        <w:shd w:val="clear" w:color="auto" w:fill="FFFFFF"/>
        <w:spacing w:before="0" w:beforeAutospacing="0" w:after="0" w:afterAutospacing="0"/>
        <w:ind w:firstLine="568"/>
        <w:jc w:val="both"/>
        <w:rPr>
          <w:color w:val="000000"/>
          <w:sz w:val="28"/>
          <w:szCs w:val="28"/>
        </w:rPr>
      </w:pPr>
      <w:r w:rsidRPr="008F1BB9">
        <w:rPr>
          <w:rStyle w:val="c0"/>
          <w:color w:val="000000"/>
          <w:sz w:val="28"/>
          <w:szCs w:val="28"/>
        </w:rPr>
        <w:t>- педагоги, способные эффективно использовать материально-технические, информационно-методические и иные ресурсы реализации основной образовательной программы основного общего образования, управлять процессом личностного, социального, познавательного (</w:t>
      </w:r>
      <w:r w:rsidRPr="008F1BB9">
        <w:rPr>
          <w:rStyle w:val="c6"/>
          <w:i/>
          <w:iCs/>
          <w:color w:val="000000"/>
          <w:sz w:val="28"/>
          <w:szCs w:val="28"/>
        </w:rPr>
        <w:t>интеллектуального</w:t>
      </w:r>
      <w:r w:rsidRPr="008F1BB9">
        <w:rPr>
          <w:rStyle w:val="c0"/>
          <w:color w:val="000000"/>
          <w:sz w:val="28"/>
          <w:szCs w:val="28"/>
        </w:rPr>
        <w:t xml:space="preserve">), коммуникативного развития </w:t>
      </w:r>
      <w:proofErr w:type="gramStart"/>
      <w:r w:rsidRPr="008F1BB9">
        <w:rPr>
          <w:rStyle w:val="c0"/>
          <w:color w:val="000000"/>
          <w:sz w:val="28"/>
          <w:szCs w:val="28"/>
        </w:rPr>
        <w:t>обучающихся</w:t>
      </w:r>
      <w:proofErr w:type="gramEnd"/>
      <w:r w:rsidRPr="008F1BB9">
        <w:rPr>
          <w:rStyle w:val="c0"/>
          <w:color w:val="000000"/>
          <w:sz w:val="28"/>
          <w:szCs w:val="28"/>
        </w:rPr>
        <w:t xml:space="preserve"> и процессом собственного профессионального развития;</w:t>
      </w:r>
    </w:p>
    <w:p w:rsidR="00961837" w:rsidRPr="008F1BB9" w:rsidRDefault="00961837" w:rsidP="00961837">
      <w:pPr>
        <w:pStyle w:val="c3"/>
        <w:shd w:val="clear" w:color="auto" w:fill="FFFFFF"/>
        <w:spacing w:before="0" w:beforeAutospacing="0" w:after="0" w:afterAutospacing="0"/>
        <w:ind w:firstLine="568"/>
        <w:jc w:val="both"/>
        <w:rPr>
          <w:color w:val="000000"/>
          <w:sz w:val="28"/>
          <w:szCs w:val="28"/>
        </w:rPr>
      </w:pPr>
      <w:r w:rsidRPr="008F1BB9">
        <w:rPr>
          <w:rStyle w:val="c0"/>
          <w:color w:val="000000"/>
          <w:sz w:val="28"/>
          <w:szCs w:val="28"/>
        </w:rPr>
        <w:t xml:space="preserve">- школьная ПМПК, </w:t>
      </w:r>
      <w:proofErr w:type="gramStart"/>
      <w:r w:rsidRPr="008F1BB9">
        <w:rPr>
          <w:rStyle w:val="c0"/>
          <w:color w:val="000000"/>
          <w:sz w:val="28"/>
          <w:szCs w:val="28"/>
        </w:rPr>
        <w:t>деятельность</w:t>
      </w:r>
      <w:proofErr w:type="gramEnd"/>
      <w:r w:rsidRPr="008F1BB9">
        <w:rPr>
          <w:rStyle w:val="c0"/>
          <w:color w:val="000000"/>
          <w:sz w:val="28"/>
          <w:szCs w:val="28"/>
        </w:rPr>
        <w:t xml:space="preserve"> которой определяется потребностями создания психологически безопасной образовательной среды, проектирования зоны ближайшего развития, установления реальной картины и проблем личностного, социального, познавательного (</w:t>
      </w:r>
      <w:r w:rsidRPr="008F1BB9">
        <w:rPr>
          <w:rStyle w:val="c6"/>
          <w:i/>
          <w:iCs/>
          <w:color w:val="000000"/>
          <w:sz w:val="28"/>
          <w:szCs w:val="28"/>
        </w:rPr>
        <w:t>интеллектуального</w:t>
      </w:r>
      <w:r w:rsidRPr="008F1BB9">
        <w:rPr>
          <w:rStyle w:val="c0"/>
          <w:color w:val="000000"/>
          <w:sz w:val="28"/>
          <w:szCs w:val="28"/>
        </w:rPr>
        <w:t>), коммуникативного развития обучающихся (</w:t>
      </w:r>
      <w:r w:rsidRPr="008F1BB9">
        <w:rPr>
          <w:rStyle w:val="c6"/>
          <w:i/>
          <w:iCs/>
          <w:color w:val="000000"/>
          <w:sz w:val="28"/>
          <w:szCs w:val="28"/>
        </w:rPr>
        <w:t>учащихся</w:t>
      </w:r>
      <w:r w:rsidRPr="008F1BB9">
        <w:rPr>
          <w:rStyle w:val="c0"/>
          <w:color w:val="000000"/>
          <w:sz w:val="28"/>
          <w:szCs w:val="28"/>
        </w:rPr>
        <w:t>), психологического обеспечения деятельности учителя, других субъектов образования по достижению современных образовательных результатов в основной школе;</w:t>
      </w:r>
    </w:p>
    <w:p w:rsidR="000F3312" w:rsidRPr="008F1BB9" w:rsidRDefault="00961837" w:rsidP="000F3312">
      <w:pPr>
        <w:jc w:val="both"/>
        <w:rPr>
          <w:rFonts w:ascii="Times New Roman" w:hAnsi="Times New Roman" w:cs="Times New Roman"/>
          <w:b/>
          <w:sz w:val="28"/>
          <w:szCs w:val="28"/>
          <w:u w:val="single"/>
        </w:rPr>
      </w:pPr>
      <w:r w:rsidRPr="008F1BB9">
        <w:rPr>
          <w:rStyle w:val="c0"/>
          <w:rFonts w:ascii="Times New Roman" w:hAnsi="Times New Roman" w:cs="Times New Roman"/>
          <w:color w:val="000000"/>
          <w:sz w:val="28"/>
          <w:szCs w:val="28"/>
        </w:rPr>
        <w:t>- администраторы основного общего образования, ориентированные на создание (</w:t>
      </w:r>
      <w:r w:rsidRPr="008F1BB9">
        <w:rPr>
          <w:rStyle w:val="c6"/>
          <w:rFonts w:ascii="Times New Roman" w:hAnsi="Times New Roman" w:cs="Times New Roman"/>
          <w:i/>
          <w:iCs/>
          <w:color w:val="000000"/>
          <w:sz w:val="28"/>
          <w:szCs w:val="28"/>
        </w:rPr>
        <w:t>формирование</w:t>
      </w:r>
      <w:r w:rsidRPr="008F1BB9">
        <w:rPr>
          <w:rStyle w:val="c0"/>
          <w:rFonts w:ascii="Times New Roman" w:hAnsi="Times New Roman" w:cs="Times New Roman"/>
          <w:color w:val="000000"/>
          <w:sz w:val="28"/>
          <w:szCs w:val="28"/>
        </w:rPr>
        <w:t xml:space="preserve">) системы ресурсного обеспечения реализации основной образовательной программы основного общего образования, управляющие деятельностью основной школы как единого </w:t>
      </w:r>
      <w:proofErr w:type="spellStart"/>
      <w:r w:rsidRPr="008F1BB9">
        <w:rPr>
          <w:rStyle w:val="c0"/>
          <w:rFonts w:ascii="Times New Roman" w:hAnsi="Times New Roman" w:cs="Times New Roman"/>
          <w:color w:val="000000"/>
          <w:sz w:val="28"/>
          <w:szCs w:val="28"/>
        </w:rPr>
        <w:t>социокультурного</w:t>
      </w:r>
      <w:proofErr w:type="spellEnd"/>
      <w:r w:rsidRPr="008F1BB9">
        <w:rPr>
          <w:rStyle w:val="c0"/>
          <w:rFonts w:ascii="Times New Roman" w:hAnsi="Times New Roman" w:cs="Times New Roman"/>
          <w:color w:val="000000"/>
          <w:sz w:val="28"/>
          <w:szCs w:val="28"/>
        </w:rPr>
        <w:t xml:space="preserve"> организма, ключевого звена развивающего образовательного пространства, способные генерировать, воспринимать и транслировать инновационные образовательные идеи и опыт.</w:t>
      </w:r>
      <w:r w:rsidR="000F3312" w:rsidRPr="008F1BB9">
        <w:rPr>
          <w:rFonts w:ascii="Times New Roman" w:hAnsi="Times New Roman" w:cs="Times New Roman"/>
          <w:b/>
          <w:sz w:val="28"/>
          <w:szCs w:val="28"/>
          <w:u w:val="single"/>
        </w:rPr>
        <w:t xml:space="preserve"> </w:t>
      </w:r>
    </w:p>
    <w:p w:rsidR="000F3312" w:rsidRPr="008F1BB9" w:rsidRDefault="000F3312" w:rsidP="000F3312">
      <w:pPr>
        <w:jc w:val="both"/>
        <w:rPr>
          <w:rFonts w:ascii="Times New Roman" w:hAnsi="Times New Roman" w:cs="Times New Roman"/>
          <w:sz w:val="28"/>
          <w:szCs w:val="28"/>
        </w:rPr>
      </w:pPr>
      <w:proofErr w:type="spellStart"/>
      <w:proofErr w:type="gramStart"/>
      <w:r w:rsidRPr="008F1BB9">
        <w:rPr>
          <w:rFonts w:ascii="Times New Roman" w:hAnsi="Times New Roman" w:cs="Times New Roman"/>
          <w:sz w:val="28"/>
          <w:szCs w:val="28"/>
        </w:rPr>
        <w:t>Учебно</w:t>
      </w:r>
      <w:proofErr w:type="spellEnd"/>
      <w:r w:rsidRPr="008F1BB9">
        <w:rPr>
          <w:rFonts w:ascii="Times New Roman" w:hAnsi="Times New Roman" w:cs="Times New Roman"/>
          <w:sz w:val="28"/>
          <w:szCs w:val="28"/>
        </w:rPr>
        <w:t xml:space="preserve"> – воспитательный</w:t>
      </w:r>
      <w:proofErr w:type="gramEnd"/>
      <w:r w:rsidRPr="008F1BB9">
        <w:rPr>
          <w:rFonts w:ascii="Times New Roman" w:hAnsi="Times New Roman" w:cs="Times New Roman"/>
          <w:sz w:val="28"/>
          <w:szCs w:val="28"/>
        </w:rPr>
        <w:t xml:space="preserve"> процесс   с 1.09.2018 г.  осуществляют  42 - учителей, воспитателей, логопед</w:t>
      </w:r>
      <w:r w:rsidR="00914A49" w:rsidRPr="008F1BB9">
        <w:rPr>
          <w:rFonts w:ascii="Times New Roman" w:hAnsi="Times New Roman" w:cs="Times New Roman"/>
          <w:sz w:val="28"/>
          <w:szCs w:val="28"/>
        </w:rPr>
        <w:t>,</w:t>
      </w:r>
      <w:r w:rsidRPr="008F1BB9">
        <w:rPr>
          <w:rFonts w:ascii="Times New Roman" w:hAnsi="Times New Roman" w:cs="Times New Roman"/>
          <w:sz w:val="28"/>
          <w:szCs w:val="28"/>
        </w:rPr>
        <w:t xml:space="preserve">  библиотекарь, </w:t>
      </w:r>
      <w:r w:rsidR="00914A49" w:rsidRPr="008F1BB9">
        <w:rPr>
          <w:rFonts w:ascii="Times New Roman" w:hAnsi="Times New Roman" w:cs="Times New Roman"/>
          <w:sz w:val="28"/>
          <w:szCs w:val="28"/>
        </w:rPr>
        <w:t>педагог-</w:t>
      </w:r>
      <w:r w:rsidRPr="008F1BB9">
        <w:rPr>
          <w:rFonts w:ascii="Times New Roman" w:hAnsi="Times New Roman" w:cs="Times New Roman"/>
          <w:sz w:val="28"/>
          <w:szCs w:val="28"/>
        </w:rPr>
        <w:t xml:space="preserve">психолог.   Текучесть  кадров низкая. </w:t>
      </w:r>
    </w:p>
    <w:p w:rsidR="000F3312" w:rsidRDefault="000F3312" w:rsidP="000F3312">
      <w:pPr>
        <w:pStyle w:val="a6"/>
        <w:numPr>
          <w:ilvl w:val="0"/>
          <w:numId w:val="19"/>
        </w:numPr>
        <w:shd w:val="clear" w:color="auto" w:fill="FFFFFF"/>
        <w:spacing w:after="0" w:line="240" w:lineRule="auto"/>
        <w:jc w:val="both"/>
        <w:rPr>
          <w:rFonts w:ascii="Times New Roman" w:eastAsia="Times New Roman" w:hAnsi="Times New Roman" w:cs="Times New Roman"/>
          <w:b/>
          <w:color w:val="000000"/>
          <w:sz w:val="28"/>
          <w:szCs w:val="28"/>
        </w:rPr>
      </w:pPr>
      <w:r w:rsidRPr="008F1BB9">
        <w:rPr>
          <w:rFonts w:ascii="Times New Roman" w:eastAsia="Times New Roman" w:hAnsi="Times New Roman" w:cs="Times New Roman"/>
          <w:b/>
          <w:color w:val="000000"/>
          <w:sz w:val="28"/>
          <w:szCs w:val="28"/>
        </w:rPr>
        <w:t>Качественный состав педагогических работников</w:t>
      </w:r>
    </w:p>
    <w:p w:rsidR="00D16D02" w:rsidRPr="008F1BB9" w:rsidRDefault="00D16D02" w:rsidP="00D16D02">
      <w:pPr>
        <w:pStyle w:val="a6"/>
        <w:shd w:val="clear" w:color="auto" w:fill="FFFFFF"/>
        <w:spacing w:after="0" w:line="240" w:lineRule="auto"/>
        <w:jc w:val="both"/>
        <w:rPr>
          <w:rFonts w:ascii="Times New Roman" w:eastAsia="Times New Roman" w:hAnsi="Times New Roman" w:cs="Times New Roman"/>
          <w:b/>
          <w:color w:val="000000"/>
          <w:sz w:val="28"/>
          <w:szCs w:val="28"/>
        </w:rPr>
      </w:pPr>
    </w:p>
    <w:tbl>
      <w:tblPr>
        <w:tblStyle w:val="a7"/>
        <w:tblW w:w="10503" w:type="dxa"/>
        <w:tblInd w:w="-743" w:type="dxa"/>
        <w:tblLook w:val="04A0"/>
      </w:tblPr>
      <w:tblGrid>
        <w:gridCol w:w="1543"/>
        <w:gridCol w:w="1696"/>
        <w:gridCol w:w="2123"/>
        <w:gridCol w:w="1970"/>
        <w:gridCol w:w="1553"/>
        <w:gridCol w:w="1618"/>
      </w:tblGrid>
      <w:tr w:rsidR="000F3312" w:rsidRPr="008F1BB9" w:rsidTr="00063596">
        <w:tc>
          <w:tcPr>
            <w:tcW w:w="15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3312" w:rsidRPr="008F1BB9" w:rsidRDefault="000F3312" w:rsidP="00063596">
            <w:pPr>
              <w:jc w:val="both"/>
              <w:rPr>
                <w:rFonts w:ascii="Times New Roman" w:eastAsia="Times New Roman" w:hAnsi="Times New Roman" w:cs="Times New Roman"/>
                <w:color w:val="000000"/>
                <w:sz w:val="28"/>
                <w:szCs w:val="28"/>
              </w:rPr>
            </w:pPr>
            <w:r w:rsidRPr="008F1BB9">
              <w:rPr>
                <w:rFonts w:ascii="Times New Roman" w:eastAsia="Times New Roman" w:hAnsi="Times New Roman" w:cs="Times New Roman"/>
                <w:color w:val="000000"/>
                <w:sz w:val="28"/>
                <w:szCs w:val="28"/>
              </w:rPr>
              <w:t xml:space="preserve">Годы </w:t>
            </w:r>
          </w:p>
        </w:tc>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3312" w:rsidRPr="008F1BB9" w:rsidRDefault="000F3312" w:rsidP="00063596">
            <w:pPr>
              <w:jc w:val="both"/>
              <w:rPr>
                <w:rFonts w:ascii="Times New Roman" w:eastAsia="Times New Roman" w:hAnsi="Times New Roman" w:cs="Times New Roman"/>
                <w:color w:val="000000"/>
                <w:sz w:val="28"/>
                <w:szCs w:val="28"/>
              </w:rPr>
            </w:pPr>
            <w:r w:rsidRPr="008F1BB9">
              <w:rPr>
                <w:rFonts w:ascii="Times New Roman" w:eastAsia="Times New Roman" w:hAnsi="Times New Roman" w:cs="Times New Roman"/>
                <w:color w:val="000000"/>
                <w:sz w:val="28"/>
                <w:szCs w:val="28"/>
              </w:rPr>
              <w:t>Всего</w:t>
            </w:r>
          </w:p>
          <w:p w:rsidR="000F3312" w:rsidRPr="008F1BB9" w:rsidRDefault="000F3312" w:rsidP="00063596">
            <w:pPr>
              <w:jc w:val="both"/>
              <w:rPr>
                <w:rFonts w:ascii="Times New Roman" w:eastAsia="Times New Roman" w:hAnsi="Times New Roman" w:cs="Times New Roman"/>
                <w:color w:val="000000"/>
                <w:sz w:val="28"/>
                <w:szCs w:val="28"/>
              </w:rPr>
            </w:pPr>
            <w:r w:rsidRPr="008F1BB9">
              <w:rPr>
                <w:rFonts w:ascii="Times New Roman" w:eastAsia="Times New Roman" w:hAnsi="Times New Roman" w:cs="Times New Roman"/>
                <w:color w:val="000000"/>
                <w:sz w:val="28"/>
                <w:szCs w:val="28"/>
              </w:rPr>
              <w:t xml:space="preserve"> педагогов</w:t>
            </w:r>
          </w:p>
        </w:tc>
        <w:tc>
          <w:tcPr>
            <w:tcW w:w="21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3312" w:rsidRPr="008F1BB9" w:rsidRDefault="000F3312" w:rsidP="00063596">
            <w:pPr>
              <w:jc w:val="both"/>
              <w:rPr>
                <w:rFonts w:ascii="Times New Roman" w:eastAsia="Times New Roman" w:hAnsi="Times New Roman" w:cs="Times New Roman"/>
                <w:color w:val="000000"/>
                <w:sz w:val="28"/>
                <w:szCs w:val="28"/>
              </w:rPr>
            </w:pPr>
            <w:r w:rsidRPr="008F1BB9">
              <w:rPr>
                <w:rFonts w:ascii="Times New Roman" w:eastAsia="Times New Roman" w:hAnsi="Times New Roman" w:cs="Times New Roman"/>
                <w:color w:val="000000"/>
                <w:sz w:val="28"/>
                <w:szCs w:val="28"/>
              </w:rPr>
              <w:t>С высшим образованием</w:t>
            </w:r>
          </w:p>
        </w:tc>
        <w:tc>
          <w:tcPr>
            <w:tcW w:w="19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3312" w:rsidRPr="008F1BB9" w:rsidRDefault="000F3312" w:rsidP="00063596">
            <w:pPr>
              <w:jc w:val="both"/>
              <w:rPr>
                <w:rFonts w:ascii="Times New Roman" w:eastAsia="Times New Roman" w:hAnsi="Times New Roman" w:cs="Times New Roman"/>
                <w:color w:val="000000"/>
                <w:sz w:val="28"/>
                <w:szCs w:val="28"/>
              </w:rPr>
            </w:pPr>
            <w:r w:rsidRPr="008F1BB9">
              <w:rPr>
                <w:rFonts w:ascii="Times New Roman" w:eastAsia="Times New Roman" w:hAnsi="Times New Roman" w:cs="Times New Roman"/>
                <w:color w:val="000000"/>
                <w:sz w:val="28"/>
                <w:szCs w:val="28"/>
              </w:rPr>
              <w:t xml:space="preserve">Со средним </w:t>
            </w:r>
            <w:proofErr w:type="gramStart"/>
            <w:r w:rsidRPr="008F1BB9">
              <w:rPr>
                <w:rFonts w:ascii="Times New Roman" w:eastAsia="Times New Roman" w:hAnsi="Times New Roman" w:cs="Times New Roman"/>
                <w:color w:val="000000"/>
                <w:sz w:val="28"/>
                <w:szCs w:val="28"/>
              </w:rPr>
              <w:t>спец</w:t>
            </w:r>
            <w:proofErr w:type="gramEnd"/>
            <w:r w:rsidRPr="008F1BB9">
              <w:rPr>
                <w:rFonts w:ascii="Times New Roman" w:eastAsia="Times New Roman" w:hAnsi="Times New Roman" w:cs="Times New Roman"/>
                <w:color w:val="000000"/>
                <w:sz w:val="28"/>
                <w:szCs w:val="28"/>
              </w:rPr>
              <w:t>. Образов</w:t>
            </w:r>
          </w:p>
        </w:tc>
        <w:tc>
          <w:tcPr>
            <w:tcW w:w="15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3312" w:rsidRPr="008F1BB9" w:rsidRDefault="000F3312" w:rsidP="00063596">
            <w:pPr>
              <w:jc w:val="both"/>
              <w:rPr>
                <w:rFonts w:ascii="Times New Roman" w:eastAsia="Times New Roman" w:hAnsi="Times New Roman" w:cs="Times New Roman"/>
                <w:color w:val="000000"/>
                <w:sz w:val="28"/>
                <w:szCs w:val="28"/>
              </w:rPr>
            </w:pPr>
            <w:r w:rsidRPr="008F1BB9">
              <w:rPr>
                <w:rFonts w:ascii="Times New Roman" w:eastAsia="Times New Roman" w:hAnsi="Times New Roman" w:cs="Times New Roman"/>
                <w:color w:val="000000"/>
                <w:sz w:val="28"/>
                <w:szCs w:val="28"/>
              </w:rPr>
              <w:t xml:space="preserve">С </w:t>
            </w:r>
            <w:proofErr w:type="spellStart"/>
            <w:r w:rsidRPr="008F1BB9">
              <w:rPr>
                <w:rFonts w:ascii="Times New Roman" w:eastAsia="Times New Roman" w:hAnsi="Times New Roman" w:cs="Times New Roman"/>
                <w:color w:val="000000"/>
                <w:sz w:val="28"/>
                <w:szCs w:val="28"/>
              </w:rPr>
              <w:t>непол</w:t>
            </w:r>
            <w:proofErr w:type="spellEnd"/>
            <w:r w:rsidRPr="008F1BB9">
              <w:rPr>
                <w:rFonts w:ascii="Times New Roman" w:eastAsia="Times New Roman" w:hAnsi="Times New Roman" w:cs="Times New Roman"/>
                <w:color w:val="000000"/>
                <w:sz w:val="28"/>
                <w:szCs w:val="28"/>
              </w:rPr>
              <w:t xml:space="preserve"> высшим</w:t>
            </w:r>
          </w:p>
        </w:tc>
        <w:tc>
          <w:tcPr>
            <w:tcW w:w="16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3312" w:rsidRPr="008F1BB9" w:rsidRDefault="000F3312" w:rsidP="00063596">
            <w:pPr>
              <w:jc w:val="both"/>
              <w:rPr>
                <w:rFonts w:ascii="Times New Roman" w:eastAsia="Times New Roman" w:hAnsi="Times New Roman" w:cs="Times New Roman"/>
                <w:color w:val="000000"/>
                <w:sz w:val="28"/>
                <w:szCs w:val="28"/>
              </w:rPr>
            </w:pPr>
            <w:r w:rsidRPr="008F1BB9">
              <w:rPr>
                <w:rFonts w:ascii="Times New Roman" w:eastAsia="Times New Roman" w:hAnsi="Times New Roman" w:cs="Times New Roman"/>
                <w:color w:val="000000"/>
                <w:sz w:val="28"/>
                <w:szCs w:val="28"/>
              </w:rPr>
              <w:t xml:space="preserve">Прошли курсы </w:t>
            </w:r>
            <w:proofErr w:type="spellStart"/>
            <w:r w:rsidRPr="008F1BB9">
              <w:rPr>
                <w:rFonts w:ascii="Times New Roman" w:eastAsia="Times New Roman" w:hAnsi="Times New Roman" w:cs="Times New Roman"/>
                <w:color w:val="000000"/>
                <w:sz w:val="28"/>
                <w:szCs w:val="28"/>
              </w:rPr>
              <w:t>повыш</w:t>
            </w:r>
            <w:proofErr w:type="spellEnd"/>
            <w:r w:rsidRPr="008F1BB9">
              <w:rPr>
                <w:rFonts w:ascii="Times New Roman" w:eastAsia="Times New Roman" w:hAnsi="Times New Roman" w:cs="Times New Roman"/>
                <w:color w:val="000000"/>
                <w:sz w:val="28"/>
                <w:szCs w:val="28"/>
              </w:rPr>
              <w:t xml:space="preserve"> </w:t>
            </w:r>
            <w:proofErr w:type="spellStart"/>
            <w:r w:rsidRPr="008F1BB9">
              <w:rPr>
                <w:rFonts w:ascii="Times New Roman" w:eastAsia="Times New Roman" w:hAnsi="Times New Roman" w:cs="Times New Roman"/>
                <w:color w:val="000000"/>
                <w:sz w:val="28"/>
                <w:szCs w:val="28"/>
              </w:rPr>
              <w:t>квалиф</w:t>
            </w:r>
            <w:proofErr w:type="spellEnd"/>
            <w:r w:rsidRPr="008F1BB9">
              <w:rPr>
                <w:rFonts w:ascii="Times New Roman" w:eastAsia="Times New Roman" w:hAnsi="Times New Roman" w:cs="Times New Roman"/>
                <w:color w:val="000000"/>
                <w:sz w:val="28"/>
                <w:szCs w:val="28"/>
              </w:rPr>
              <w:t xml:space="preserve"> и </w:t>
            </w:r>
            <w:proofErr w:type="spellStart"/>
            <w:r w:rsidRPr="008F1BB9">
              <w:rPr>
                <w:rFonts w:ascii="Times New Roman" w:eastAsia="Times New Roman" w:hAnsi="Times New Roman" w:cs="Times New Roman"/>
                <w:color w:val="000000"/>
                <w:sz w:val="28"/>
                <w:szCs w:val="28"/>
              </w:rPr>
              <w:t>переквалиф</w:t>
            </w:r>
            <w:proofErr w:type="spellEnd"/>
          </w:p>
        </w:tc>
      </w:tr>
      <w:tr w:rsidR="000F3312" w:rsidRPr="008F1BB9" w:rsidTr="00063596">
        <w:tc>
          <w:tcPr>
            <w:tcW w:w="15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3312" w:rsidRPr="008F1BB9" w:rsidRDefault="000F3312" w:rsidP="00063596">
            <w:pPr>
              <w:jc w:val="center"/>
              <w:rPr>
                <w:rFonts w:ascii="Times New Roman" w:eastAsia="Times New Roman" w:hAnsi="Times New Roman" w:cs="Times New Roman"/>
                <w:color w:val="000000"/>
                <w:sz w:val="28"/>
                <w:szCs w:val="28"/>
              </w:rPr>
            </w:pPr>
            <w:r w:rsidRPr="008F1BB9">
              <w:rPr>
                <w:rFonts w:ascii="Times New Roman" w:eastAsia="Times New Roman" w:hAnsi="Times New Roman" w:cs="Times New Roman"/>
                <w:color w:val="000000"/>
                <w:sz w:val="28"/>
                <w:szCs w:val="28"/>
              </w:rPr>
              <w:t>2017-2018</w:t>
            </w:r>
          </w:p>
        </w:tc>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3312" w:rsidRPr="008F1BB9" w:rsidRDefault="000F3312" w:rsidP="00063596">
            <w:pPr>
              <w:jc w:val="center"/>
              <w:rPr>
                <w:rFonts w:ascii="Times New Roman" w:eastAsia="Times New Roman" w:hAnsi="Times New Roman" w:cs="Times New Roman"/>
                <w:color w:val="000000"/>
                <w:sz w:val="28"/>
                <w:szCs w:val="28"/>
              </w:rPr>
            </w:pPr>
            <w:r w:rsidRPr="008F1BB9">
              <w:rPr>
                <w:rFonts w:ascii="Times New Roman" w:eastAsia="Times New Roman" w:hAnsi="Times New Roman" w:cs="Times New Roman"/>
                <w:color w:val="000000"/>
                <w:sz w:val="28"/>
                <w:szCs w:val="28"/>
              </w:rPr>
              <w:t>39</w:t>
            </w:r>
          </w:p>
        </w:tc>
        <w:tc>
          <w:tcPr>
            <w:tcW w:w="21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3312" w:rsidRPr="008F1BB9" w:rsidRDefault="000F3312" w:rsidP="00063596">
            <w:pPr>
              <w:jc w:val="center"/>
              <w:rPr>
                <w:rFonts w:ascii="Times New Roman" w:eastAsia="Times New Roman" w:hAnsi="Times New Roman" w:cs="Times New Roman"/>
                <w:color w:val="000000"/>
                <w:sz w:val="28"/>
                <w:szCs w:val="28"/>
              </w:rPr>
            </w:pPr>
            <w:r w:rsidRPr="008F1BB9">
              <w:rPr>
                <w:rFonts w:ascii="Times New Roman" w:eastAsia="Times New Roman" w:hAnsi="Times New Roman" w:cs="Times New Roman"/>
                <w:color w:val="000000"/>
                <w:sz w:val="28"/>
                <w:szCs w:val="28"/>
              </w:rPr>
              <w:t>24</w:t>
            </w:r>
          </w:p>
        </w:tc>
        <w:tc>
          <w:tcPr>
            <w:tcW w:w="19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3312" w:rsidRPr="008F1BB9" w:rsidRDefault="000F3312" w:rsidP="00063596">
            <w:pPr>
              <w:jc w:val="center"/>
              <w:rPr>
                <w:rFonts w:ascii="Times New Roman" w:eastAsia="Times New Roman" w:hAnsi="Times New Roman" w:cs="Times New Roman"/>
                <w:color w:val="000000"/>
                <w:sz w:val="28"/>
                <w:szCs w:val="28"/>
              </w:rPr>
            </w:pPr>
            <w:r w:rsidRPr="008F1BB9">
              <w:rPr>
                <w:rFonts w:ascii="Times New Roman" w:eastAsia="Times New Roman" w:hAnsi="Times New Roman" w:cs="Times New Roman"/>
                <w:color w:val="000000"/>
                <w:sz w:val="28"/>
                <w:szCs w:val="28"/>
              </w:rPr>
              <w:t>13</w:t>
            </w:r>
          </w:p>
        </w:tc>
        <w:tc>
          <w:tcPr>
            <w:tcW w:w="15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3312" w:rsidRPr="008F1BB9" w:rsidRDefault="000F3312" w:rsidP="00063596">
            <w:pPr>
              <w:jc w:val="center"/>
              <w:rPr>
                <w:rFonts w:ascii="Times New Roman" w:eastAsia="Times New Roman" w:hAnsi="Times New Roman" w:cs="Times New Roman"/>
                <w:color w:val="000000"/>
                <w:sz w:val="28"/>
                <w:szCs w:val="28"/>
              </w:rPr>
            </w:pPr>
            <w:r w:rsidRPr="008F1BB9">
              <w:rPr>
                <w:rFonts w:ascii="Times New Roman" w:eastAsia="Times New Roman" w:hAnsi="Times New Roman" w:cs="Times New Roman"/>
                <w:color w:val="000000"/>
                <w:sz w:val="28"/>
                <w:szCs w:val="28"/>
              </w:rPr>
              <w:t>2</w:t>
            </w:r>
          </w:p>
        </w:tc>
        <w:tc>
          <w:tcPr>
            <w:tcW w:w="16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3312" w:rsidRPr="008F1BB9" w:rsidRDefault="000F3312" w:rsidP="00063596">
            <w:pPr>
              <w:jc w:val="both"/>
              <w:rPr>
                <w:rFonts w:ascii="Times New Roman" w:eastAsia="Times New Roman" w:hAnsi="Times New Roman" w:cs="Times New Roman"/>
                <w:color w:val="000000"/>
                <w:sz w:val="28"/>
                <w:szCs w:val="28"/>
              </w:rPr>
            </w:pPr>
            <w:r w:rsidRPr="008F1BB9">
              <w:rPr>
                <w:rFonts w:ascii="Times New Roman" w:eastAsia="Times New Roman" w:hAnsi="Times New Roman" w:cs="Times New Roman"/>
                <w:color w:val="000000"/>
                <w:sz w:val="28"/>
                <w:szCs w:val="28"/>
              </w:rPr>
              <w:t>5</w:t>
            </w:r>
          </w:p>
        </w:tc>
      </w:tr>
      <w:tr w:rsidR="000F3312" w:rsidRPr="008F1BB9" w:rsidTr="00063596">
        <w:tc>
          <w:tcPr>
            <w:tcW w:w="15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3312" w:rsidRPr="008F1BB9" w:rsidRDefault="000F3312" w:rsidP="00063596">
            <w:pPr>
              <w:jc w:val="center"/>
              <w:rPr>
                <w:rFonts w:ascii="Times New Roman" w:eastAsia="Times New Roman" w:hAnsi="Times New Roman" w:cs="Times New Roman"/>
                <w:color w:val="000000"/>
                <w:sz w:val="28"/>
                <w:szCs w:val="28"/>
              </w:rPr>
            </w:pPr>
            <w:r w:rsidRPr="008F1BB9">
              <w:rPr>
                <w:rFonts w:ascii="Times New Roman" w:eastAsia="Times New Roman" w:hAnsi="Times New Roman" w:cs="Times New Roman"/>
                <w:color w:val="000000"/>
                <w:sz w:val="28"/>
                <w:szCs w:val="28"/>
              </w:rPr>
              <w:t>2018-2019</w:t>
            </w:r>
          </w:p>
        </w:tc>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3312" w:rsidRPr="008F1BB9" w:rsidRDefault="000F3312" w:rsidP="00063596">
            <w:pPr>
              <w:jc w:val="center"/>
              <w:rPr>
                <w:rFonts w:ascii="Times New Roman" w:eastAsia="Times New Roman" w:hAnsi="Times New Roman" w:cs="Times New Roman"/>
                <w:color w:val="000000"/>
                <w:sz w:val="28"/>
                <w:szCs w:val="28"/>
              </w:rPr>
            </w:pPr>
            <w:r w:rsidRPr="008F1BB9">
              <w:rPr>
                <w:rFonts w:ascii="Times New Roman" w:eastAsia="Times New Roman" w:hAnsi="Times New Roman" w:cs="Times New Roman"/>
                <w:color w:val="000000"/>
                <w:sz w:val="28"/>
                <w:szCs w:val="28"/>
              </w:rPr>
              <w:t>42</w:t>
            </w:r>
          </w:p>
        </w:tc>
        <w:tc>
          <w:tcPr>
            <w:tcW w:w="21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3312" w:rsidRPr="008F1BB9" w:rsidRDefault="000F3312" w:rsidP="00063596">
            <w:pPr>
              <w:jc w:val="center"/>
              <w:rPr>
                <w:rFonts w:ascii="Times New Roman" w:eastAsia="Times New Roman" w:hAnsi="Times New Roman" w:cs="Times New Roman"/>
                <w:color w:val="000000"/>
                <w:sz w:val="28"/>
                <w:szCs w:val="28"/>
              </w:rPr>
            </w:pPr>
            <w:r w:rsidRPr="008F1BB9">
              <w:rPr>
                <w:rFonts w:ascii="Times New Roman" w:eastAsia="Times New Roman" w:hAnsi="Times New Roman" w:cs="Times New Roman"/>
                <w:color w:val="000000"/>
                <w:sz w:val="28"/>
                <w:szCs w:val="28"/>
              </w:rPr>
              <w:t>28</w:t>
            </w:r>
          </w:p>
        </w:tc>
        <w:tc>
          <w:tcPr>
            <w:tcW w:w="19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3312" w:rsidRPr="008F1BB9" w:rsidRDefault="000F3312" w:rsidP="00063596">
            <w:pPr>
              <w:jc w:val="center"/>
              <w:rPr>
                <w:rFonts w:ascii="Times New Roman" w:eastAsia="Times New Roman" w:hAnsi="Times New Roman" w:cs="Times New Roman"/>
                <w:color w:val="000000"/>
                <w:sz w:val="28"/>
                <w:szCs w:val="28"/>
              </w:rPr>
            </w:pPr>
            <w:r w:rsidRPr="008F1BB9">
              <w:rPr>
                <w:rFonts w:ascii="Times New Roman" w:eastAsia="Times New Roman" w:hAnsi="Times New Roman" w:cs="Times New Roman"/>
                <w:color w:val="000000"/>
                <w:sz w:val="28"/>
                <w:szCs w:val="28"/>
              </w:rPr>
              <w:t>14</w:t>
            </w:r>
          </w:p>
        </w:tc>
        <w:tc>
          <w:tcPr>
            <w:tcW w:w="15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3312" w:rsidRPr="008F1BB9" w:rsidRDefault="000F3312" w:rsidP="00063596">
            <w:pPr>
              <w:jc w:val="center"/>
              <w:rPr>
                <w:rFonts w:ascii="Times New Roman" w:eastAsia="Times New Roman" w:hAnsi="Times New Roman" w:cs="Times New Roman"/>
                <w:color w:val="000000"/>
                <w:sz w:val="28"/>
                <w:szCs w:val="28"/>
              </w:rPr>
            </w:pPr>
            <w:r w:rsidRPr="008F1BB9">
              <w:rPr>
                <w:rFonts w:ascii="Times New Roman" w:eastAsia="Times New Roman" w:hAnsi="Times New Roman" w:cs="Times New Roman"/>
                <w:color w:val="000000"/>
                <w:sz w:val="28"/>
                <w:szCs w:val="28"/>
              </w:rPr>
              <w:t>-</w:t>
            </w:r>
          </w:p>
        </w:tc>
        <w:tc>
          <w:tcPr>
            <w:tcW w:w="16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3312" w:rsidRPr="008F1BB9" w:rsidRDefault="000F3312" w:rsidP="00063596">
            <w:pPr>
              <w:jc w:val="both"/>
              <w:rPr>
                <w:rFonts w:ascii="Times New Roman" w:eastAsia="Times New Roman" w:hAnsi="Times New Roman" w:cs="Times New Roman"/>
                <w:color w:val="000000"/>
                <w:sz w:val="28"/>
                <w:szCs w:val="28"/>
              </w:rPr>
            </w:pPr>
            <w:r w:rsidRPr="008F1BB9">
              <w:rPr>
                <w:rFonts w:ascii="Times New Roman" w:eastAsia="Times New Roman" w:hAnsi="Times New Roman" w:cs="Times New Roman"/>
                <w:color w:val="000000"/>
                <w:sz w:val="28"/>
                <w:szCs w:val="28"/>
              </w:rPr>
              <w:t>19</w:t>
            </w:r>
          </w:p>
        </w:tc>
      </w:tr>
      <w:tr w:rsidR="000F3312" w:rsidRPr="008F1BB9" w:rsidTr="00063596">
        <w:tc>
          <w:tcPr>
            <w:tcW w:w="15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3312" w:rsidRPr="008F1BB9" w:rsidRDefault="000F3312" w:rsidP="00063596">
            <w:pPr>
              <w:jc w:val="center"/>
              <w:rPr>
                <w:rFonts w:ascii="Times New Roman" w:eastAsia="Times New Roman" w:hAnsi="Times New Roman" w:cs="Times New Roman"/>
                <w:color w:val="000000"/>
                <w:sz w:val="28"/>
                <w:szCs w:val="28"/>
              </w:rPr>
            </w:pPr>
            <w:r w:rsidRPr="008F1BB9">
              <w:rPr>
                <w:rFonts w:ascii="Times New Roman" w:eastAsia="Times New Roman" w:hAnsi="Times New Roman" w:cs="Times New Roman"/>
                <w:color w:val="000000"/>
                <w:sz w:val="28"/>
                <w:szCs w:val="28"/>
              </w:rPr>
              <w:t>2019-2020</w:t>
            </w:r>
          </w:p>
        </w:tc>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3312" w:rsidRPr="008F1BB9" w:rsidRDefault="000F3312" w:rsidP="00063596">
            <w:pPr>
              <w:jc w:val="center"/>
              <w:rPr>
                <w:rFonts w:ascii="Times New Roman" w:eastAsia="Times New Roman" w:hAnsi="Times New Roman" w:cs="Times New Roman"/>
                <w:color w:val="000000"/>
                <w:sz w:val="28"/>
                <w:szCs w:val="28"/>
              </w:rPr>
            </w:pPr>
            <w:r w:rsidRPr="008F1BB9">
              <w:rPr>
                <w:rFonts w:ascii="Times New Roman" w:eastAsia="Times New Roman" w:hAnsi="Times New Roman" w:cs="Times New Roman"/>
                <w:color w:val="000000"/>
                <w:sz w:val="28"/>
                <w:szCs w:val="28"/>
              </w:rPr>
              <w:t>40</w:t>
            </w:r>
          </w:p>
        </w:tc>
        <w:tc>
          <w:tcPr>
            <w:tcW w:w="21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3312" w:rsidRPr="008F1BB9" w:rsidRDefault="000F3312" w:rsidP="00063596">
            <w:pPr>
              <w:jc w:val="center"/>
              <w:rPr>
                <w:rFonts w:ascii="Times New Roman" w:eastAsia="Times New Roman" w:hAnsi="Times New Roman" w:cs="Times New Roman"/>
                <w:color w:val="000000"/>
                <w:sz w:val="28"/>
                <w:szCs w:val="28"/>
              </w:rPr>
            </w:pPr>
            <w:r w:rsidRPr="008F1BB9">
              <w:rPr>
                <w:rFonts w:ascii="Times New Roman" w:eastAsia="Times New Roman" w:hAnsi="Times New Roman" w:cs="Times New Roman"/>
                <w:color w:val="000000"/>
                <w:sz w:val="28"/>
                <w:szCs w:val="28"/>
              </w:rPr>
              <w:t>28</w:t>
            </w:r>
          </w:p>
        </w:tc>
        <w:tc>
          <w:tcPr>
            <w:tcW w:w="19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3312" w:rsidRPr="008F1BB9" w:rsidRDefault="000F3312" w:rsidP="00063596">
            <w:pPr>
              <w:jc w:val="center"/>
              <w:rPr>
                <w:rFonts w:ascii="Times New Roman" w:eastAsia="Times New Roman" w:hAnsi="Times New Roman" w:cs="Times New Roman"/>
                <w:color w:val="000000"/>
                <w:sz w:val="28"/>
                <w:szCs w:val="28"/>
              </w:rPr>
            </w:pPr>
            <w:r w:rsidRPr="008F1BB9">
              <w:rPr>
                <w:rFonts w:ascii="Times New Roman" w:eastAsia="Times New Roman" w:hAnsi="Times New Roman" w:cs="Times New Roman"/>
                <w:color w:val="000000"/>
                <w:sz w:val="28"/>
                <w:szCs w:val="28"/>
              </w:rPr>
              <w:t>12</w:t>
            </w:r>
          </w:p>
        </w:tc>
        <w:tc>
          <w:tcPr>
            <w:tcW w:w="15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3312" w:rsidRPr="008F1BB9" w:rsidRDefault="000F3312" w:rsidP="00063596">
            <w:pPr>
              <w:jc w:val="center"/>
              <w:rPr>
                <w:rFonts w:ascii="Times New Roman" w:eastAsia="Times New Roman" w:hAnsi="Times New Roman" w:cs="Times New Roman"/>
                <w:color w:val="000000"/>
                <w:sz w:val="28"/>
                <w:szCs w:val="28"/>
              </w:rPr>
            </w:pPr>
            <w:r w:rsidRPr="008F1BB9">
              <w:rPr>
                <w:rFonts w:ascii="Times New Roman" w:eastAsia="Times New Roman" w:hAnsi="Times New Roman" w:cs="Times New Roman"/>
                <w:color w:val="000000"/>
                <w:sz w:val="28"/>
                <w:szCs w:val="28"/>
              </w:rPr>
              <w:t>-</w:t>
            </w:r>
          </w:p>
        </w:tc>
        <w:tc>
          <w:tcPr>
            <w:tcW w:w="16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3312" w:rsidRPr="008F1BB9" w:rsidRDefault="000F3312" w:rsidP="00063596">
            <w:pPr>
              <w:jc w:val="both"/>
              <w:rPr>
                <w:rFonts w:ascii="Times New Roman" w:eastAsia="Times New Roman" w:hAnsi="Times New Roman" w:cs="Times New Roman"/>
                <w:color w:val="000000"/>
                <w:sz w:val="28"/>
                <w:szCs w:val="28"/>
              </w:rPr>
            </w:pPr>
            <w:r w:rsidRPr="008F1BB9">
              <w:rPr>
                <w:rFonts w:ascii="Times New Roman" w:eastAsia="Times New Roman" w:hAnsi="Times New Roman" w:cs="Times New Roman"/>
                <w:color w:val="000000"/>
                <w:sz w:val="28"/>
                <w:szCs w:val="28"/>
              </w:rPr>
              <w:t>-</w:t>
            </w:r>
          </w:p>
        </w:tc>
      </w:tr>
    </w:tbl>
    <w:p w:rsidR="000461FA" w:rsidRPr="008F1BB9" w:rsidRDefault="000461FA">
      <w:pPr>
        <w:rPr>
          <w:rFonts w:ascii="Times New Roman" w:hAnsi="Times New Roman" w:cs="Times New Roman"/>
        </w:rPr>
      </w:pPr>
    </w:p>
    <w:p w:rsidR="00EE7974" w:rsidRPr="008F1BB9" w:rsidRDefault="00EE7974" w:rsidP="00EE7974">
      <w:pPr>
        <w:spacing w:after="0" w:line="360" w:lineRule="auto"/>
        <w:ind w:firstLine="709"/>
        <w:jc w:val="both"/>
        <w:rPr>
          <w:rFonts w:ascii="Times New Roman" w:hAnsi="Times New Roman" w:cs="Times New Roman"/>
          <w:sz w:val="28"/>
          <w:szCs w:val="28"/>
        </w:rPr>
      </w:pPr>
      <w:r w:rsidRPr="008F1BB9">
        <w:rPr>
          <w:rFonts w:ascii="Times New Roman" w:hAnsi="Times New Roman" w:cs="Times New Roman"/>
          <w:sz w:val="28"/>
          <w:szCs w:val="28"/>
        </w:rPr>
        <w:t xml:space="preserve">Статистический анализ возможностей педагогического и ученического коллектива в текущем учебном году: </w:t>
      </w:r>
    </w:p>
    <w:p w:rsidR="00EE7974" w:rsidRPr="008F1BB9" w:rsidRDefault="00EE7974" w:rsidP="00EE7974">
      <w:pPr>
        <w:spacing w:after="0" w:line="360" w:lineRule="auto"/>
        <w:ind w:firstLine="709"/>
        <w:jc w:val="both"/>
        <w:rPr>
          <w:rFonts w:ascii="Times New Roman" w:hAnsi="Times New Roman" w:cs="Times New Roman"/>
          <w:sz w:val="28"/>
          <w:szCs w:val="28"/>
        </w:rPr>
      </w:pPr>
      <w:r w:rsidRPr="008F1BB9">
        <w:rPr>
          <w:rFonts w:ascii="Times New Roman" w:hAnsi="Times New Roman" w:cs="Times New Roman"/>
          <w:sz w:val="28"/>
          <w:szCs w:val="28"/>
        </w:rPr>
        <w:lastRenderedPageBreak/>
        <w:sym w:font="Symbol" w:char="F0B7"/>
      </w:r>
      <w:r w:rsidRPr="008F1BB9">
        <w:rPr>
          <w:rFonts w:ascii="Times New Roman" w:hAnsi="Times New Roman" w:cs="Times New Roman"/>
          <w:sz w:val="28"/>
          <w:szCs w:val="28"/>
        </w:rPr>
        <w:t xml:space="preserve"> Количественный с</w:t>
      </w:r>
      <w:r w:rsidR="003870C6">
        <w:rPr>
          <w:rFonts w:ascii="Times New Roman" w:hAnsi="Times New Roman" w:cs="Times New Roman"/>
          <w:sz w:val="28"/>
          <w:szCs w:val="28"/>
        </w:rPr>
        <w:t>остав классных руководителей: 19</w:t>
      </w:r>
      <w:r w:rsidRPr="008F1BB9">
        <w:rPr>
          <w:rFonts w:ascii="Times New Roman" w:hAnsi="Times New Roman" w:cs="Times New Roman"/>
          <w:sz w:val="28"/>
          <w:szCs w:val="28"/>
        </w:rPr>
        <w:t xml:space="preserve"> человек. </w:t>
      </w:r>
      <w:proofErr w:type="gramStart"/>
      <w:r w:rsidRPr="008F1BB9">
        <w:rPr>
          <w:rFonts w:ascii="Times New Roman" w:hAnsi="Times New Roman" w:cs="Times New Roman"/>
          <w:sz w:val="28"/>
          <w:szCs w:val="28"/>
        </w:rPr>
        <w:t xml:space="preserve">Из них в возрасте от 25 до 35 лет </w:t>
      </w:r>
      <w:r w:rsidR="00E8642F" w:rsidRPr="008F1BB9">
        <w:rPr>
          <w:rFonts w:ascii="Times New Roman" w:hAnsi="Times New Roman" w:cs="Times New Roman"/>
          <w:sz w:val="28"/>
          <w:szCs w:val="28"/>
        </w:rPr>
        <w:t>-</w:t>
      </w:r>
      <w:r w:rsidRPr="008F1BB9">
        <w:rPr>
          <w:rFonts w:ascii="Times New Roman" w:hAnsi="Times New Roman" w:cs="Times New Roman"/>
          <w:sz w:val="28"/>
          <w:szCs w:val="28"/>
        </w:rPr>
        <w:t xml:space="preserve">_5_ человек, от 35 до 45 </w:t>
      </w:r>
      <w:r w:rsidR="003870C6">
        <w:rPr>
          <w:rFonts w:ascii="Times New Roman" w:hAnsi="Times New Roman" w:cs="Times New Roman"/>
          <w:sz w:val="28"/>
          <w:szCs w:val="28"/>
        </w:rPr>
        <w:t>-_8</w:t>
      </w:r>
      <w:r w:rsidR="00E8642F" w:rsidRPr="008F1BB9">
        <w:rPr>
          <w:rFonts w:ascii="Times New Roman" w:hAnsi="Times New Roman" w:cs="Times New Roman"/>
          <w:sz w:val="28"/>
          <w:szCs w:val="28"/>
        </w:rPr>
        <w:t>_человек, от 45 до 55   -</w:t>
      </w:r>
      <w:r w:rsidRPr="008F1BB9">
        <w:rPr>
          <w:rFonts w:ascii="Times New Roman" w:hAnsi="Times New Roman" w:cs="Times New Roman"/>
          <w:sz w:val="28"/>
          <w:szCs w:val="28"/>
        </w:rPr>
        <w:t xml:space="preserve">4_человека, от 55 до 65 </w:t>
      </w:r>
      <w:r w:rsidR="00E8642F" w:rsidRPr="008F1BB9">
        <w:rPr>
          <w:rFonts w:ascii="Times New Roman" w:hAnsi="Times New Roman" w:cs="Times New Roman"/>
          <w:sz w:val="28"/>
          <w:szCs w:val="28"/>
        </w:rPr>
        <w:t>-</w:t>
      </w:r>
      <w:r w:rsidRPr="008F1BB9">
        <w:rPr>
          <w:rFonts w:ascii="Times New Roman" w:hAnsi="Times New Roman" w:cs="Times New Roman"/>
          <w:sz w:val="28"/>
          <w:szCs w:val="28"/>
        </w:rPr>
        <w:t>_2_человека.</w:t>
      </w:r>
      <w:proofErr w:type="gramEnd"/>
    </w:p>
    <w:p w:rsidR="00EE7974" w:rsidRPr="008F1BB9" w:rsidRDefault="00EE7974" w:rsidP="00EE7974">
      <w:pPr>
        <w:spacing w:after="0" w:line="360" w:lineRule="auto"/>
        <w:ind w:firstLine="709"/>
        <w:jc w:val="both"/>
        <w:rPr>
          <w:rFonts w:ascii="Times New Roman" w:hAnsi="Times New Roman" w:cs="Times New Roman"/>
          <w:sz w:val="28"/>
          <w:szCs w:val="28"/>
        </w:rPr>
      </w:pPr>
      <w:r w:rsidRPr="008F1BB9">
        <w:rPr>
          <w:rFonts w:ascii="Times New Roman" w:hAnsi="Times New Roman" w:cs="Times New Roman"/>
          <w:sz w:val="28"/>
          <w:szCs w:val="28"/>
        </w:rPr>
        <w:sym w:font="Symbol" w:char="F0B7"/>
      </w:r>
      <w:r w:rsidRPr="008F1BB9">
        <w:rPr>
          <w:rFonts w:ascii="Times New Roman" w:hAnsi="Times New Roman" w:cs="Times New Roman"/>
          <w:sz w:val="28"/>
          <w:szCs w:val="28"/>
        </w:rPr>
        <w:t xml:space="preserve"> Количественный состав воспитателей ГПД: </w:t>
      </w:r>
      <w:r w:rsidR="003870C6">
        <w:rPr>
          <w:rFonts w:ascii="Times New Roman" w:hAnsi="Times New Roman" w:cs="Times New Roman"/>
          <w:sz w:val="28"/>
          <w:szCs w:val="28"/>
        </w:rPr>
        <w:t>19</w:t>
      </w:r>
      <w:r w:rsidRPr="008F1BB9">
        <w:rPr>
          <w:rFonts w:ascii="Times New Roman" w:hAnsi="Times New Roman" w:cs="Times New Roman"/>
          <w:sz w:val="28"/>
          <w:szCs w:val="28"/>
        </w:rPr>
        <w:t xml:space="preserve"> человек.</w:t>
      </w:r>
      <w:r w:rsidR="00E8642F" w:rsidRPr="008F1BB9">
        <w:rPr>
          <w:rFonts w:ascii="Times New Roman" w:hAnsi="Times New Roman" w:cs="Times New Roman"/>
          <w:sz w:val="28"/>
          <w:szCs w:val="28"/>
        </w:rPr>
        <w:t xml:space="preserve"> </w:t>
      </w:r>
      <w:r w:rsidRPr="008F1BB9">
        <w:rPr>
          <w:rFonts w:ascii="Times New Roman" w:hAnsi="Times New Roman" w:cs="Times New Roman"/>
          <w:sz w:val="28"/>
          <w:szCs w:val="28"/>
        </w:rPr>
        <w:t xml:space="preserve">Из них в возрасте от 25 до 35 лет </w:t>
      </w:r>
      <w:r w:rsidR="00E8642F" w:rsidRPr="008F1BB9">
        <w:rPr>
          <w:rFonts w:ascii="Times New Roman" w:hAnsi="Times New Roman" w:cs="Times New Roman"/>
          <w:sz w:val="28"/>
          <w:szCs w:val="28"/>
        </w:rPr>
        <w:t>-</w:t>
      </w:r>
      <w:r w:rsidRPr="008F1BB9">
        <w:rPr>
          <w:rFonts w:ascii="Times New Roman" w:hAnsi="Times New Roman" w:cs="Times New Roman"/>
          <w:sz w:val="28"/>
          <w:szCs w:val="28"/>
        </w:rPr>
        <w:t xml:space="preserve">_11_ человек, от 35 до 45 </w:t>
      </w:r>
      <w:r w:rsidR="00E8642F" w:rsidRPr="008F1BB9">
        <w:rPr>
          <w:rFonts w:ascii="Times New Roman" w:hAnsi="Times New Roman" w:cs="Times New Roman"/>
          <w:sz w:val="28"/>
          <w:szCs w:val="28"/>
        </w:rPr>
        <w:t>-</w:t>
      </w:r>
      <w:r w:rsidR="003870C6">
        <w:rPr>
          <w:rFonts w:ascii="Times New Roman" w:hAnsi="Times New Roman" w:cs="Times New Roman"/>
          <w:sz w:val="28"/>
          <w:szCs w:val="28"/>
        </w:rPr>
        <w:t>_5</w:t>
      </w:r>
      <w:r w:rsidRPr="008F1BB9">
        <w:rPr>
          <w:rFonts w:ascii="Times New Roman" w:hAnsi="Times New Roman" w:cs="Times New Roman"/>
          <w:sz w:val="28"/>
          <w:szCs w:val="28"/>
        </w:rPr>
        <w:t>_человека, от 45 до 55</w:t>
      </w:r>
      <w:r w:rsidR="00E8642F" w:rsidRPr="008F1BB9">
        <w:rPr>
          <w:rFonts w:ascii="Times New Roman" w:hAnsi="Times New Roman" w:cs="Times New Roman"/>
          <w:sz w:val="28"/>
          <w:szCs w:val="28"/>
        </w:rPr>
        <w:t xml:space="preserve"> </w:t>
      </w:r>
      <w:r w:rsidRPr="008F1BB9">
        <w:rPr>
          <w:rFonts w:ascii="Times New Roman" w:hAnsi="Times New Roman" w:cs="Times New Roman"/>
          <w:sz w:val="28"/>
          <w:szCs w:val="28"/>
        </w:rPr>
        <w:t xml:space="preserve"> </w:t>
      </w:r>
      <w:r w:rsidR="00E8642F" w:rsidRPr="008F1BB9">
        <w:rPr>
          <w:rFonts w:ascii="Times New Roman" w:hAnsi="Times New Roman" w:cs="Times New Roman"/>
          <w:sz w:val="28"/>
          <w:szCs w:val="28"/>
        </w:rPr>
        <w:t>-</w:t>
      </w:r>
      <w:r w:rsidRPr="008F1BB9">
        <w:rPr>
          <w:rFonts w:ascii="Times New Roman" w:hAnsi="Times New Roman" w:cs="Times New Roman"/>
          <w:sz w:val="28"/>
          <w:szCs w:val="28"/>
        </w:rPr>
        <w:t>_3_человека.</w:t>
      </w:r>
    </w:p>
    <w:p w:rsidR="00EE7974" w:rsidRPr="008F1BB9" w:rsidRDefault="00EE7974" w:rsidP="00EE7974">
      <w:pPr>
        <w:spacing w:after="0" w:line="360" w:lineRule="auto"/>
        <w:ind w:firstLine="709"/>
        <w:jc w:val="both"/>
        <w:rPr>
          <w:rFonts w:ascii="Times New Roman" w:hAnsi="Times New Roman" w:cs="Times New Roman"/>
          <w:sz w:val="28"/>
          <w:szCs w:val="28"/>
        </w:rPr>
      </w:pPr>
      <w:r w:rsidRPr="008F1BB9">
        <w:rPr>
          <w:rFonts w:ascii="Times New Roman" w:hAnsi="Times New Roman" w:cs="Times New Roman"/>
          <w:sz w:val="28"/>
          <w:szCs w:val="28"/>
        </w:rPr>
        <w:sym w:font="Symbol" w:char="F0B7"/>
      </w:r>
      <w:r w:rsidRPr="008F1BB9">
        <w:rPr>
          <w:rFonts w:ascii="Times New Roman" w:hAnsi="Times New Roman" w:cs="Times New Roman"/>
          <w:sz w:val="28"/>
          <w:szCs w:val="28"/>
        </w:rPr>
        <w:t xml:space="preserve"> Количественный состав воспитателей дошкольной группы: 2 человека.</w:t>
      </w:r>
    </w:p>
    <w:p w:rsidR="000229AC" w:rsidRPr="008F1BB9" w:rsidRDefault="000229AC" w:rsidP="000229AC">
      <w:pPr>
        <w:spacing w:after="0" w:line="360" w:lineRule="auto"/>
        <w:ind w:firstLine="709"/>
        <w:jc w:val="both"/>
        <w:rPr>
          <w:rFonts w:ascii="Times New Roman" w:hAnsi="Times New Roman" w:cs="Times New Roman"/>
          <w:b/>
          <w:sz w:val="32"/>
          <w:szCs w:val="28"/>
        </w:rPr>
      </w:pPr>
      <w:r w:rsidRPr="008F1BB9">
        <w:rPr>
          <w:rFonts w:ascii="Times New Roman" w:hAnsi="Times New Roman" w:cs="Times New Roman"/>
          <w:b/>
          <w:sz w:val="32"/>
          <w:szCs w:val="28"/>
        </w:rPr>
        <w:t>Данные о квалификации воспитателей ГПД</w:t>
      </w:r>
    </w:p>
    <w:tbl>
      <w:tblPr>
        <w:tblW w:w="11341"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5"/>
        <w:gridCol w:w="1560"/>
        <w:gridCol w:w="2552"/>
        <w:gridCol w:w="1842"/>
        <w:gridCol w:w="709"/>
        <w:gridCol w:w="992"/>
        <w:gridCol w:w="709"/>
        <w:gridCol w:w="851"/>
        <w:gridCol w:w="850"/>
        <w:gridCol w:w="851"/>
      </w:tblGrid>
      <w:tr w:rsidR="000229AC" w:rsidRPr="008F1BB9" w:rsidTr="00063596">
        <w:trPr>
          <w:trHeight w:val="255"/>
        </w:trPr>
        <w:tc>
          <w:tcPr>
            <w:tcW w:w="425" w:type="dxa"/>
            <w:vMerge w:val="restart"/>
            <w:shd w:val="clear" w:color="auto" w:fill="auto"/>
          </w:tcPr>
          <w:p w:rsidR="000229AC" w:rsidRPr="008F1BB9" w:rsidRDefault="000229AC" w:rsidP="00063596">
            <w:pPr>
              <w:spacing w:after="0" w:line="240" w:lineRule="auto"/>
              <w:jc w:val="center"/>
              <w:rPr>
                <w:rFonts w:ascii="Times New Roman" w:eastAsia="Times New Roman" w:hAnsi="Times New Roman" w:cs="Times New Roman"/>
                <w:b/>
                <w:sz w:val="24"/>
                <w:szCs w:val="24"/>
              </w:rPr>
            </w:pPr>
            <w:r w:rsidRPr="008F1BB9">
              <w:rPr>
                <w:rFonts w:ascii="Times New Roman" w:eastAsia="Times New Roman" w:hAnsi="Times New Roman" w:cs="Times New Roman"/>
                <w:b/>
                <w:sz w:val="24"/>
                <w:szCs w:val="24"/>
              </w:rPr>
              <w:t>№</w:t>
            </w:r>
          </w:p>
        </w:tc>
        <w:tc>
          <w:tcPr>
            <w:tcW w:w="1560" w:type="dxa"/>
            <w:vMerge w:val="restart"/>
            <w:shd w:val="clear" w:color="auto" w:fill="auto"/>
          </w:tcPr>
          <w:p w:rsidR="000229AC" w:rsidRPr="008F1BB9" w:rsidRDefault="000229AC" w:rsidP="00063596">
            <w:pPr>
              <w:spacing w:after="0" w:line="240" w:lineRule="auto"/>
              <w:jc w:val="center"/>
              <w:rPr>
                <w:rFonts w:ascii="Times New Roman" w:eastAsia="Times New Roman" w:hAnsi="Times New Roman" w:cs="Times New Roman"/>
                <w:b/>
                <w:sz w:val="24"/>
                <w:szCs w:val="24"/>
              </w:rPr>
            </w:pPr>
            <w:r w:rsidRPr="008F1BB9">
              <w:rPr>
                <w:rFonts w:ascii="Times New Roman" w:eastAsia="Times New Roman" w:hAnsi="Times New Roman" w:cs="Times New Roman"/>
                <w:b/>
                <w:sz w:val="24"/>
                <w:szCs w:val="24"/>
              </w:rPr>
              <w:t>ФИО</w:t>
            </w:r>
          </w:p>
        </w:tc>
        <w:tc>
          <w:tcPr>
            <w:tcW w:w="2552" w:type="dxa"/>
            <w:vMerge w:val="restart"/>
            <w:shd w:val="clear" w:color="auto" w:fill="auto"/>
          </w:tcPr>
          <w:p w:rsidR="000229AC" w:rsidRPr="008F1BB9" w:rsidRDefault="000229AC" w:rsidP="00063596">
            <w:pPr>
              <w:spacing w:after="0" w:line="240" w:lineRule="auto"/>
              <w:jc w:val="center"/>
              <w:rPr>
                <w:rFonts w:ascii="Times New Roman" w:eastAsia="Times New Roman" w:hAnsi="Times New Roman" w:cs="Times New Roman"/>
                <w:b/>
                <w:sz w:val="24"/>
                <w:szCs w:val="24"/>
              </w:rPr>
            </w:pPr>
            <w:r w:rsidRPr="008F1BB9">
              <w:rPr>
                <w:rFonts w:ascii="Times New Roman" w:eastAsia="Times New Roman" w:hAnsi="Times New Roman" w:cs="Times New Roman"/>
                <w:b/>
                <w:sz w:val="24"/>
                <w:szCs w:val="24"/>
              </w:rPr>
              <w:t>Название курсов</w:t>
            </w:r>
          </w:p>
        </w:tc>
        <w:tc>
          <w:tcPr>
            <w:tcW w:w="1842" w:type="dxa"/>
            <w:vMerge w:val="restart"/>
            <w:shd w:val="clear" w:color="auto" w:fill="auto"/>
          </w:tcPr>
          <w:p w:rsidR="000229AC" w:rsidRPr="008F1BB9" w:rsidRDefault="000229AC" w:rsidP="00063596">
            <w:pPr>
              <w:spacing w:after="0" w:line="240" w:lineRule="auto"/>
              <w:rPr>
                <w:rFonts w:ascii="Times New Roman" w:eastAsia="Times New Roman" w:hAnsi="Times New Roman" w:cs="Times New Roman"/>
                <w:b/>
                <w:sz w:val="24"/>
                <w:szCs w:val="24"/>
              </w:rPr>
            </w:pPr>
            <w:r w:rsidRPr="008F1BB9">
              <w:rPr>
                <w:rFonts w:ascii="Times New Roman" w:eastAsia="Times New Roman" w:hAnsi="Times New Roman" w:cs="Times New Roman"/>
                <w:b/>
                <w:sz w:val="24"/>
                <w:szCs w:val="24"/>
              </w:rPr>
              <w:t xml:space="preserve">На </w:t>
            </w:r>
            <w:proofErr w:type="gramStart"/>
            <w:r w:rsidRPr="008F1BB9">
              <w:rPr>
                <w:rFonts w:ascii="Times New Roman" w:eastAsia="Times New Roman" w:hAnsi="Times New Roman" w:cs="Times New Roman"/>
                <w:b/>
                <w:sz w:val="24"/>
                <w:szCs w:val="24"/>
              </w:rPr>
              <w:t>базе</w:t>
            </w:r>
            <w:proofErr w:type="gramEnd"/>
            <w:r w:rsidRPr="008F1BB9">
              <w:rPr>
                <w:rFonts w:ascii="Times New Roman" w:eastAsia="Times New Roman" w:hAnsi="Times New Roman" w:cs="Times New Roman"/>
                <w:b/>
                <w:sz w:val="24"/>
                <w:szCs w:val="24"/>
              </w:rPr>
              <w:t xml:space="preserve"> какого учреждения было организовано повышение квалификации</w:t>
            </w:r>
          </w:p>
        </w:tc>
        <w:tc>
          <w:tcPr>
            <w:tcW w:w="709" w:type="dxa"/>
            <w:vMerge w:val="restart"/>
          </w:tcPr>
          <w:p w:rsidR="000229AC" w:rsidRPr="008F1BB9" w:rsidRDefault="000229AC" w:rsidP="00063596">
            <w:pPr>
              <w:spacing w:after="0" w:line="240" w:lineRule="auto"/>
              <w:jc w:val="center"/>
              <w:rPr>
                <w:rFonts w:ascii="Times New Roman" w:eastAsia="Times New Roman" w:hAnsi="Times New Roman" w:cs="Times New Roman"/>
                <w:b/>
                <w:sz w:val="24"/>
                <w:szCs w:val="24"/>
              </w:rPr>
            </w:pPr>
            <w:r w:rsidRPr="008F1BB9">
              <w:rPr>
                <w:rFonts w:ascii="Times New Roman" w:eastAsia="Times New Roman" w:hAnsi="Times New Roman" w:cs="Times New Roman"/>
                <w:b/>
                <w:szCs w:val="24"/>
              </w:rPr>
              <w:t>Кол-во часов</w:t>
            </w:r>
          </w:p>
        </w:tc>
        <w:tc>
          <w:tcPr>
            <w:tcW w:w="992" w:type="dxa"/>
            <w:vMerge w:val="restart"/>
            <w:shd w:val="clear" w:color="auto" w:fill="auto"/>
          </w:tcPr>
          <w:p w:rsidR="000229AC" w:rsidRPr="008F1BB9" w:rsidRDefault="000229AC" w:rsidP="00063596">
            <w:pPr>
              <w:spacing w:after="0" w:line="240" w:lineRule="auto"/>
              <w:jc w:val="center"/>
              <w:rPr>
                <w:rFonts w:ascii="Times New Roman" w:eastAsia="Times New Roman" w:hAnsi="Times New Roman" w:cs="Times New Roman"/>
                <w:b/>
                <w:szCs w:val="24"/>
              </w:rPr>
            </w:pPr>
            <w:r w:rsidRPr="008F1BB9">
              <w:rPr>
                <w:rFonts w:ascii="Times New Roman" w:eastAsia="Times New Roman" w:hAnsi="Times New Roman" w:cs="Times New Roman"/>
                <w:b/>
                <w:sz w:val="24"/>
                <w:szCs w:val="24"/>
              </w:rPr>
              <w:t xml:space="preserve">Дата выдачи </w:t>
            </w:r>
            <w:r w:rsidRPr="008F1BB9">
              <w:rPr>
                <w:rFonts w:ascii="Times New Roman" w:eastAsia="Times New Roman" w:hAnsi="Times New Roman" w:cs="Times New Roman"/>
                <w:b/>
                <w:szCs w:val="24"/>
              </w:rPr>
              <w:t>удостоверения</w:t>
            </w:r>
          </w:p>
          <w:p w:rsidR="000229AC" w:rsidRPr="008F1BB9" w:rsidRDefault="000229AC" w:rsidP="00063596">
            <w:pPr>
              <w:spacing w:after="0" w:line="240" w:lineRule="auto"/>
              <w:jc w:val="center"/>
              <w:rPr>
                <w:rFonts w:ascii="Times New Roman" w:eastAsia="Times New Roman" w:hAnsi="Times New Roman" w:cs="Times New Roman"/>
                <w:b/>
                <w:sz w:val="24"/>
                <w:szCs w:val="24"/>
              </w:rPr>
            </w:pPr>
          </w:p>
        </w:tc>
        <w:tc>
          <w:tcPr>
            <w:tcW w:w="3261" w:type="dxa"/>
            <w:gridSpan w:val="4"/>
            <w:shd w:val="clear" w:color="auto" w:fill="auto"/>
            <w:noWrap/>
          </w:tcPr>
          <w:p w:rsidR="000229AC" w:rsidRPr="008F1BB9" w:rsidRDefault="000229AC" w:rsidP="00063596">
            <w:pPr>
              <w:spacing w:after="0" w:line="240" w:lineRule="auto"/>
              <w:rPr>
                <w:rFonts w:ascii="Times New Roman" w:eastAsia="Times New Roman" w:hAnsi="Times New Roman" w:cs="Times New Roman"/>
                <w:b/>
                <w:sz w:val="24"/>
                <w:szCs w:val="24"/>
              </w:rPr>
            </w:pPr>
            <w:r w:rsidRPr="008F1BB9">
              <w:rPr>
                <w:rFonts w:ascii="Times New Roman" w:eastAsia="Times New Roman" w:hAnsi="Times New Roman" w:cs="Times New Roman"/>
                <w:b/>
                <w:sz w:val="24"/>
                <w:szCs w:val="24"/>
              </w:rPr>
              <w:t>Перспективный план ПК</w:t>
            </w:r>
          </w:p>
        </w:tc>
      </w:tr>
      <w:tr w:rsidR="000229AC" w:rsidRPr="008F1BB9" w:rsidTr="00063596">
        <w:trPr>
          <w:trHeight w:val="1020"/>
        </w:trPr>
        <w:tc>
          <w:tcPr>
            <w:tcW w:w="425" w:type="dxa"/>
            <w:vMerge/>
            <w:shd w:val="clear" w:color="auto" w:fill="auto"/>
          </w:tcPr>
          <w:p w:rsidR="000229AC" w:rsidRPr="008F1BB9" w:rsidRDefault="000229AC" w:rsidP="00063596">
            <w:pPr>
              <w:spacing w:after="0" w:line="240" w:lineRule="auto"/>
              <w:jc w:val="center"/>
              <w:rPr>
                <w:rFonts w:ascii="Times New Roman" w:eastAsia="Times New Roman" w:hAnsi="Times New Roman" w:cs="Times New Roman"/>
                <w:b/>
                <w:sz w:val="24"/>
                <w:szCs w:val="24"/>
              </w:rPr>
            </w:pPr>
          </w:p>
        </w:tc>
        <w:tc>
          <w:tcPr>
            <w:tcW w:w="1560" w:type="dxa"/>
            <w:vMerge/>
            <w:shd w:val="clear" w:color="auto" w:fill="auto"/>
          </w:tcPr>
          <w:p w:rsidR="000229AC" w:rsidRPr="008F1BB9" w:rsidRDefault="000229AC" w:rsidP="00063596">
            <w:pPr>
              <w:spacing w:after="0" w:line="240" w:lineRule="auto"/>
              <w:jc w:val="center"/>
              <w:rPr>
                <w:rFonts w:ascii="Times New Roman" w:eastAsia="Times New Roman" w:hAnsi="Times New Roman" w:cs="Times New Roman"/>
                <w:b/>
                <w:sz w:val="24"/>
                <w:szCs w:val="24"/>
              </w:rPr>
            </w:pPr>
          </w:p>
        </w:tc>
        <w:tc>
          <w:tcPr>
            <w:tcW w:w="2552" w:type="dxa"/>
            <w:vMerge/>
            <w:shd w:val="clear" w:color="auto" w:fill="auto"/>
          </w:tcPr>
          <w:p w:rsidR="000229AC" w:rsidRPr="008F1BB9" w:rsidRDefault="000229AC" w:rsidP="00063596">
            <w:pPr>
              <w:spacing w:after="0" w:line="240" w:lineRule="auto"/>
              <w:jc w:val="center"/>
              <w:rPr>
                <w:rFonts w:ascii="Times New Roman" w:eastAsia="Times New Roman" w:hAnsi="Times New Roman" w:cs="Times New Roman"/>
                <w:b/>
                <w:sz w:val="24"/>
                <w:szCs w:val="24"/>
              </w:rPr>
            </w:pPr>
          </w:p>
        </w:tc>
        <w:tc>
          <w:tcPr>
            <w:tcW w:w="1842" w:type="dxa"/>
            <w:vMerge/>
            <w:shd w:val="clear" w:color="auto" w:fill="auto"/>
          </w:tcPr>
          <w:p w:rsidR="000229AC" w:rsidRPr="008F1BB9" w:rsidRDefault="000229AC" w:rsidP="00063596">
            <w:pPr>
              <w:spacing w:after="0" w:line="240" w:lineRule="auto"/>
              <w:jc w:val="center"/>
              <w:rPr>
                <w:rFonts w:ascii="Times New Roman" w:eastAsia="Times New Roman" w:hAnsi="Times New Roman" w:cs="Times New Roman"/>
                <w:b/>
                <w:sz w:val="24"/>
                <w:szCs w:val="24"/>
              </w:rPr>
            </w:pPr>
          </w:p>
        </w:tc>
        <w:tc>
          <w:tcPr>
            <w:tcW w:w="709" w:type="dxa"/>
            <w:vMerge/>
          </w:tcPr>
          <w:p w:rsidR="000229AC" w:rsidRPr="008F1BB9" w:rsidRDefault="000229AC" w:rsidP="00063596">
            <w:pPr>
              <w:spacing w:after="0" w:line="240" w:lineRule="auto"/>
              <w:jc w:val="center"/>
              <w:rPr>
                <w:rFonts w:ascii="Times New Roman" w:eastAsia="Times New Roman" w:hAnsi="Times New Roman" w:cs="Times New Roman"/>
                <w:b/>
                <w:sz w:val="24"/>
                <w:szCs w:val="24"/>
              </w:rPr>
            </w:pPr>
          </w:p>
        </w:tc>
        <w:tc>
          <w:tcPr>
            <w:tcW w:w="992" w:type="dxa"/>
            <w:vMerge/>
            <w:shd w:val="clear" w:color="auto" w:fill="auto"/>
          </w:tcPr>
          <w:p w:rsidR="000229AC" w:rsidRPr="008F1BB9" w:rsidRDefault="000229AC" w:rsidP="00063596">
            <w:pPr>
              <w:spacing w:after="0" w:line="240" w:lineRule="auto"/>
              <w:jc w:val="center"/>
              <w:rPr>
                <w:rFonts w:ascii="Times New Roman" w:eastAsia="Times New Roman" w:hAnsi="Times New Roman" w:cs="Times New Roman"/>
                <w:b/>
                <w:sz w:val="24"/>
                <w:szCs w:val="24"/>
              </w:rPr>
            </w:pPr>
          </w:p>
        </w:tc>
        <w:tc>
          <w:tcPr>
            <w:tcW w:w="709" w:type="dxa"/>
            <w:shd w:val="clear" w:color="auto" w:fill="auto"/>
          </w:tcPr>
          <w:p w:rsidR="000229AC" w:rsidRPr="008F1BB9" w:rsidRDefault="000229AC" w:rsidP="00063596">
            <w:pPr>
              <w:spacing w:after="0" w:line="240" w:lineRule="auto"/>
              <w:rPr>
                <w:rFonts w:ascii="Times New Roman" w:eastAsia="Times New Roman" w:hAnsi="Times New Roman" w:cs="Times New Roman"/>
                <w:b/>
                <w:szCs w:val="24"/>
              </w:rPr>
            </w:pPr>
            <w:r w:rsidRPr="008F1BB9">
              <w:rPr>
                <w:rFonts w:ascii="Times New Roman" w:eastAsia="Times New Roman" w:hAnsi="Times New Roman" w:cs="Times New Roman"/>
                <w:b/>
                <w:szCs w:val="24"/>
              </w:rPr>
              <w:t>2020-2021</w:t>
            </w:r>
          </w:p>
        </w:tc>
        <w:tc>
          <w:tcPr>
            <w:tcW w:w="851" w:type="dxa"/>
            <w:shd w:val="clear" w:color="auto" w:fill="auto"/>
          </w:tcPr>
          <w:p w:rsidR="000229AC" w:rsidRPr="008F1BB9" w:rsidRDefault="000229AC" w:rsidP="00063596">
            <w:pPr>
              <w:spacing w:after="0" w:line="240" w:lineRule="auto"/>
              <w:rPr>
                <w:rFonts w:ascii="Times New Roman" w:eastAsia="Times New Roman" w:hAnsi="Times New Roman" w:cs="Times New Roman"/>
                <w:b/>
                <w:szCs w:val="24"/>
              </w:rPr>
            </w:pPr>
            <w:r w:rsidRPr="008F1BB9">
              <w:rPr>
                <w:rFonts w:ascii="Times New Roman" w:eastAsia="Times New Roman" w:hAnsi="Times New Roman" w:cs="Times New Roman"/>
                <w:b/>
                <w:szCs w:val="24"/>
              </w:rPr>
              <w:t>2021-2022</w:t>
            </w:r>
          </w:p>
        </w:tc>
        <w:tc>
          <w:tcPr>
            <w:tcW w:w="850" w:type="dxa"/>
            <w:shd w:val="clear" w:color="auto" w:fill="auto"/>
          </w:tcPr>
          <w:p w:rsidR="000229AC" w:rsidRPr="008F1BB9" w:rsidRDefault="000229AC" w:rsidP="00063596">
            <w:pPr>
              <w:spacing w:after="0" w:line="240" w:lineRule="auto"/>
              <w:jc w:val="center"/>
              <w:rPr>
                <w:rFonts w:ascii="Times New Roman" w:eastAsia="Times New Roman" w:hAnsi="Times New Roman" w:cs="Times New Roman"/>
                <w:b/>
                <w:szCs w:val="24"/>
              </w:rPr>
            </w:pPr>
            <w:r w:rsidRPr="008F1BB9">
              <w:rPr>
                <w:rFonts w:ascii="Times New Roman" w:eastAsia="Times New Roman" w:hAnsi="Times New Roman" w:cs="Times New Roman"/>
                <w:b/>
                <w:szCs w:val="24"/>
              </w:rPr>
              <w:t>2022-2023</w:t>
            </w:r>
          </w:p>
        </w:tc>
        <w:tc>
          <w:tcPr>
            <w:tcW w:w="851" w:type="dxa"/>
            <w:shd w:val="clear" w:color="auto" w:fill="auto"/>
          </w:tcPr>
          <w:p w:rsidR="000229AC" w:rsidRPr="008F1BB9" w:rsidRDefault="000229AC" w:rsidP="00063596">
            <w:pPr>
              <w:spacing w:after="0" w:line="240" w:lineRule="auto"/>
              <w:rPr>
                <w:rFonts w:ascii="Times New Roman" w:eastAsia="Times New Roman" w:hAnsi="Times New Roman" w:cs="Times New Roman"/>
                <w:b/>
                <w:szCs w:val="24"/>
              </w:rPr>
            </w:pPr>
            <w:r w:rsidRPr="008F1BB9">
              <w:rPr>
                <w:rFonts w:ascii="Times New Roman" w:eastAsia="Times New Roman" w:hAnsi="Times New Roman" w:cs="Times New Roman"/>
                <w:b/>
                <w:szCs w:val="24"/>
              </w:rPr>
              <w:t>2023-2024</w:t>
            </w:r>
          </w:p>
        </w:tc>
      </w:tr>
      <w:tr w:rsidR="000229AC" w:rsidRPr="008F1BB9" w:rsidTr="00063596">
        <w:trPr>
          <w:trHeight w:val="2389"/>
        </w:trPr>
        <w:tc>
          <w:tcPr>
            <w:tcW w:w="425" w:type="dxa"/>
            <w:shd w:val="clear" w:color="auto" w:fill="auto"/>
          </w:tcPr>
          <w:p w:rsidR="000229AC" w:rsidRPr="008F1BB9" w:rsidRDefault="000229AC" w:rsidP="00063596">
            <w:pPr>
              <w:spacing w:after="0" w:line="240" w:lineRule="auto"/>
              <w:jc w:val="center"/>
              <w:rPr>
                <w:rFonts w:ascii="Times New Roman" w:eastAsia="Times New Roman" w:hAnsi="Times New Roman" w:cs="Times New Roman"/>
                <w:b/>
                <w:sz w:val="24"/>
                <w:szCs w:val="24"/>
              </w:rPr>
            </w:pPr>
            <w:r w:rsidRPr="008F1BB9">
              <w:rPr>
                <w:rFonts w:ascii="Times New Roman" w:eastAsia="Times New Roman" w:hAnsi="Times New Roman" w:cs="Times New Roman"/>
                <w:b/>
                <w:sz w:val="24"/>
                <w:szCs w:val="24"/>
              </w:rPr>
              <w:t>1</w:t>
            </w:r>
          </w:p>
          <w:p w:rsidR="000229AC" w:rsidRPr="008F1BB9" w:rsidRDefault="000229AC" w:rsidP="00063596">
            <w:pPr>
              <w:spacing w:after="0" w:line="240" w:lineRule="auto"/>
              <w:jc w:val="center"/>
              <w:rPr>
                <w:rFonts w:ascii="Times New Roman" w:eastAsia="Times New Roman" w:hAnsi="Times New Roman" w:cs="Times New Roman"/>
                <w:b/>
                <w:sz w:val="24"/>
                <w:szCs w:val="24"/>
              </w:rPr>
            </w:pPr>
          </w:p>
          <w:p w:rsidR="000229AC" w:rsidRPr="008F1BB9" w:rsidRDefault="000229AC" w:rsidP="00063596">
            <w:pPr>
              <w:spacing w:after="0" w:line="240" w:lineRule="auto"/>
              <w:jc w:val="center"/>
              <w:rPr>
                <w:rFonts w:ascii="Times New Roman" w:eastAsia="Times New Roman" w:hAnsi="Times New Roman" w:cs="Times New Roman"/>
                <w:b/>
                <w:sz w:val="24"/>
                <w:szCs w:val="24"/>
              </w:rPr>
            </w:pPr>
          </w:p>
          <w:p w:rsidR="000229AC" w:rsidRPr="008F1BB9" w:rsidRDefault="000229AC" w:rsidP="00063596">
            <w:pPr>
              <w:spacing w:after="0" w:line="240" w:lineRule="auto"/>
              <w:jc w:val="center"/>
              <w:rPr>
                <w:rFonts w:ascii="Times New Roman" w:eastAsia="Times New Roman" w:hAnsi="Times New Roman" w:cs="Times New Roman"/>
                <w:b/>
                <w:sz w:val="24"/>
                <w:szCs w:val="24"/>
              </w:rPr>
            </w:pPr>
          </w:p>
          <w:p w:rsidR="000229AC" w:rsidRPr="008F1BB9" w:rsidRDefault="000229AC" w:rsidP="00063596">
            <w:pPr>
              <w:spacing w:after="0" w:line="240" w:lineRule="auto"/>
              <w:jc w:val="center"/>
              <w:rPr>
                <w:rFonts w:ascii="Times New Roman" w:eastAsia="Times New Roman" w:hAnsi="Times New Roman" w:cs="Times New Roman"/>
                <w:b/>
                <w:sz w:val="24"/>
                <w:szCs w:val="24"/>
              </w:rPr>
            </w:pPr>
          </w:p>
          <w:p w:rsidR="000229AC" w:rsidRPr="008F1BB9" w:rsidRDefault="000229AC" w:rsidP="00063596">
            <w:pPr>
              <w:spacing w:after="0" w:line="240" w:lineRule="auto"/>
              <w:jc w:val="center"/>
              <w:rPr>
                <w:rFonts w:ascii="Times New Roman" w:eastAsia="Times New Roman" w:hAnsi="Times New Roman" w:cs="Times New Roman"/>
                <w:b/>
                <w:sz w:val="24"/>
                <w:szCs w:val="24"/>
              </w:rPr>
            </w:pPr>
          </w:p>
          <w:p w:rsidR="000229AC" w:rsidRPr="008F1BB9" w:rsidRDefault="000229AC" w:rsidP="00063596">
            <w:pPr>
              <w:spacing w:after="0" w:line="240" w:lineRule="auto"/>
              <w:jc w:val="center"/>
              <w:rPr>
                <w:rFonts w:ascii="Times New Roman" w:eastAsia="Times New Roman" w:hAnsi="Times New Roman" w:cs="Times New Roman"/>
                <w:b/>
                <w:sz w:val="24"/>
                <w:szCs w:val="24"/>
              </w:rPr>
            </w:pPr>
          </w:p>
          <w:p w:rsidR="000229AC" w:rsidRPr="008F1BB9" w:rsidRDefault="000229AC" w:rsidP="00063596">
            <w:pPr>
              <w:spacing w:after="0" w:line="240" w:lineRule="auto"/>
              <w:jc w:val="center"/>
              <w:rPr>
                <w:rFonts w:ascii="Times New Roman" w:eastAsia="Times New Roman" w:hAnsi="Times New Roman" w:cs="Times New Roman"/>
                <w:b/>
                <w:sz w:val="24"/>
                <w:szCs w:val="24"/>
              </w:rPr>
            </w:pPr>
          </w:p>
          <w:p w:rsidR="000229AC" w:rsidRPr="008F1BB9" w:rsidRDefault="000229AC" w:rsidP="00063596">
            <w:pPr>
              <w:spacing w:after="0" w:line="240" w:lineRule="auto"/>
              <w:jc w:val="center"/>
              <w:rPr>
                <w:rFonts w:ascii="Times New Roman" w:eastAsia="Times New Roman" w:hAnsi="Times New Roman" w:cs="Times New Roman"/>
                <w:b/>
                <w:sz w:val="24"/>
                <w:szCs w:val="24"/>
              </w:rPr>
            </w:pPr>
          </w:p>
          <w:p w:rsidR="000229AC" w:rsidRPr="008F1BB9" w:rsidRDefault="000229AC" w:rsidP="00063596">
            <w:pPr>
              <w:spacing w:after="0" w:line="240" w:lineRule="auto"/>
              <w:jc w:val="center"/>
              <w:rPr>
                <w:rFonts w:ascii="Times New Roman" w:eastAsia="Times New Roman" w:hAnsi="Times New Roman" w:cs="Times New Roman"/>
                <w:b/>
                <w:sz w:val="24"/>
                <w:szCs w:val="24"/>
              </w:rPr>
            </w:pPr>
          </w:p>
          <w:p w:rsidR="000229AC" w:rsidRPr="008F1BB9" w:rsidRDefault="000229AC" w:rsidP="00063596">
            <w:pPr>
              <w:spacing w:after="0" w:line="240" w:lineRule="auto"/>
              <w:jc w:val="center"/>
              <w:rPr>
                <w:rFonts w:ascii="Times New Roman" w:eastAsia="Times New Roman" w:hAnsi="Times New Roman" w:cs="Times New Roman"/>
                <w:b/>
                <w:sz w:val="24"/>
                <w:szCs w:val="24"/>
              </w:rPr>
            </w:pPr>
          </w:p>
          <w:p w:rsidR="000229AC" w:rsidRPr="008F1BB9" w:rsidRDefault="000229AC" w:rsidP="00063596">
            <w:pPr>
              <w:spacing w:after="0" w:line="240" w:lineRule="auto"/>
              <w:rPr>
                <w:rFonts w:ascii="Times New Roman" w:eastAsia="Times New Roman" w:hAnsi="Times New Roman" w:cs="Times New Roman"/>
                <w:b/>
                <w:sz w:val="24"/>
                <w:szCs w:val="24"/>
              </w:rPr>
            </w:pPr>
          </w:p>
          <w:p w:rsidR="000229AC" w:rsidRPr="008F1BB9" w:rsidRDefault="000229AC" w:rsidP="00063596">
            <w:pPr>
              <w:spacing w:after="0" w:line="240" w:lineRule="auto"/>
              <w:jc w:val="center"/>
              <w:rPr>
                <w:rFonts w:ascii="Times New Roman" w:eastAsia="Times New Roman" w:hAnsi="Times New Roman" w:cs="Times New Roman"/>
                <w:b/>
                <w:sz w:val="24"/>
                <w:szCs w:val="24"/>
              </w:rPr>
            </w:pPr>
          </w:p>
        </w:tc>
        <w:tc>
          <w:tcPr>
            <w:tcW w:w="1560" w:type="dxa"/>
            <w:shd w:val="clear" w:color="auto" w:fill="auto"/>
          </w:tcPr>
          <w:p w:rsidR="000229AC" w:rsidRPr="008F1BB9" w:rsidRDefault="000229AC" w:rsidP="00063596">
            <w:pPr>
              <w:spacing w:after="0" w:line="240" w:lineRule="auto"/>
              <w:rPr>
                <w:rFonts w:ascii="Times New Roman" w:eastAsia="Times New Roman" w:hAnsi="Times New Roman" w:cs="Times New Roman"/>
                <w:sz w:val="24"/>
                <w:szCs w:val="24"/>
              </w:rPr>
            </w:pPr>
            <w:proofErr w:type="spellStart"/>
            <w:r w:rsidRPr="008F1BB9">
              <w:rPr>
                <w:rFonts w:ascii="Times New Roman" w:eastAsia="Times New Roman" w:hAnsi="Times New Roman" w:cs="Times New Roman"/>
                <w:sz w:val="24"/>
                <w:szCs w:val="24"/>
              </w:rPr>
              <w:t>АбдулаеваРазият</w:t>
            </w:r>
            <w:proofErr w:type="spellEnd"/>
          </w:p>
          <w:p w:rsidR="000229AC" w:rsidRPr="008F1BB9" w:rsidRDefault="000229AC" w:rsidP="00063596">
            <w:pPr>
              <w:spacing w:after="0" w:line="240" w:lineRule="auto"/>
              <w:rPr>
                <w:rFonts w:ascii="Times New Roman" w:eastAsia="Times New Roman" w:hAnsi="Times New Roman" w:cs="Times New Roman"/>
                <w:szCs w:val="24"/>
              </w:rPr>
            </w:pPr>
            <w:proofErr w:type="spellStart"/>
            <w:r w:rsidRPr="008F1BB9">
              <w:rPr>
                <w:rFonts w:ascii="Times New Roman" w:eastAsia="Times New Roman" w:hAnsi="Times New Roman" w:cs="Times New Roman"/>
                <w:szCs w:val="24"/>
              </w:rPr>
              <w:t>Магомедхабибовна</w:t>
            </w:r>
            <w:proofErr w:type="spellEnd"/>
          </w:p>
          <w:p w:rsidR="000229AC" w:rsidRPr="008F1BB9" w:rsidRDefault="000229AC" w:rsidP="00063596">
            <w:pPr>
              <w:spacing w:after="0" w:line="240" w:lineRule="auto"/>
              <w:rPr>
                <w:rFonts w:ascii="Times New Roman" w:eastAsia="Times New Roman" w:hAnsi="Times New Roman" w:cs="Times New Roman"/>
                <w:szCs w:val="24"/>
              </w:rPr>
            </w:pPr>
          </w:p>
          <w:p w:rsidR="000229AC" w:rsidRPr="008F1BB9" w:rsidRDefault="000229AC" w:rsidP="00063596">
            <w:pPr>
              <w:spacing w:after="0" w:line="240" w:lineRule="auto"/>
              <w:rPr>
                <w:rFonts w:ascii="Times New Roman" w:eastAsia="Times New Roman" w:hAnsi="Times New Roman" w:cs="Times New Roman"/>
                <w:sz w:val="24"/>
                <w:szCs w:val="24"/>
              </w:rPr>
            </w:pPr>
          </w:p>
          <w:p w:rsidR="000229AC" w:rsidRPr="008F1BB9" w:rsidRDefault="000229AC" w:rsidP="00063596">
            <w:pPr>
              <w:spacing w:after="0" w:line="240" w:lineRule="auto"/>
              <w:rPr>
                <w:rFonts w:ascii="Times New Roman" w:eastAsia="Times New Roman" w:hAnsi="Times New Roman" w:cs="Times New Roman"/>
                <w:sz w:val="24"/>
                <w:szCs w:val="24"/>
              </w:rPr>
            </w:pPr>
          </w:p>
          <w:p w:rsidR="000229AC" w:rsidRPr="008F1BB9" w:rsidRDefault="000229AC" w:rsidP="00063596">
            <w:pPr>
              <w:spacing w:after="0" w:line="240" w:lineRule="auto"/>
              <w:rPr>
                <w:rFonts w:ascii="Times New Roman" w:eastAsia="Times New Roman" w:hAnsi="Times New Roman" w:cs="Times New Roman"/>
                <w:sz w:val="24"/>
                <w:szCs w:val="24"/>
              </w:rPr>
            </w:pPr>
          </w:p>
          <w:p w:rsidR="000229AC" w:rsidRPr="008F1BB9" w:rsidRDefault="000229AC" w:rsidP="00063596">
            <w:pPr>
              <w:spacing w:after="0" w:line="240" w:lineRule="auto"/>
              <w:rPr>
                <w:rFonts w:ascii="Times New Roman" w:eastAsia="Times New Roman" w:hAnsi="Times New Roman" w:cs="Times New Roman"/>
                <w:sz w:val="24"/>
                <w:szCs w:val="24"/>
              </w:rPr>
            </w:pPr>
          </w:p>
          <w:p w:rsidR="000229AC" w:rsidRPr="008F1BB9" w:rsidRDefault="000229AC" w:rsidP="00063596">
            <w:pPr>
              <w:spacing w:after="0" w:line="240" w:lineRule="auto"/>
              <w:rPr>
                <w:rFonts w:ascii="Times New Roman" w:eastAsia="Times New Roman" w:hAnsi="Times New Roman" w:cs="Times New Roman"/>
                <w:sz w:val="24"/>
                <w:szCs w:val="24"/>
              </w:rPr>
            </w:pPr>
          </w:p>
          <w:p w:rsidR="000229AC" w:rsidRPr="008F1BB9" w:rsidRDefault="000229AC" w:rsidP="00063596">
            <w:pPr>
              <w:spacing w:after="0" w:line="240" w:lineRule="auto"/>
              <w:rPr>
                <w:rFonts w:ascii="Times New Roman" w:eastAsia="Times New Roman" w:hAnsi="Times New Roman" w:cs="Times New Roman"/>
                <w:sz w:val="24"/>
                <w:szCs w:val="24"/>
              </w:rPr>
            </w:pPr>
          </w:p>
          <w:p w:rsidR="000229AC" w:rsidRPr="008F1BB9" w:rsidRDefault="000229AC" w:rsidP="00063596">
            <w:pPr>
              <w:spacing w:after="0" w:line="240" w:lineRule="auto"/>
              <w:rPr>
                <w:rFonts w:ascii="Times New Roman" w:eastAsia="Times New Roman" w:hAnsi="Times New Roman" w:cs="Times New Roman"/>
                <w:sz w:val="24"/>
                <w:szCs w:val="24"/>
              </w:rPr>
            </w:pPr>
          </w:p>
          <w:p w:rsidR="000229AC" w:rsidRPr="008F1BB9" w:rsidRDefault="000229AC" w:rsidP="00063596">
            <w:pPr>
              <w:spacing w:after="0" w:line="240" w:lineRule="auto"/>
              <w:rPr>
                <w:rFonts w:ascii="Times New Roman" w:eastAsia="Times New Roman" w:hAnsi="Times New Roman" w:cs="Times New Roman"/>
                <w:sz w:val="24"/>
                <w:szCs w:val="24"/>
              </w:rPr>
            </w:pPr>
          </w:p>
        </w:tc>
        <w:tc>
          <w:tcPr>
            <w:tcW w:w="2552" w:type="dxa"/>
            <w:shd w:val="clear" w:color="auto" w:fill="auto"/>
          </w:tcPr>
          <w:p w:rsidR="000229AC" w:rsidRPr="008F1BB9" w:rsidRDefault="000229AC" w:rsidP="00063596">
            <w:pPr>
              <w:spacing w:after="0" w:line="240" w:lineRule="auto"/>
              <w:rPr>
                <w:rFonts w:ascii="Times New Roman" w:eastAsia="Times New Roman" w:hAnsi="Times New Roman" w:cs="Times New Roman"/>
                <w:sz w:val="24"/>
                <w:szCs w:val="24"/>
              </w:rPr>
            </w:pPr>
            <w:r w:rsidRPr="008F1BB9">
              <w:rPr>
                <w:rFonts w:ascii="Times New Roman" w:eastAsia="Times New Roman" w:hAnsi="Times New Roman" w:cs="Times New Roman"/>
                <w:sz w:val="24"/>
                <w:szCs w:val="24"/>
              </w:rPr>
              <w:t>«Логопедический массаж»</w:t>
            </w:r>
          </w:p>
          <w:p w:rsidR="000229AC" w:rsidRPr="008F1BB9" w:rsidRDefault="000229AC" w:rsidP="00063596">
            <w:pPr>
              <w:spacing w:after="0" w:line="240" w:lineRule="auto"/>
              <w:rPr>
                <w:rFonts w:ascii="Times New Roman" w:eastAsia="Times New Roman" w:hAnsi="Times New Roman" w:cs="Times New Roman"/>
                <w:sz w:val="24"/>
                <w:szCs w:val="24"/>
              </w:rPr>
            </w:pPr>
          </w:p>
          <w:p w:rsidR="000229AC" w:rsidRPr="008F1BB9" w:rsidRDefault="000229AC" w:rsidP="00063596">
            <w:pPr>
              <w:spacing w:after="0" w:line="240" w:lineRule="auto"/>
              <w:rPr>
                <w:rFonts w:ascii="Times New Roman" w:eastAsia="Times New Roman" w:hAnsi="Times New Roman" w:cs="Times New Roman"/>
                <w:sz w:val="24"/>
                <w:szCs w:val="24"/>
              </w:rPr>
            </w:pPr>
            <w:r w:rsidRPr="008F1BB9">
              <w:rPr>
                <w:rFonts w:ascii="Times New Roman" w:eastAsia="Times New Roman" w:hAnsi="Times New Roman" w:cs="Times New Roman"/>
                <w:sz w:val="24"/>
                <w:szCs w:val="24"/>
              </w:rPr>
              <w:t>«Современные</w:t>
            </w:r>
          </w:p>
          <w:p w:rsidR="000229AC" w:rsidRPr="008F1BB9" w:rsidRDefault="000229AC" w:rsidP="00063596">
            <w:pPr>
              <w:spacing w:after="0" w:line="240" w:lineRule="auto"/>
              <w:rPr>
                <w:rFonts w:ascii="Times New Roman" w:eastAsia="Times New Roman" w:hAnsi="Times New Roman" w:cs="Times New Roman"/>
                <w:sz w:val="24"/>
                <w:szCs w:val="24"/>
              </w:rPr>
            </w:pPr>
            <w:r w:rsidRPr="008F1BB9">
              <w:rPr>
                <w:rFonts w:ascii="Times New Roman" w:eastAsia="Times New Roman" w:hAnsi="Times New Roman" w:cs="Times New Roman"/>
                <w:sz w:val="24"/>
                <w:szCs w:val="24"/>
              </w:rPr>
              <w:t>подходы к организации и содержании Д.</w:t>
            </w:r>
            <w:proofErr w:type="gramStart"/>
            <w:r w:rsidRPr="008F1BB9">
              <w:rPr>
                <w:rFonts w:ascii="Times New Roman" w:eastAsia="Times New Roman" w:hAnsi="Times New Roman" w:cs="Times New Roman"/>
                <w:sz w:val="24"/>
                <w:szCs w:val="24"/>
              </w:rPr>
              <w:t>О</w:t>
            </w:r>
            <w:proofErr w:type="gramEnd"/>
            <w:r w:rsidRPr="008F1BB9">
              <w:rPr>
                <w:rFonts w:ascii="Times New Roman" w:eastAsia="Times New Roman" w:hAnsi="Times New Roman" w:cs="Times New Roman"/>
                <w:sz w:val="24"/>
                <w:szCs w:val="24"/>
              </w:rPr>
              <w:t>»</w:t>
            </w:r>
          </w:p>
          <w:p w:rsidR="000229AC" w:rsidRPr="008F1BB9" w:rsidRDefault="000229AC" w:rsidP="00063596">
            <w:pPr>
              <w:spacing w:after="0" w:line="240" w:lineRule="auto"/>
              <w:rPr>
                <w:rFonts w:ascii="Times New Roman" w:eastAsia="Times New Roman" w:hAnsi="Times New Roman" w:cs="Times New Roman"/>
                <w:sz w:val="24"/>
                <w:szCs w:val="24"/>
              </w:rPr>
            </w:pPr>
          </w:p>
          <w:p w:rsidR="000229AC" w:rsidRPr="008F1BB9" w:rsidRDefault="000229AC" w:rsidP="00063596">
            <w:pPr>
              <w:spacing w:after="0" w:line="240" w:lineRule="auto"/>
              <w:rPr>
                <w:rFonts w:ascii="Times New Roman" w:eastAsia="Times New Roman" w:hAnsi="Times New Roman" w:cs="Times New Roman"/>
                <w:sz w:val="24"/>
                <w:szCs w:val="24"/>
              </w:rPr>
            </w:pPr>
            <w:r w:rsidRPr="008F1BB9">
              <w:rPr>
                <w:rFonts w:ascii="Times New Roman" w:eastAsia="Times New Roman" w:hAnsi="Times New Roman" w:cs="Times New Roman"/>
                <w:sz w:val="24"/>
                <w:szCs w:val="24"/>
              </w:rPr>
              <w:t>«Актуальные проблемы логопедии в соответствии с требованиями ФГОС</w:t>
            </w:r>
          </w:p>
          <w:p w:rsidR="000229AC" w:rsidRPr="008F1BB9" w:rsidRDefault="000229AC" w:rsidP="00063596">
            <w:pPr>
              <w:spacing w:after="0" w:line="240" w:lineRule="auto"/>
              <w:rPr>
                <w:rFonts w:ascii="Times New Roman" w:eastAsia="Times New Roman" w:hAnsi="Times New Roman" w:cs="Times New Roman"/>
                <w:sz w:val="24"/>
                <w:szCs w:val="24"/>
              </w:rPr>
            </w:pPr>
          </w:p>
        </w:tc>
        <w:tc>
          <w:tcPr>
            <w:tcW w:w="1842" w:type="dxa"/>
            <w:shd w:val="clear" w:color="auto" w:fill="auto"/>
          </w:tcPr>
          <w:p w:rsidR="000229AC" w:rsidRPr="008F1BB9" w:rsidRDefault="000229AC" w:rsidP="00063596">
            <w:pPr>
              <w:spacing w:after="0" w:line="240" w:lineRule="auto"/>
              <w:rPr>
                <w:rFonts w:ascii="Times New Roman" w:eastAsia="Times New Roman" w:hAnsi="Times New Roman" w:cs="Times New Roman"/>
                <w:b/>
                <w:sz w:val="24"/>
                <w:szCs w:val="24"/>
              </w:rPr>
            </w:pPr>
            <w:r w:rsidRPr="008F1BB9">
              <w:rPr>
                <w:rFonts w:ascii="Times New Roman" w:eastAsia="Times New Roman" w:hAnsi="Times New Roman" w:cs="Times New Roman"/>
                <w:b/>
                <w:sz w:val="24"/>
                <w:szCs w:val="24"/>
              </w:rPr>
              <w:t>ДГПУ</w:t>
            </w:r>
          </w:p>
          <w:p w:rsidR="000229AC" w:rsidRPr="008F1BB9" w:rsidRDefault="000229AC" w:rsidP="00063596">
            <w:pPr>
              <w:spacing w:after="0" w:line="240" w:lineRule="auto"/>
              <w:rPr>
                <w:rFonts w:ascii="Times New Roman" w:eastAsia="Times New Roman" w:hAnsi="Times New Roman" w:cs="Times New Roman"/>
                <w:b/>
                <w:sz w:val="24"/>
                <w:szCs w:val="24"/>
              </w:rPr>
            </w:pPr>
          </w:p>
          <w:p w:rsidR="000229AC" w:rsidRPr="008F1BB9" w:rsidRDefault="000229AC" w:rsidP="00063596">
            <w:pPr>
              <w:spacing w:after="0" w:line="240" w:lineRule="auto"/>
              <w:rPr>
                <w:rFonts w:ascii="Times New Roman" w:eastAsia="Times New Roman" w:hAnsi="Times New Roman" w:cs="Times New Roman"/>
                <w:b/>
                <w:sz w:val="24"/>
                <w:szCs w:val="24"/>
              </w:rPr>
            </w:pPr>
          </w:p>
          <w:p w:rsidR="000229AC" w:rsidRPr="008F1BB9" w:rsidRDefault="000229AC" w:rsidP="00063596">
            <w:pPr>
              <w:spacing w:after="0" w:line="240" w:lineRule="auto"/>
              <w:rPr>
                <w:rFonts w:ascii="Times New Roman" w:eastAsia="Times New Roman" w:hAnsi="Times New Roman" w:cs="Times New Roman"/>
                <w:b/>
                <w:sz w:val="24"/>
                <w:szCs w:val="24"/>
              </w:rPr>
            </w:pPr>
          </w:p>
          <w:p w:rsidR="000229AC" w:rsidRPr="008F1BB9" w:rsidRDefault="000229AC" w:rsidP="00063596">
            <w:pPr>
              <w:spacing w:after="0" w:line="240" w:lineRule="auto"/>
              <w:rPr>
                <w:rFonts w:ascii="Times New Roman" w:eastAsia="Times New Roman" w:hAnsi="Times New Roman" w:cs="Times New Roman"/>
                <w:b/>
                <w:sz w:val="24"/>
                <w:szCs w:val="24"/>
              </w:rPr>
            </w:pPr>
            <w:r w:rsidRPr="008F1BB9">
              <w:rPr>
                <w:rFonts w:ascii="Times New Roman" w:eastAsia="Times New Roman" w:hAnsi="Times New Roman" w:cs="Times New Roman"/>
                <w:b/>
                <w:sz w:val="24"/>
                <w:szCs w:val="24"/>
              </w:rPr>
              <w:t>ДИРО</w:t>
            </w:r>
          </w:p>
          <w:p w:rsidR="000229AC" w:rsidRPr="008F1BB9" w:rsidRDefault="000229AC" w:rsidP="00063596">
            <w:pPr>
              <w:spacing w:after="0" w:line="240" w:lineRule="auto"/>
              <w:rPr>
                <w:rFonts w:ascii="Times New Roman" w:eastAsia="Times New Roman" w:hAnsi="Times New Roman" w:cs="Times New Roman"/>
                <w:b/>
                <w:sz w:val="24"/>
                <w:szCs w:val="24"/>
              </w:rPr>
            </w:pPr>
          </w:p>
          <w:p w:rsidR="000229AC" w:rsidRPr="008F1BB9" w:rsidRDefault="000229AC" w:rsidP="00063596">
            <w:pPr>
              <w:spacing w:after="0" w:line="240" w:lineRule="auto"/>
              <w:rPr>
                <w:rFonts w:ascii="Times New Roman" w:eastAsia="Times New Roman" w:hAnsi="Times New Roman" w:cs="Times New Roman"/>
                <w:b/>
                <w:sz w:val="24"/>
                <w:szCs w:val="24"/>
              </w:rPr>
            </w:pPr>
          </w:p>
          <w:p w:rsidR="000229AC" w:rsidRPr="008F1BB9" w:rsidRDefault="000229AC" w:rsidP="00063596">
            <w:pPr>
              <w:spacing w:after="0" w:line="240" w:lineRule="auto"/>
              <w:rPr>
                <w:rFonts w:ascii="Times New Roman" w:eastAsia="Times New Roman" w:hAnsi="Times New Roman" w:cs="Times New Roman"/>
                <w:b/>
                <w:sz w:val="24"/>
                <w:szCs w:val="24"/>
              </w:rPr>
            </w:pPr>
          </w:p>
          <w:p w:rsidR="000229AC" w:rsidRPr="008F1BB9" w:rsidRDefault="000229AC" w:rsidP="00063596">
            <w:pPr>
              <w:spacing w:after="0" w:line="240" w:lineRule="auto"/>
              <w:rPr>
                <w:rFonts w:ascii="Times New Roman" w:eastAsia="Times New Roman" w:hAnsi="Times New Roman" w:cs="Times New Roman"/>
                <w:b/>
                <w:sz w:val="24"/>
                <w:szCs w:val="24"/>
              </w:rPr>
            </w:pPr>
          </w:p>
          <w:p w:rsidR="000229AC" w:rsidRPr="008F1BB9" w:rsidRDefault="000229AC" w:rsidP="00063596">
            <w:pPr>
              <w:spacing w:after="0" w:line="240" w:lineRule="auto"/>
              <w:rPr>
                <w:rFonts w:ascii="Times New Roman" w:eastAsia="Times New Roman" w:hAnsi="Times New Roman" w:cs="Times New Roman"/>
                <w:b/>
                <w:sz w:val="24"/>
                <w:szCs w:val="24"/>
              </w:rPr>
            </w:pPr>
            <w:r w:rsidRPr="008F1BB9">
              <w:rPr>
                <w:rFonts w:ascii="Times New Roman" w:eastAsia="Times New Roman" w:hAnsi="Times New Roman" w:cs="Times New Roman"/>
                <w:b/>
                <w:sz w:val="24"/>
                <w:szCs w:val="24"/>
              </w:rPr>
              <w:t>«Логопед плюс»</w:t>
            </w:r>
          </w:p>
          <w:p w:rsidR="000229AC" w:rsidRPr="008F1BB9" w:rsidRDefault="000229AC" w:rsidP="00063596">
            <w:pPr>
              <w:spacing w:after="0" w:line="240" w:lineRule="auto"/>
              <w:rPr>
                <w:rFonts w:ascii="Times New Roman" w:eastAsia="Times New Roman" w:hAnsi="Times New Roman" w:cs="Times New Roman"/>
                <w:sz w:val="24"/>
                <w:szCs w:val="24"/>
              </w:rPr>
            </w:pPr>
          </w:p>
        </w:tc>
        <w:tc>
          <w:tcPr>
            <w:tcW w:w="709" w:type="dxa"/>
          </w:tcPr>
          <w:p w:rsidR="000229AC" w:rsidRPr="008F1BB9" w:rsidRDefault="000229AC" w:rsidP="00063596">
            <w:pPr>
              <w:spacing w:after="0" w:line="240" w:lineRule="auto"/>
              <w:rPr>
                <w:rFonts w:ascii="Times New Roman" w:eastAsia="Times New Roman" w:hAnsi="Times New Roman" w:cs="Times New Roman"/>
                <w:sz w:val="24"/>
                <w:szCs w:val="24"/>
              </w:rPr>
            </w:pPr>
            <w:r w:rsidRPr="008F1BB9">
              <w:rPr>
                <w:rFonts w:ascii="Times New Roman" w:eastAsia="Times New Roman" w:hAnsi="Times New Roman" w:cs="Times New Roman"/>
                <w:sz w:val="24"/>
                <w:szCs w:val="24"/>
              </w:rPr>
              <w:t>72</w:t>
            </w:r>
          </w:p>
          <w:p w:rsidR="000229AC" w:rsidRPr="008F1BB9" w:rsidRDefault="000229AC" w:rsidP="00063596">
            <w:pPr>
              <w:spacing w:after="0" w:line="240" w:lineRule="auto"/>
              <w:rPr>
                <w:rFonts w:ascii="Times New Roman" w:eastAsia="Times New Roman" w:hAnsi="Times New Roman" w:cs="Times New Roman"/>
                <w:sz w:val="24"/>
                <w:szCs w:val="24"/>
              </w:rPr>
            </w:pPr>
          </w:p>
          <w:p w:rsidR="000229AC" w:rsidRPr="008F1BB9" w:rsidRDefault="000229AC" w:rsidP="00063596">
            <w:pPr>
              <w:spacing w:after="0" w:line="240" w:lineRule="auto"/>
              <w:rPr>
                <w:rFonts w:ascii="Times New Roman" w:eastAsia="Times New Roman" w:hAnsi="Times New Roman" w:cs="Times New Roman"/>
                <w:sz w:val="24"/>
                <w:szCs w:val="24"/>
              </w:rPr>
            </w:pPr>
          </w:p>
          <w:p w:rsidR="000229AC" w:rsidRPr="008F1BB9" w:rsidRDefault="000229AC" w:rsidP="00063596">
            <w:pPr>
              <w:spacing w:after="0" w:line="240" w:lineRule="auto"/>
              <w:rPr>
                <w:rFonts w:ascii="Times New Roman" w:eastAsia="Times New Roman" w:hAnsi="Times New Roman" w:cs="Times New Roman"/>
                <w:sz w:val="24"/>
                <w:szCs w:val="24"/>
              </w:rPr>
            </w:pPr>
          </w:p>
          <w:p w:rsidR="000229AC" w:rsidRPr="008F1BB9" w:rsidRDefault="000229AC" w:rsidP="00063596">
            <w:pPr>
              <w:spacing w:after="0" w:line="240" w:lineRule="auto"/>
              <w:rPr>
                <w:rFonts w:ascii="Times New Roman" w:eastAsia="Times New Roman" w:hAnsi="Times New Roman" w:cs="Times New Roman"/>
                <w:sz w:val="24"/>
                <w:szCs w:val="24"/>
              </w:rPr>
            </w:pPr>
          </w:p>
          <w:p w:rsidR="000229AC" w:rsidRPr="008F1BB9" w:rsidRDefault="000229AC" w:rsidP="00063596">
            <w:pPr>
              <w:spacing w:after="0" w:line="240" w:lineRule="auto"/>
              <w:rPr>
                <w:rFonts w:ascii="Times New Roman" w:eastAsia="Times New Roman" w:hAnsi="Times New Roman" w:cs="Times New Roman"/>
                <w:sz w:val="24"/>
                <w:szCs w:val="24"/>
              </w:rPr>
            </w:pPr>
            <w:r w:rsidRPr="008F1BB9">
              <w:rPr>
                <w:rFonts w:ascii="Times New Roman" w:eastAsia="Times New Roman" w:hAnsi="Times New Roman" w:cs="Times New Roman"/>
                <w:sz w:val="24"/>
                <w:szCs w:val="24"/>
              </w:rPr>
              <w:t>72</w:t>
            </w:r>
          </w:p>
          <w:p w:rsidR="000229AC" w:rsidRPr="008F1BB9" w:rsidRDefault="000229AC" w:rsidP="00063596">
            <w:pPr>
              <w:spacing w:after="0" w:line="240" w:lineRule="auto"/>
              <w:rPr>
                <w:rFonts w:ascii="Times New Roman" w:eastAsia="Times New Roman" w:hAnsi="Times New Roman" w:cs="Times New Roman"/>
                <w:sz w:val="24"/>
                <w:szCs w:val="24"/>
              </w:rPr>
            </w:pPr>
          </w:p>
          <w:p w:rsidR="000229AC" w:rsidRPr="008F1BB9" w:rsidRDefault="000229AC" w:rsidP="00063596">
            <w:pPr>
              <w:spacing w:after="0" w:line="240" w:lineRule="auto"/>
              <w:rPr>
                <w:rFonts w:ascii="Times New Roman" w:eastAsia="Times New Roman" w:hAnsi="Times New Roman" w:cs="Times New Roman"/>
                <w:sz w:val="24"/>
                <w:szCs w:val="24"/>
              </w:rPr>
            </w:pPr>
          </w:p>
          <w:p w:rsidR="000229AC" w:rsidRPr="008F1BB9" w:rsidRDefault="000229AC" w:rsidP="00063596">
            <w:pPr>
              <w:spacing w:after="0" w:line="240" w:lineRule="auto"/>
              <w:rPr>
                <w:rFonts w:ascii="Times New Roman" w:eastAsia="Times New Roman" w:hAnsi="Times New Roman" w:cs="Times New Roman"/>
                <w:sz w:val="24"/>
                <w:szCs w:val="24"/>
              </w:rPr>
            </w:pPr>
          </w:p>
          <w:p w:rsidR="000229AC" w:rsidRPr="008F1BB9" w:rsidRDefault="000229AC" w:rsidP="00063596">
            <w:pPr>
              <w:spacing w:after="0" w:line="240" w:lineRule="auto"/>
              <w:rPr>
                <w:rFonts w:ascii="Times New Roman" w:eastAsia="Times New Roman" w:hAnsi="Times New Roman" w:cs="Times New Roman"/>
                <w:sz w:val="24"/>
                <w:szCs w:val="24"/>
              </w:rPr>
            </w:pPr>
          </w:p>
          <w:p w:rsidR="000229AC" w:rsidRPr="008F1BB9" w:rsidRDefault="000229AC" w:rsidP="00063596">
            <w:pPr>
              <w:spacing w:after="0" w:line="240" w:lineRule="auto"/>
              <w:rPr>
                <w:rFonts w:ascii="Times New Roman" w:eastAsia="Times New Roman" w:hAnsi="Times New Roman" w:cs="Times New Roman"/>
                <w:sz w:val="24"/>
                <w:szCs w:val="24"/>
              </w:rPr>
            </w:pPr>
          </w:p>
          <w:p w:rsidR="000229AC" w:rsidRPr="008F1BB9" w:rsidRDefault="000229AC" w:rsidP="00063596">
            <w:pPr>
              <w:spacing w:after="0" w:line="240" w:lineRule="auto"/>
              <w:rPr>
                <w:rFonts w:ascii="Times New Roman" w:eastAsia="Times New Roman" w:hAnsi="Times New Roman" w:cs="Times New Roman"/>
                <w:sz w:val="24"/>
                <w:szCs w:val="24"/>
              </w:rPr>
            </w:pPr>
            <w:r w:rsidRPr="008F1BB9">
              <w:rPr>
                <w:rFonts w:ascii="Times New Roman" w:eastAsia="Times New Roman" w:hAnsi="Times New Roman" w:cs="Times New Roman"/>
                <w:sz w:val="24"/>
                <w:szCs w:val="24"/>
              </w:rPr>
              <w:t>144</w:t>
            </w:r>
          </w:p>
          <w:p w:rsidR="000229AC" w:rsidRPr="008F1BB9" w:rsidRDefault="000229AC" w:rsidP="00063596">
            <w:pPr>
              <w:spacing w:after="0" w:line="240" w:lineRule="auto"/>
              <w:rPr>
                <w:rFonts w:ascii="Times New Roman" w:eastAsia="Times New Roman" w:hAnsi="Times New Roman" w:cs="Times New Roman"/>
                <w:sz w:val="24"/>
                <w:szCs w:val="24"/>
              </w:rPr>
            </w:pPr>
          </w:p>
        </w:tc>
        <w:tc>
          <w:tcPr>
            <w:tcW w:w="992" w:type="dxa"/>
            <w:shd w:val="clear" w:color="auto" w:fill="auto"/>
          </w:tcPr>
          <w:p w:rsidR="000229AC" w:rsidRPr="008F1BB9" w:rsidRDefault="000229AC" w:rsidP="00063596">
            <w:pPr>
              <w:spacing w:after="0" w:line="240" w:lineRule="auto"/>
              <w:rPr>
                <w:rFonts w:ascii="Times New Roman" w:eastAsia="Times New Roman" w:hAnsi="Times New Roman" w:cs="Times New Roman"/>
                <w:sz w:val="24"/>
                <w:szCs w:val="24"/>
              </w:rPr>
            </w:pPr>
            <w:r w:rsidRPr="008F1BB9">
              <w:rPr>
                <w:rFonts w:ascii="Times New Roman" w:eastAsia="Times New Roman" w:hAnsi="Times New Roman" w:cs="Times New Roman"/>
                <w:sz w:val="24"/>
                <w:szCs w:val="24"/>
              </w:rPr>
              <w:t>2017</w:t>
            </w:r>
          </w:p>
          <w:p w:rsidR="000229AC" w:rsidRPr="008F1BB9" w:rsidRDefault="000229AC" w:rsidP="00063596">
            <w:pPr>
              <w:spacing w:after="0" w:line="240" w:lineRule="auto"/>
              <w:rPr>
                <w:rFonts w:ascii="Times New Roman" w:eastAsia="Times New Roman" w:hAnsi="Times New Roman" w:cs="Times New Roman"/>
                <w:sz w:val="24"/>
                <w:szCs w:val="24"/>
              </w:rPr>
            </w:pPr>
          </w:p>
          <w:p w:rsidR="000229AC" w:rsidRPr="008F1BB9" w:rsidRDefault="000229AC" w:rsidP="00063596">
            <w:pPr>
              <w:spacing w:after="0" w:line="240" w:lineRule="auto"/>
              <w:rPr>
                <w:rFonts w:ascii="Times New Roman" w:eastAsia="Times New Roman" w:hAnsi="Times New Roman" w:cs="Times New Roman"/>
                <w:sz w:val="24"/>
                <w:szCs w:val="24"/>
              </w:rPr>
            </w:pPr>
          </w:p>
          <w:p w:rsidR="000229AC" w:rsidRPr="008F1BB9" w:rsidRDefault="000229AC" w:rsidP="00063596">
            <w:pPr>
              <w:spacing w:after="0" w:line="240" w:lineRule="auto"/>
              <w:rPr>
                <w:rFonts w:ascii="Times New Roman" w:eastAsia="Times New Roman" w:hAnsi="Times New Roman" w:cs="Times New Roman"/>
                <w:sz w:val="24"/>
                <w:szCs w:val="24"/>
              </w:rPr>
            </w:pPr>
          </w:p>
          <w:p w:rsidR="000229AC" w:rsidRPr="008F1BB9" w:rsidRDefault="000229AC" w:rsidP="00063596">
            <w:pPr>
              <w:spacing w:after="0" w:line="240" w:lineRule="auto"/>
              <w:rPr>
                <w:rFonts w:ascii="Times New Roman" w:eastAsia="Times New Roman" w:hAnsi="Times New Roman" w:cs="Times New Roman"/>
                <w:sz w:val="24"/>
                <w:szCs w:val="24"/>
              </w:rPr>
            </w:pPr>
          </w:p>
          <w:p w:rsidR="000229AC" w:rsidRPr="008F1BB9" w:rsidRDefault="000229AC" w:rsidP="00063596">
            <w:pPr>
              <w:spacing w:after="0" w:line="240" w:lineRule="auto"/>
              <w:rPr>
                <w:rFonts w:ascii="Times New Roman" w:eastAsia="Times New Roman" w:hAnsi="Times New Roman" w:cs="Times New Roman"/>
                <w:sz w:val="24"/>
                <w:szCs w:val="24"/>
              </w:rPr>
            </w:pPr>
            <w:r w:rsidRPr="008F1BB9">
              <w:rPr>
                <w:rFonts w:ascii="Times New Roman" w:eastAsia="Times New Roman" w:hAnsi="Times New Roman" w:cs="Times New Roman"/>
                <w:sz w:val="24"/>
                <w:szCs w:val="24"/>
              </w:rPr>
              <w:t>2017</w:t>
            </w:r>
          </w:p>
          <w:p w:rsidR="000229AC" w:rsidRPr="008F1BB9" w:rsidRDefault="000229AC" w:rsidP="00063596">
            <w:pPr>
              <w:spacing w:after="0" w:line="240" w:lineRule="auto"/>
              <w:rPr>
                <w:rFonts w:ascii="Times New Roman" w:eastAsia="Times New Roman" w:hAnsi="Times New Roman" w:cs="Times New Roman"/>
                <w:sz w:val="24"/>
                <w:szCs w:val="24"/>
              </w:rPr>
            </w:pPr>
          </w:p>
          <w:p w:rsidR="000229AC" w:rsidRPr="008F1BB9" w:rsidRDefault="000229AC" w:rsidP="00063596">
            <w:pPr>
              <w:spacing w:after="0" w:line="240" w:lineRule="auto"/>
              <w:rPr>
                <w:rFonts w:ascii="Times New Roman" w:eastAsia="Times New Roman" w:hAnsi="Times New Roman" w:cs="Times New Roman"/>
                <w:sz w:val="24"/>
                <w:szCs w:val="24"/>
              </w:rPr>
            </w:pPr>
          </w:p>
          <w:p w:rsidR="000229AC" w:rsidRPr="008F1BB9" w:rsidRDefault="000229AC" w:rsidP="00063596">
            <w:pPr>
              <w:spacing w:after="0" w:line="240" w:lineRule="auto"/>
              <w:rPr>
                <w:rFonts w:ascii="Times New Roman" w:eastAsia="Times New Roman" w:hAnsi="Times New Roman" w:cs="Times New Roman"/>
                <w:sz w:val="24"/>
                <w:szCs w:val="24"/>
              </w:rPr>
            </w:pPr>
          </w:p>
          <w:p w:rsidR="000229AC" w:rsidRPr="008F1BB9" w:rsidRDefault="000229AC" w:rsidP="00063596">
            <w:pPr>
              <w:spacing w:after="0" w:line="240" w:lineRule="auto"/>
              <w:rPr>
                <w:rFonts w:ascii="Times New Roman" w:eastAsia="Times New Roman" w:hAnsi="Times New Roman" w:cs="Times New Roman"/>
                <w:sz w:val="24"/>
                <w:szCs w:val="24"/>
              </w:rPr>
            </w:pPr>
          </w:p>
          <w:p w:rsidR="000229AC" w:rsidRPr="008F1BB9" w:rsidRDefault="000229AC" w:rsidP="00063596">
            <w:pPr>
              <w:spacing w:after="0" w:line="240" w:lineRule="auto"/>
              <w:rPr>
                <w:rFonts w:ascii="Times New Roman" w:eastAsia="Times New Roman" w:hAnsi="Times New Roman" w:cs="Times New Roman"/>
                <w:sz w:val="24"/>
                <w:szCs w:val="24"/>
              </w:rPr>
            </w:pPr>
          </w:p>
          <w:p w:rsidR="000229AC" w:rsidRPr="008F1BB9" w:rsidRDefault="000229AC" w:rsidP="00063596">
            <w:pPr>
              <w:spacing w:after="0" w:line="240" w:lineRule="auto"/>
              <w:rPr>
                <w:rFonts w:ascii="Times New Roman" w:eastAsia="Times New Roman" w:hAnsi="Times New Roman" w:cs="Times New Roman"/>
                <w:sz w:val="24"/>
                <w:szCs w:val="24"/>
              </w:rPr>
            </w:pPr>
            <w:r w:rsidRPr="008F1BB9">
              <w:rPr>
                <w:rFonts w:ascii="Times New Roman" w:eastAsia="Times New Roman" w:hAnsi="Times New Roman" w:cs="Times New Roman"/>
                <w:sz w:val="24"/>
                <w:szCs w:val="24"/>
              </w:rPr>
              <w:t>2019</w:t>
            </w:r>
          </w:p>
          <w:p w:rsidR="000229AC" w:rsidRPr="008F1BB9" w:rsidRDefault="000229AC" w:rsidP="00063596">
            <w:pPr>
              <w:spacing w:after="0" w:line="240" w:lineRule="auto"/>
              <w:rPr>
                <w:rFonts w:ascii="Times New Roman" w:eastAsia="Times New Roman" w:hAnsi="Times New Roman" w:cs="Times New Roman"/>
                <w:sz w:val="24"/>
                <w:szCs w:val="24"/>
              </w:rPr>
            </w:pPr>
          </w:p>
        </w:tc>
        <w:tc>
          <w:tcPr>
            <w:tcW w:w="709" w:type="dxa"/>
            <w:shd w:val="clear" w:color="auto" w:fill="auto"/>
          </w:tcPr>
          <w:p w:rsidR="000229AC" w:rsidRPr="008F1BB9" w:rsidRDefault="000229AC" w:rsidP="00063596">
            <w:pPr>
              <w:spacing w:after="0" w:line="240" w:lineRule="auto"/>
              <w:rPr>
                <w:rFonts w:ascii="Times New Roman" w:eastAsia="Times New Roman" w:hAnsi="Times New Roman" w:cs="Times New Roman"/>
                <w:sz w:val="24"/>
                <w:szCs w:val="24"/>
              </w:rPr>
            </w:pPr>
            <w:r w:rsidRPr="008F1BB9">
              <w:rPr>
                <w:rFonts w:ascii="Times New Roman" w:eastAsia="Times New Roman" w:hAnsi="Times New Roman" w:cs="Times New Roman"/>
                <w:sz w:val="24"/>
                <w:szCs w:val="24"/>
              </w:rPr>
              <w:t>+</w:t>
            </w:r>
          </w:p>
          <w:p w:rsidR="000229AC" w:rsidRPr="008F1BB9" w:rsidRDefault="000229AC" w:rsidP="00063596">
            <w:pPr>
              <w:spacing w:after="0" w:line="240" w:lineRule="auto"/>
              <w:rPr>
                <w:rFonts w:ascii="Times New Roman" w:eastAsia="Times New Roman" w:hAnsi="Times New Roman" w:cs="Times New Roman"/>
                <w:sz w:val="24"/>
                <w:szCs w:val="24"/>
              </w:rPr>
            </w:pPr>
          </w:p>
          <w:p w:rsidR="000229AC" w:rsidRPr="008F1BB9" w:rsidRDefault="000229AC" w:rsidP="00063596">
            <w:pPr>
              <w:spacing w:after="0" w:line="240" w:lineRule="auto"/>
              <w:rPr>
                <w:rFonts w:ascii="Times New Roman" w:eastAsia="Times New Roman" w:hAnsi="Times New Roman" w:cs="Times New Roman"/>
                <w:sz w:val="24"/>
                <w:szCs w:val="24"/>
              </w:rPr>
            </w:pPr>
          </w:p>
          <w:p w:rsidR="000229AC" w:rsidRPr="008F1BB9" w:rsidRDefault="000229AC" w:rsidP="00063596">
            <w:pPr>
              <w:spacing w:after="0" w:line="240" w:lineRule="auto"/>
              <w:rPr>
                <w:rFonts w:ascii="Times New Roman" w:eastAsia="Times New Roman" w:hAnsi="Times New Roman" w:cs="Times New Roman"/>
                <w:sz w:val="24"/>
                <w:szCs w:val="24"/>
              </w:rPr>
            </w:pPr>
          </w:p>
          <w:p w:rsidR="000229AC" w:rsidRPr="008F1BB9" w:rsidRDefault="000229AC" w:rsidP="00063596">
            <w:pPr>
              <w:spacing w:after="0" w:line="240" w:lineRule="auto"/>
              <w:rPr>
                <w:rFonts w:ascii="Times New Roman" w:eastAsia="Times New Roman" w:hAnsi="Times New Roman" w:cs="Times New Roman"/>
                <w:sz w:val="24"/>
                <w:szCs w:val="24"/>
              </w:rPr>
            </w:pPr>
          </w:p>
          <w:p w:rsidR="000229AC" w:rsidRPr="008F1BB9" w:rsidRDefault="000229AC" w:rsidP="00063596">
            <w:pPr>
              <w:spacing w:after="0" w:line="240" w:lineRule="auto"/>
              <w:rPr>
                <w:rFonts w:ascii="Times New Roman" w:eastAsia="Times New Roman" w:hAnsi="Times New Roman" w:cs="Times New Roman"/>
                <w:sz w:val="24"/>
                <w:szCs w:val="24"/>
              </w:rPr>
            </w:pPr>
          </w:p>
          <w:p w:rsidR="000229AC" w:rsidRPr="008F1BB9" w:rsidRDefault="000229AC" w:rsidP="00063596">
            <w:pPr>
              <w:spacing w:after="0" w:line="240" w:lineRule="auto"/>
              <w:rPr>
                <w:rFonts w:ascii="Times New Roman" w:eastAsia="Times New Roman" w:hAnsi="Times New Roman" w:cs="Times New Roman"/>
                <w:sz w:val="24"/>
                <w:szCs w:val="24"/>
              </w:rPr>
            </w:pPr>
          </w:p>
          <w:p w:rsidR="000229AC" w:rsidRPr="008F1BB9" w:rsidRDefault="000229AC" w:rsidP="00063596">
            <w:pPr>
              <w:spacing w:after="0" w:line="240" w:lineRule="auto"/>
              <w:rPr>
                <w:rFonts w:ascii="Times New Roman" w:eastAsia="Times New Roman" w:hAnsi="Times New Roman" w:cs="Times New Roman"/>
                <w:sz w:val="24"/>
                <w:szCs w:val="24"/>
              </w:rPr>
            </w:pPr>
          </w:p>
          <w:p w:rsidR="000229AC" w:rsidRPr="008F1BB9" w:rsidRDefault="000229AC" w:rsidP="00063596">
            <w:pPr>
              <w:spacing w:after="0" w:line="240" w:lineRule="auto"/>
              <w:rPr>
                <w:rFonts w:ascii="Times New Roman" w:eastAsia="Times New Roman" w:hAnsi="Times New Roman" w:cs="Times New Roman"/>
                <w:sz w:val="24"/>
                <w:szCs w:val="24"/>
              </w:rPr>
            </w:pPr>
          </w:p>
          <w:p w:rsidR="000229AC" w:rsidRPr="008F1BB9" w:rsidRDefault="000229AC" w:rsidP="00063596">
            <w:pPr>
              <w:spacing w:after="0" w:line="240" w:lineRule="auto"/>
              <w:rPr>
                <w:rFonts w:ascii="Times New Roman" w:eastAsia="Times New Roman" w:hAnsi="Times New Roman" w:cs="Times New Roman"/>
                <w:sz w:val="24"/>
                <w:szCs w:val="24"/>
              </w:rPr>
            </w:pPr>
          </w:p>
        </w:tc>
        <w:tc>
          <w:tcPr>
            <w:tcW w:w="851" w:type="dxa"/>
            <w:shd w:val="clear" w:color="auto" w:fill="auto"/>
          </w:tcPr>
          <w:p w:rsidR="000229AC" w:rsidRPr="008F1BB9" w:rsidRDefault="000229AC" w:rsidP="00063596">
            <w:pPr>
              <w:spacing w:after="0" w:line="240" w:lineRule="auto"/>
              <w:rPr>
                <w:rFonts w:ascii="Times New Roman" w:eastAsia="Times New Roman" w:hAnsi="Times New Roman" w:cs="Times New Roman"/>
                <w:sz w:val="24"/>
                <w:szCs w:val="24"/>
              </w:rPr>
            </w:pPr>
          </w:p>
        </w:tc>
        <w:tc>
          <w:tcPr>
            <w:tcW w:w="850" w:type="dxa"/>
            <w:shd w:val="clear" w:color="auto" w:fill="auto"/>
          </w:tcPr>
          <w:p w:rsidR="000229AC" w:rsidRPr="008F1BB9" w:rsidRDefault="000229AC" w:rsidP="00063596">
            <w:pPr>
              <w:spacing w:after="0" w:line="240" w:lineRule="auto"/>
              <w:rPr>
                <w:rFonts w:ascii="Times New Roman" w:eastAsia="Times New Roman" w:hAnsi="Times New Roman" w:cs="Times New Roman"/>
                <w:sz w:val="24"/>
                <w:szCs w:val="24"/>
              </w:rPr>
            </w:pPr>
          </w:p>
        </w:tc>
        <w:tc>
          <w:tcPr>
            <w:tcW w:w="851" w:type="dxa"/>
            <w:shd w:val="clear" w:color="auto" w:fill="auto"/>
          </w:tcPr>
          <w:p w:rsidR="000229AC" w:rsidRPr="008F1BB9" w:rsidRDefault="000229AC" w:rsidP="00063596">
            <w:pPr>
              <w:spacing w:after="0" w:line="240" w:lineRule="auto"/>
              <w:rPr>
                <w:rFonts w:ascii="Times New Roman" w:eastAsia="Times New Roman" w:hAnsi="Times New Roman" w:cs="Times New Roman"/>
                <w:sz w:val="24"/>
                <w:szCs w:val="24"/>
              </w:rPr>
            </w:pPr>
            <w:r w:rsidRPr="008F1BB9">
              <w:rPr>
                <w:rFonts w:ascii="Times New Roman" w:eastAsia="Times New Roman" w:hAnsi="Times New Roman" w:cs="Times New Roman"/>
                <w:sz w:val="24"/>
                <w:szCs w:val="24"/>
              </w:rPr>
              <w:t> </w:t>
            </w:r>
          </w:p>
        </w:tc>
      </w:tr>
      <w:tr w:rsidR="000229AC" w:rsidRPr="008F1BB9" w:rsidTr="00063596">
        <w:trPr>
          <w:trHeight w:val="1344"/>
        </w:trPr>
        <w:tc>
          <w:tcPr>
            <w:tcW w:w="425" w:type="dxa"/>
            <w:shd w:val="clear" w:color="auto" w:fill="auto"/>
          </w:tcPr>
          <w:p w:rsidR="000229AC" w:rsidRPr="008F1BB9" w:rsidRDefault="000229AC" w:rsidP="00063596">
            <w:pPr>
              <w:spacing w:after="0" w:line="240" w:lineRule="auto"/>
              <w:jc w:val="center"/>
              <w:rPr>
                <w:rFonts w:ascii="Times New Roman" w:eastAsia="Times New Roman" w:hAnsi="Times New Roman" w:cs="Times New Roman"/>
                <w:b/>
                <w:sz w:val="24"/>
                <w:szCs w:val="24"/>
              </w:rPr>
            </w:pPr>
            <w:r w:rsidRPr="008F1BB9">
              <w:rPr>
                <w:rFonts w:ascii="Times New Roman" w:eastAsia="Times New Roman" w:hAnsi="Times New Roman" w:cs="Times New Roman"/>
                <w:b/>
                <w:sz w:val="24"/>
                <w:szCs w:val="24"/>
              </w:rPr>
              <w:t>2</w:t>
            </w:r>
          </w:p>
        </w:tc>
        <w:tc>
          <w:tcPr>
            <w:tcW w:w="1560" w:type="dxa"/>
            <w:shd w:val="clear" w:color="auto" w:fill="auto"/>
          </w:tcPr>
          <w:p w:rsidR="000229AC" w:rsidRPr="008F1BB9" w:rsidRDefault="000229AC" w:rsidP="00063596">
            <w:pPr>
              <w:spacing w:after="0" w:line="240" w:lineRule="auto"/>
              <w:rPr>
                <w:rFonts w:ascii="Times New Roman" w:eastAsia="Times New Roman" w:hAnsi="Times New Roman" w:cs="Times New Roman"/>
                <w:sz w:val="24"/>
                <w:szCs w:val="24"/>
              </w:rPr>
            </w:pPr>
            <w:proofErr w:type="spellStart"/>
            <w:r w:rsidRPr="008F1BB9">
              <w:rPr>
                <w:rFonts w:ascii="Times New Roman" w:eastAsia="Times New Roman" w:hAnsi="Times New Roman" w:cs="Times New Roman"/>
                <w:sz w:val="24"/>
                <w:szCs w:val="24"/>
              </w:rPr>
              <w:t>АсламхановаШамсият</w:t>
            </w:r>
            <w:proofErr w:type="spellEnd"/>
          </w:p>
          <w:p w:rsidR="000229AC" w:rsidRPr="008F1BB9" w:rsidRDefault="000229AC" w:rsidP="00063596">
            <w:pPr>
              <w:spacing w:after="0" w:line="240" w:lineRule="auto"/>
              <w:rPr>
                <w:rFonts w:ascii="Times New Roman" w:eastAsia="Times New Roman" w:hAnsi="Times New Roman" w:cs="Times New Roman"/>
                <w:sz w:val="24"/>
                <w:szCs w:val="24"/>
              </w:rPr>
            </w:pPr>
            <w:proofErr w:type="spellStart"/>
            <w:r w:rsidRPr="008F1BB9">
              <w:rPr>
                <w:rFonts w:ascii="Times New Roman" w:eastAsia="Times New Roman" w:hAnsi="Times New Roman" w:cs="Times New Roman"/>
                <w:sz w:val="24"/>
                <w:szCs w:val="24"/>
              </w:rPr>
              <w:t>Шамсутдиновна</w:t>
            </w:r>
            <w:proofErr w:type="spellEnd"/>
          </w:p>
        </w:tc>
        <w:tc>
          <w:tcPr>
            <w:tcW w:w="2552" w:type="dxa"/>
            <w:shd w:val="clear" w:color="auto" w:fill="auto"/>
          </w:tcPr>
          <w:p w:rsidR="000229AC" w:rsidRPr="008F1BB9" w:rsidRDefault="000229AC" w:rsidP="00063596">
            <w:pPr>
              <w:spacing w:after="0" w:line="240" w:lineRule="auto"/>
              <w:rPr>
                <w:rFonts w:ascii="Times New Roman" w:eastAsia="Times New Roman" w:hAnsi="Times New Roman" w:cs="Times New Roman"/>
                <w:sz w:val="24"/>
                <w:szCs w:val="24"/>
              </w:rPr>
            </w:pPr>
            <w:r w:rsidRPr="008F1BB9">
              <w:rPr>
                <w:rFonts w:ascii="Times New Roman" w:eastAsia="Times New Roman" w:hAnsi="Times New Roman" w:cs="Times New Roman"/>
                <w:sz w:val="24"/>
                <w:szCs w:val="24"/>
              </w:rPr>
              <w:t>«Дошкольное образование:</w:t>
            </w:r>
          </w:p>
          <w:p w:rsidR="000229AC" w:rsidRPr="008F1BB9" w:rsidRDefault="000229AC" w:rsidP="00063596">
            <w:pPr>
              <w:spacing w:after="0" w:line="240" w:lineRule="auto"/>
              <w:rPr>
                <w:rFonts w:ascii="Times New Roman" w:eastAsia="Times New Roman" w:hAnsi="Times New Roman" w:cs="Times New Roman"/>
                <w:sz w:val="24"/>
                <w:szCs w:val="24"/>
              </w:rPr>
            </w:pPr>
            <w:r w:rsidRPr="008F1BB9">
              <w:rPr>
                <w:rFonts w:ascii="Times New Roman" w:eastAsia="Times New Roman" w:hAnsi="Times New Roman" w:cs="Times New Roman"/>
                <w:sz w:val="24"/>
                <w:szCs w:val="24"/>
              </w:rPr>
              <w:t>воспитатель»</w:t>
            </w:r>
          </w:p>
          <w:p w:rsidR="000229AC" w:rsidRPr="008F1BB9" w:rsidRDefault="000229AC" w:rsidP="00063596">
            <w:pPr>
              <w:spacing w:after="0" w:line="240" w:lineRule="auto"/>
              <w:rPr>
                <w:rFonts w:ascii="Times New Roman" w:eastAsia="Times New Roman" w:hAnsi="Times New Roman" w:cs="Times New Roman"/>
                <w:sz w:val="24"/>
                <w:szCs w:val="24"/>
              </w:rPr>
            </w:pPr>
          </w:p>
        </w:tc>
        <w:tc>
          <w:tcPr>
            <w:tcW w:w="1842" w:type="dxa"/>
            <w:shd w:val="clear" w:color="auto" w:fill="auto"/>
          </w:tcPr>
          <w:p w:rsidR="000229AC" w:rsidRPr="008F1BB9" w:rsidRDefault="000229AC" w:rsidP="00063596">
            <w:pPr>
              <w:spacing w:after="0" w:line="240" w:lineRule="auto"/>
              <w:rPr>
                <w:rFonts w:ascii="Times New Roman" w:eastAsia="Times New Roman" w:hAnsi="Times New Roman" w:cs="Times New Roman"/>
                <w:b/>
                <w:sz w:val="24"/>
                <w:szCs w:val="24"/>
              </w:rPr>
            </w:pPr>
            <w:r w:rsidRPr="008F1BB9">
              <w:rPr>
                <w:rFonts w:ascii="Times New Roman" w:eastAsia="Times New Roman" w:hAnsi="Times New Roman" w:cs="Times New Roman"/>
                <w:b/>
                <w:sz w:val="24"/>
                <w:szCs w:val="24"/>
              </w:rPr>
              <w:t>УДПО МЦПК</w:t>
            </w:r>
          </w:p>
        </w:tc>
        <w:tc>
          <w:tcPr>
            <w:tcW w:w="709" w:type="dxa"/>
          </w:tcPr>
          <w:p w:rsidR="000229AC" w:rsidRPr="008F1BB9" w:rsidRDefault="000229AC" w:rsidP="00063596">
            <w:pPr>
              <w:spacing w:after="0" w:line="240" w:lineRule="auto"/>
              <w:rPr>
                <w:rFonts w:ascii="Times New Roman" w:eastAsia="Times New Roman" w:hAnsi="Times New Roman" w:cs="Times New Roman"/>
                <w:sz w:val="24"/>
                <w:szCs w:val="24"/>
              </w:rPr>
            </w:pPr>
            <w:r w:rsidRPr="008F1BB9">
              <w:rPr>
                <w:rFonts w:ascii="Times New Roman" w:eastAsia="Times New Roman" w:hAnsi="Times New Roman" w:cs="Times New Roman"/>
                <w:sz w:val="24"/>
                <w:szCs w:val="24"/>
              </w:rPr>
              <w:t>530</w:t>
            </w:r>
          </w:p>
        </w:tc>
        <w:tc>
          <w:tcPr>
            <w:tcW w:w="992" w:type="dxa"/>
            <w:shd w:val="clear" w:color="auto" w:fill="auto"/>
          </w:tcPr>
          <w:p w:rsidR="000229AC" w:rsidRPr="008F1BB9" w:rsidRDefault="000229AC" w:rsidP="00063596">
            <w:pPr>
              <w:spacing w:after="0" w:line="240" w:lineRule="auto"/>
              <w:rPr>
                <w:rFonts w:ascii="Times New Roman" w:eastAsia="Times New Roman" w:hAnsi="Times New Roman" w:cs="Times New Roman"/>
                <w:sz w:val="24"/>
                <w:szCs w:val="24"/>
              </w:rPr>
            </w:pPr>
            <w:r w:rsidRPr="008F1BB9">
              <w:rPr>
                <w:rFonts w:ascii="Times New Roman" w:eastAsia="Times New Roman" w:hAnsi="Times New Roman" w:cs="Times New Roman"/>
                <w:sz w:val="24"/>
                <w:szCs w:val="24"/>
              </w:rPr>
              <w:t>2018</w:t>
            </w:r>
          </w:p>
        </w:tc>
        <w:tc>
          <w:tcPr>
            <w:tcW w:w="709" w:type="dxa"/>
            <w:shd w:val="clear" w:color="auto" w:fill="auto"/>
          </w:tcPr>
          <w:p w:rsidR="000229AC" w:rsidRPr="008F1BB9" w:rsidRDefault="000229AC" w:rsidP="00063596">
            <w:pPr>
              <w:spacing w:after="0" w:line="240" w:lineRule="auto"/>
              <w:rPr>
                <w:rFonts w:ascii="Times New Roman" w:eastAsia="Times New Roman" w:hAnsi="Times New Roman" w:cs="Times New Roman"/>
                <w:sz w:val="24"/>
                <w:szCs w:val="24"/>
              </w:rPr>
            </w:pPr>
          </w:p>
        </w:tc>
        <w:tc>
          <w:tcPr>
            <w:tcW w:w="851" w:type="dxa"/>
            <w:shd w:val="clear" w:color="auto" w:fill="auto"/>
          </w:tcPr>
          <w:p w:rsidR="000229AC" w:rsidRPr="008F1BB9" w:rsidRDefault="000229AC" w:rsidP="00063596">
            <w:pPr>
              <w:spacing w:after="0" w:line="240" w:lineRule="auto"/>
              <w:rPr>
                <w:rFonts w:ascii="Times New Roman" w:eastAsia="Times New Roman" w:hAnsi="Times New Roman" w:cs="Times New Roman"/>
                <w:sz w:val="24"/>
                <w:szCs w:val="24"/>
              </w:rPr>
            </w:pPr>
          </w:p>
        </w:tc>
        <w:tc>
          <w:tcPr>
            <w:tcW w:w="850" w:type="dxa"/>
            <w:shd w:val="clear" w:color="auto" w:fill="auto"/>
          </w:tcPr>
          <w:p w:rsidR="000229AC" w:rsidRPr="008F1BB9" w:rsidRDefault="000229AC" w:rsidP="00063596">
            <w:pPr>
              <w:spacing w:after="0" w:line="240" w:lineRule="auto"/>
              <w:rPr>
                <w:rFonts w:ascii="Times New Roman" w:eastAsia="Times New Roman" w:hAnsi="Times New Roman" w:cs="Times New Roman"/>
                <w:sz w:val="24"/>
                <w:szCs w:val="24"/>
              </w:rPr>
            </w:pPr>
            <w:r w:rsidRPr="008F1BB9">
              <w:rPr>
                <w:rFonts w:ascii="Times New Roman" w:eastAsia="Times New Roman" w:hAnsi="Times New Roman" w:cs="Times New Roman"/>
                <w:sz w:val="24"/>
                <w:szCs w:val="24"/>
              </w:rPr>
              <w:t>+</w:t>
            </w:r>
          </w:p>
        </w:tc>
        <w:tc>
          <w:tcPr>
            <w:tcW w:w="851" w:type="dxa"/>
            <w:shd w:val="clear" w:color="auto" w:fill="auto"/>
          </w:tcPr>
          <w:p w:rsidR="000229AC" w:rsidRPr="008F1BB9" w:rsidRDefault="000229AC" w:rsidP="00063596">
            <w:pPr>
              <w:spacing w:after="0" w:line="240" w:lineRule="auto"/>
              <w:rPr>
                <w:rFonts w:ascii="Times New Roman" w:eastAsia="Times New Roman" w:hAnsi="Times New Roman" w:cs="Times New Roman"/>
                <w:sz w:val="24"/>
                <w:szCs w:val="24"/>
              </w:rPr>
            </w:pPr>
          </w:p>
        </w:tc>
      </w:tr>
      <w:tr w:rsidR="000229AC" w:rsidRPr="008F1BB9" w:rsidTr="00063596">
        <w:trPr>
          <w:trHeight w:val="2106"/>
        </w:trPr>
        <w:tc>
          <w:tcPr>
            <w:tcW w:w="425" w:type="dxa"/>
            <w:shd w:val="clear" w:color="auto" w:fill="auto"/>
            <w:noWrap/>
          </w:tcPr>
          <w:p w:rsidR="000229AC" w:rsidRPr="008F1BB9" w:rsidRDefault="000229AC" w:rsidP="00063596">
            <w:pPr>
              <w:spacing w:after="0" w:line="240" w:lineRule="auto"/>
              <w:jc w:val="center"/>
              <w:rPr>
                <w:rFonts w:ascii="Times New Roman" w:eastAsia="Times New Roman" w:hAnsi="Times New Roman" w:cs="Times New Roman"/>
                <w:b/>
                <w:sz w:val="24"/>
                <w:szCs w:val="24"/>
              </w:rPr>
            </w:pPr>
            <w:r w:rsidRPr="008F1BB9">
              <w:rPr>
                <w:rFonts w:ascii="Times New Roman" w:eastAsia="Times New Roman" w:hAnsi="Times New Roman" w:cs="Times New Roman"/>
                <w:b/>
                <w:sz w:val="24"/>
                <w:szCs w:val="24"/>
              </w:rPr>
              <w:t>3</w:t>
            </w:r>
          </w:p>
        </w:tc>
        <w:tc>
          <w:tcPr>
            <w:tcW w:w="1560" w:type="dxa"/>
            <w:shd w:val="clear" w:color="auto" w:fill="auto"/>
            <w:noWrap/>
          </w:tcPr>
          <w:p w:rsidR="000229AC" w:rsidRPr="008F1BB9" w:rsidRDefault="000229AC" w:rsidP="00063596">
            <w:pPr>
              <w:spacing w:after="0" w:line="240" w:lineRule="auto"/>
              <w:rPr>
                <w:rFonts w:ascii="Times New Roman" w:eastAsia="Times New Roman" w:hAnsi="Times New Roman" w:cs="Times New Roman"/>
                <w:sz w:val="24"/>
                <w:szCs w:val="24"/>
              </w:rPr>
            </w:pPr>
            <w:proofErr w:type="spellStart"/>
            <w:r w:rsidRPr="008F1BB9">
              <w:rPr>
                <w:rFonts w:ascii="Times New Roman" w:eastAsia="Times New Roman" w:hAnsi="Times New Roman" w:cs="Times New Roman"/>
                <w:sz w:val="24"/>
                <w:szCs w:val="24"/>
              </w:rPr>
              <w:t>ГитиноваАминат</w:t>
            </w:r>
            <w:proofErr w:type="spellEnd"/>
          </w:p>
          <w:p w:rsidR="000229AC" w:rsidRPr="008F1BB9" w:rsidRDefault="000229AC" w:rsidP="00063596">
            <w:pPr>
              <w:spacing w:after="0" w:line="240" w:lineRule="auto"/>
              <w:rPr>
                <w:rFonts w:ascii="Times New Roman" w:eastAsia="Times New Roman" w:hAnsi="Times New Roman" w:cs="Times New Roman"/>
                <w:sz w:val="24"/>
                <w:szCs w:val="24"/>
              </w:rPr>
            </w:pPr>
            <w:r w:rsidRPr="008F1BB9">
              <w:rPr>
                <w:rFonts w:ascii="Times New Roman" w:eastAsia="Times New Roman" w:hAnsi="Times New Roman" w:cs="Times New Roman"/>
                <w:sz w:val="24"/>
                <w:szCs w:val="24"/>
              </w:rPr>
              <w:t>Магомедовна</w:t>
            </w:r>
          </w:p>
        </w:tc>
        <w:tc>
          <w:tcPr>
            <w:tcW w:w="2552" w:type="dxa"/>
            <w:shd w:val="clear" w:color="auto" w:fill="auto"/>
            <w:noWrap/>
          </w:tcPr>
          <w:p w:rsidR="000229AC" w:rsidRPr="008F1BB9" w:rsidRDefault="000229AC" w:rsidP="00063596">
            <w:pPr>
              <w:spacing w:after="0" w:line="240" w:lineRule="auto"/>
              <w:rPr>
                <w:rFonts w:ascii="Times New Roman" w:eastAsia="Times New Roman" w:hAnsi="Times New Roman" w:cs="Times New Roman"/>
                <w:sz w:val="24"/>
                <w:szCs w:val="24"/>
              </w:rPr>
            </w:pPr>
            <w:r w:rsidRPr="008F1BB9">
              <w:rPr>
                <w:rFonts w:ascii="Times New Roman" w:eastAsia="Times New Roman" w:hAnsi="Times New Roman" w:cs="Times New Roman"/>
              </w:rPr>
              <w:t>«</w:t>
            </w:r>
            <w:r w:rsidRPr="008F1BB9">
              <w:rPr>
                <w:rFonts w:ascii="Times New Roman" w:eastAsia="Times New Roman" w:hAnsi="Times New Roman" w:cs="Times New Roman"/>
                <w:sz w:val="24"/>
                <w:szCs w:val="24"/>
              </w:rPr>
              <w:t>Особенности преподавания русского языка»</w:t>
            </w:r>
          </w:p>
          <w:p w:rsidR="000229AC" w:rsidRPr="008F1BB9" w:rsidRDefault="000229AC" w:rsidP="00063596">
            <w:pPr>
              <w:spacing w:after="0" w:line="240" w:lineRule="auto"/>
              <w:rPr>
                <w:rFonts w:ascii="Times New Roman" w:eastAsia="Times New Roman" w:hAnsi="Times New Roman" w:cs="Times New Roman"/>
                <w:sz w:val="24"/>
                <w:szCs w:val="24"/>
              </w:rPr>
            </w:pPr>
          </w:p>
          <w:p w:rsidR="000229AC" w:rsidRPr="008F1BB9" w:rsidRDefault="000229AC" w:rsidP="00063596">
            <w:pPr>
              <w:spacing w:after="0" w:line="240" w:lineRule="auto"/>
              <w:rPr>
                <w:rFonts w:ascii="Times New Roman" w:eastAsia="Times New Roman" w:hAnsi="Times New Roman" w:cs="Times New Roman"/>
                <w:sz w:val="24"/>
                <w:szCs w:val="24"/>
              </w:rPr>
            </w:pPr>
            <w:r w:rsidRPr="008F1BB9">
              <w:rPr>
                <w:rFonts w:ascii="Times New Roman" w:eastAsia="Times New Roman" w:hAnsi="Times New Roman" w:cs="Times New Roman"/>
                <w:sz w:val="24"/>
                <w:szCs w:val="24"/>
              </w:rPr>
              <w:t>«Педагогическое образование: Воспитатель ГПД»</w:t>
            </w:r>
          </w:p>
        </w:tc>
        <w:tc>
          <w:tcPr>
            <w:tcW w:w="1842" w:type="dxa"/>
            <w:shd w:val="clear" w:color="auto" w:fill="auto"/>
            <w:noWrap/>
          </w:tcPr>
          <w:p w:rsidR="000229AC" w:rsidRPr="008F1BB9" w:rsidRDefault="000229AC" w:rsidP="00063596">
            <w:pPr>
              <w:spacing w:after="0" w:line="240" w:lineRule="auto"/>
              <w:rPr>
                <w:rFonts w:ascii="Times New Roman" w:eastAsia="Calibri" w:hAnsi="Times New Roman" w:cs="Times New Roman"/>
                <w:b/>
                <w:sz w:val="24"/>
                <w:szCs w:val="24"/>
              </w:rPr>
            </w:pPr>
            <w:r w:rsidRPr="008F1BB9">
              <w:rPr>
                <w:rFonts w:ascii="Times New Roman" w:eastAsia="Times New Roman" w:hAnsi="Times New Roman" w:cs="Times New Roman"/>
                <w:b/>
                <w:sz w:val="24"/>
                <w:szCs w:val="24"/>
              </w:rPr>
              <w:t>ГБОУ</w:t>
            </w:r>
          </w:p>
          <w:p w:rsidR="000229AC" w:rsidRPr="008F1BB9" w:rsidRDefault="000229AC" w:rsidP="00063596">
            <w:pPr>
              <w:spacing w:after="0" w:line="240" w:lineRule="auto"/>
              <w:rPr>
                <w:rFonts w:ascii="Times New Roman" w:eastAsia="Calibri" w:hAnsi="Times New Roman" w:cs="Times New Roman"/>
                <w:b/>
                <w:sz w:val="24"/>
                <w:szCs w:val="24"/>
              </w:rPr>
            </w:pPr>
          </w:p>
          <w:p w:rsidR="000229AC" w:rsidRPr="008F1BB9" w:rsidRDefault="000229AC" w:rsidP="00063596">
            <w:pPr>
              <w:spacing w:after="0" w:line="240" w:lineRule="auto"/>
              <w:rPr>
                <w:rFonts w:ascii="Times New Roman" w:eastAsia="Calibri" w:hAnsi="Times New Roman" w:cs="Times New Roman"/>
                <w:b/>
                <w:sz w:val="24"/>
                <w:szCs w:val="24"/>
              </w:rPr>
            </w:pPr>
          </w:p>
          <w:p w:rsidR="000229AC" w:rsidRPr="008F1BB9" w:rsidRDefault="000229AC" w:rsidP="00063596">
            <w:pPr>
              <w:spacing w:after="0" w:line="240" w:lineRule="auto"/>
              <w:rPr>
                <w:rFonts w:ascii="Times New Roman" w:eastAsia="Calibri" w:hAnsi="Times New Roman" w:cs="Times New Roman"/>
                <w:b/>
                <w:sz w:val="24"/>
                <w:szCs w:val="24"/>
              </w:rPr>
            </w:pPr>
          </w:p>
          <w:p w:rsidR="000229AC" w:rsidRPr="008F1BB9" w:rsidRDefault="000229AC" w:rsidP="00063596">
            <w:pPr>
              <w:spacing w:after="0" w:line="240" w:lineRule="auto"/>
              <w:rPr>
                <w:rFonts w:ascii="Times New Roman" w:eastAsia="Calibri" w:hAnsi="Times New Roman" w:cs="Times New Roman"/>
                <w:b/>
                <w:sz w:val="24"/>
                <w:szCs w:val="24"/>
              </w:rPr>
            </w:pPr>
          </w:p>
          <w:p w:rsidR="000229AC" w:rsidRPr="008F1BB9" w:rsidRDefault="000229AC" w:rsidP="00063596">
            <w:pPr>
              <w:spacing w:after="0" w:line="240" w:lineRule="auto"/>
              <w:rPr>
                <w:rFonts w:ascii="Times New Roman" w:eastAsia="Calibri" w:hAnsi="Times New Roman" w:cs="Times New Roman"/>
                <w:b/>
                <w:sz w:val="24"/>
                <w:szCs w:val="24"/>
              </w:rPr>
            </w:pPr>
            <w:r w:rsidRPr="008F1BB9">
              <w:rPr>
                <w:rFonts w:ascii="Times New Roman" w:eastAsia="Calibri" w:hAnsi="Times New Roman" w:cs="Times New Roman"/>
                <w:b/>
                <w:sz w:val="24"/>
                <w:szCs w:val="24"/>
              </w:rPr>
              <w:t>УДПО МЦПК</w:t>
            </w:r>
          </w:p>
          <w:p w:rsidR="000229AC" w:rsidRPr="008F1BB9" w:rsidRDefault="000229AC" w:rsidP="00063596">
            <w:pPr>
              <w:spacing w:after="0" w:line="240" w:lineRule="auto"/>
              <w:rPr>
                <w:rFonts w:ascii="Times New Roman" w:eastAsia="Times New Roman" w:hAnsi="Times New Roman" w:cs="Times New Roman"/>
                <w:sz w:val="24"/>
                <w:szCs w:val="24"/>
              </w:rPr>
            </w:pPr>
          </w:p>
        </w:tc>
        <w:tc>
          <w:tcPr>
            <w:tcW w:w="709" w:type="dxa"/>
          </w:tcPr>
          <w:p w:rsidR="000229AC" w:rsidRPr="008F1BB9" w:rsidRDefault="000229AC" w:rsidP="00063596">
            <w:pPr>
              <w:spacing w:after="0" w:line="240" w:lineRule="auto"/>
              <w:rPr>
                <w:rFonts w:ascii="Times New Roman" w:eastAsia="Times New Roman" w:hAnsi="Times New Roman" w:cs="Times New Roman"/>
                <w:sz w:val="24"/>
                <w:szCs w:val="24"/>
              </w:rPr>
            </w:pPr>
            <w:r w:rsidRPr="008F1BB9">
              <w:rPr>
                <w:rFonts w:ascii="Times New Roman" w:eastAsia="Times New Roman" w:hAnsi="Times New Roman" w:cs="Times New Roman"/>
                <w:sz w:val="24"/>
                <w:szCs w:val="24"/>
              </w:rPr>
              <w:t>72</w:t>
            </w:r>
          </w:p>
          <w:p w:rsidR="000229AC" w:rsidRPr="008F1BB9" w:rsidRDefault="000229AC" w:rsidP="00063596">
            <w:pPr>
              <w:spacing w:after="0" w:line="240" w:lineRule="auto"/>
              <w:rPr>
                <w:rFonts w:ascii="Times New Roman" w:eastAsia="Times New Roman" w:hAnsi="Times New Roman" w:cs="Times New Roman"/>
                <w:sz w:val="24"/>
                <w:szCs w:val="24"/>
              </w:rPr>
            </w:pPr>
          </w:p>
          <w:p w:rsidR="000229AC" w:rsidRPr="008F1BB9" w:rsidRDefault="000229AC" w:rsidP="00063596">
            <w:pPr>
              <w:spacing w:after="0" w:line="240" w:lineRule="auto"/>
              <w:rPr>
                <w:rFonts w:ascii="Times New Roman" w:eastAsia="Times New Roman" w:hAnsi="Times New Roman" w:cs="Times New Roman"/>
                <w:sz w:val="24"/>
                <w:szCs w:val="24"/>
              </w:rPr>
            </w:pPr>
          </w:p>
          <w:p w:rsidR="000229AC" w:rsidRPr="008F1BB9" w:rsidRDefault="000229AC" w:rsidP="00063596">
            <w:pPr>
              <w:spacing w:after="0" w:line="240" w:lineRule="auto"/>
              <w:rPr>
                <w:rFonts w:ascii="Times New Roman" w:eastAsia="Times New Roman" w:hAnsi="Times New Roman" w:cs="Times New Roman"/>
                <w:sz w:val="24"/>
                <w:szCs w:val="24"/>
              </w:rPr>
            </w:pPr>
          </w:p>
          <w:p w:rsidR="000229AC" w:rsidRPr="008F1BB9" w:rsidRDefault="000229AC" w:rsidP="00063596">
            <w:pPr>
              <w:spacing w:after="0" w:line="240" w:lineRule="auto"/>
              <w:rPr>
                <w:rFonts w:ascii="Times New Roman" w:eastAsia="Times New Roman" w:hAnsi="Times New Roman" w:cs="Times New Roman"/>
                <w:sz w:val="24"/>
                <w:szCs w:val="24"/>
              </w:rPr>
            </w:pPr>
            <w:r w:rsidRPr="008F1BB9">
              <w:rPr>
                <w:rFonts w:ascii="Times New Roman" w:eastAsia="Times New Roman" w:hAnsi="Times New Roman" w:cs="Times New Roman"/>
                <w:sz w:val="24"/>
                <w:szCs w:val="24"/>
              </w:rPr>
              <w:t>280</w:t>
            </w:r>
          </w:p>
          <w:p w:rsidR="000229AC" w:rsidRPr="008F1BB9" w:rsidRDefault="000229AC" w:rsidP="00063596">
            <w:pPr>
              <w:spacing w:after="0" w:line="240" w:lineRule="auto"/>
              <w:rPr>
                <w:rFonts w:ascii="Times New Roman" w:eastAsia="Times New Roman" w:hAnsi="Times New Roman" w:cs="Times New Roman"/>
                <w:sz w:val="24"/>
                <w:szCs w:val="24"/>
              </w:rPr>
            </w:pPr>
          </w:p>
        </w:tc>
        <w:tc>
          <w:tcPr>
            <w:tcW w:w="992" w:type="dxa"/>
            <w:shd w:val="clear" w:color="auto" w:fill="auto"/>
            <w:noWrap/>
          </w:tcPr>
          <w:p w:rsidR="000229AC" w:rsidRPr="008F1BB9" w:rsidRDefault="000229AC" w:rsidP="00063596">
            <w:pPr>
              <w:spacing w:after="0" w:line="240" w:lineRule="auto"/>
              <w:rPr>
                <w:rFonts w:ascii="Times New Roman" w:eastAsia="Times New Roman" w:hAnsi="Times New Roman" w:cs="Times New Roman"/>
                <w:sz w:val="24"/>
                <w:szCs w:val="24"/>
              </w:rPr>
            </w:pPr>
            <w:r w:rsidRPr="008F1BB9">
              <w:rPr>
                <w:rFonts w:ascii="Times New Roman" w:eastAsia="Times New Roman" w:hAnsi="Times New Roman" w:cs="Times New Roman"/>
                <w:sz w:val="24"/>
                <w:szCs w:val="24"/>
              </w:rPr>
              <w:t>2016</w:t>
            </w:r>
          </w:p>
          <w:p w:rsidR="000229AC" w:rsidRPr="008F1BB9" w:rsidRDefault="000229AC" w:rsidP="00063596">
            <w:pPr>
              <w:spacing w:after="0" w:line="240" w:lineRule="auto"/>
              <w:rPr>
                <w:rFonts w:ascii="Times New Roman" w:eastAsia="Times New Roman" w:hAnsi="Times New Roman" w:cs="Times New Roman"/>
                <w:sz w:val="24"/>
                <w:szCs w:val="24"/>
              </w:rPr>
            </w:pPr>
          </w:p>
          <w:p w:rsidR="000229AC" w:rsidRPr="008F1BB9" w:rsidRDefault="000229AC" w:rsidP="00063596">
            <w:pPr>
              <w:spacing w:after="0" w:line="240" w:lineRule="auto"/>
              <w:rPr>
                <w:rFonts w:ascii="Times New Roman" w:eastAsia="Times New Roman" w:hAnsi="Times New Roman" w:cs="Times New Roman"/>
                <w:sz w:val="24"/>
                <w:szCs w:val="24"/>
              </w:rPr>
            </w:pPr>
          </w:p>
          <w:p w:rsidR="000229AC" w:rsidRPr="008F1BB9" w:rsidRDefault="000229AC" w:rsidP="00063596">
            <w:pPr>
              <w:spacing w:after="0" w:line="240" w:lineRule="auto"/>
              <w:rPr>
                <w:rFonts w:ascii="Times New Roman" w:eastAsia="Times New Roman" w:hAnsi="Times New Roman" w:cs="Times New Roman"/>
                <w:sz w:val="24"/>
                <w:szCs w:val="24"/>
              </w:rPr>
            </w:pPr>
          </w:p>
          <w:p w:rsidR="000229AC" w:rsidRPr="008F1BB9" w:rsidRDefault="000229AC" w:rsidP="00063596">
            <w:pPr>
              <w:spacing w:after="0" w:line="240" w:lineRule="auto"/>
              <w:rPr>
                <w:rFonts w:ascii="Times New Roman" w:eastAsia="Times New Roman" w:hAnsi="Times New Roman" w:cs="Times New Roman"/>
                <w:sz w:val="24"/>
                <w:szCs w:val="24"/>
              </w:rPr>
            </w:pPr>
            <w:r w:rsidRPr="008F1BB9">
              <w:rPr>
                <w:rFonts w:ascii="Times New Roman" w:eastAsia="Times New Roman" w:hAnsi="Times New Roman" w:cs="Times New Roman"/>
                <w:sz w:val="24"/>
                <w:szCs w:val="24"/>
              </w:rPr>
              <w:t>26.09.2018</w:t>
            </w:r>
          </w:p>
          <w:p w:rsidR="000229AC" w:rsidRPr="008F1BB9" w:rsidRDefault="000229AC" w:rsidP="00063596">
            <w:pPr>
              <w:spacing w:after="0" w:line="240" w:lineRule="auto"/>
              <w:rPr>
                <w:rFonts w:ascii="Times New Roman" w:eastAsia="Times New Roman" w:hAnsi="Times New Roman" w:cs="Times New Roman"/>
                <w:sz w:val="24"/>
                <w:szCs w:val="24"/>
              </w:rPr>
            </w:pPr>
          </w:p>
        </w:tc>
        <w:tc>
          <w:tcPr>
            <w:tcW w:w="709" w:type="dxa"/>
            <w:shd w:val="clear" w:color="auto" w:fill="auto"/>
            <w:noWrap/>
          </w:tcPr>
          <w:p w:rsidR="000229AC" w:rsidRPr="008F1BB9" w:rsidRDefault="000229AC" w:rsidP="00063596">
            <w:pPr>
              <w:spacing w:after="0" w:line="240" w:lineRule="auto"/>
              <w:rPr>
                <w:rFonts w:ascii="Times New Roman" w:eastAsia="Times New Roman" w:hAnsi="Times New Roman" w:cs="Times New Roman"/>
                <w:sz w:val="24"/>
                <w:szCs w:val="24"/>
              </w:rPr>
            </w:pPr>
          </w:p>
        </w:tc>
        <w:tc>
          <w:tcPr>
            <w:tcW w:w="851" w:type="dxa"/>
            <w:shd w:val="clear" w:color="auto" w:fill="auto"/>
            <w:noWrap/>
          </w:tcPr>
          <w:p w:rsidR="000229AC" w:rsidRPr="008F1BB9" w:rsidRDefault="000229AC" w:rsidP="00063596">
            <w:pPr>
              <w:spacing w:after="0" w:line="240" w:lineRule="auto"/>
              <w:rPr>
                <w:rFonts w:ascii="Times New Roman" w:eastAsia="Times New Roman" w:hAnsi="Times New Roman" w:cs="Times New Roman"/>
                <w:sz w:val="24"/>
                <w:szCs w:val="24"/>
              </w:rPr>
            </w:pPr>
            <w:r w:rsidRPr="008F1BB9">
              <w:rPr>
                <w:rFonts w:ascii="Times New Roman" w:eastAsia="Times New Roman" w:hAnsi="Times New Roman" w:cs="Times New Roman"/>
                <w:sz w:val="24"/>
                <w:szCs w:val="24"/>
              </w:rPr>
              <w:t>+</w:t>
            </w:r>
          </w:p>
        </w:tc>
        <w:tc>
          <w:tcPr>
            <w:tcW w:w="850" w:type="dxa"/>
            <w:shd w:val="clear" w:color="auto" w:fill="auto"/>
            <w:noWrap/>
          </w:tcPr>
          <w:p w:rsidR="000229AC" w:rsidRPr="008F1BB9" w:rsidRDefault="000229AC" w:rsidP="00063596">
            <w:pPr>
              <w:spacing w:after="0" w:line="240" w:lineRule="auto"/>
              <w:rPr>
                <w:rFonts w:ascii="Times New Roman" w:eastAsia="Times New Roman" w:hAnsi="Times New Roman" w:cs="Times New Roman"/>
                <w:sz w:val="24"/>
                <w:szCs w:val="24"/>
              </w:rPr>
            </w:pPr>
          </w:p>
        </w:tc>
        <w:tc>
          <w:tcPr>
            <w:tcW w:w="851" w:type="dxa"/>
            <w:shd w:val="clear" w:color="auto" w:fill="auto"/>
            <w:noWrap/>
          </w:tcPr>
          <w:p w:rsidR="000229AC" w:rsidRPr="008F1BB9" w:rsidRDefault="000229AC" w:rsidP="00063596">
            <w:pPr>
              <w:spacing w:after="0" w:line="240" w:lineRule="auto"/>
              <w:rPr>
                <w:rFonts w:ascii="Times New Roman" w:eastAsia="Times New Roman" w:hAnsi="Times New Roman" w:cs="Times New Roman"/>
                <w:sz w:val="24"/>
                <w:szCs w:val="24"/>
              </w:rPr>
            </w:pPr>
            <w:r w:rsidRPr="008F1BB9">
              <w:rPr>
                <w:rFonts w:ascii="Times New Roman" w:eastAsia="Times New Roman" w:hAnsi="Times New Roman" w:cs="Times New Roman"/>
                <w:sz w:val="24"/>
                <w:szCs w:val="24"/>
              </w:rPr>
              <w:t> </w:t>
            </w:r>
          </w:p>
        </w:tc>
      </w:tr>
      <w:tr w:rsidR="000229AC" w:rsidRPr="008F1BB9" w:rsidTr="00063596">
        <w:trPr>
          <w:trHeight w:val="300"/>
        </w:trPr>
        <w:tc>
          <w:tcPr>
            <w:tcW w:w="425" w:type="dxa"/>
            <w:shd w:val="clear" w:color="auto" w:fill="auto"/>
            <w:noWrap/>
          </w:tcPr>
          <w:p w:rsidR="000229AC" w:rsidRPr="008F1BB9" w:rsidRDefault="000229AC" w:rsidP="00063596">
            <w:pPr>
              <w:spacing w:after="0" w:line="240" w:lineRule="auto"/>
              <w:jc w:val="center"/>
              <w:rPr>
                <w:rFonts w:ascii="Times New Roman" w:eastAsia="Times New Roman" w:hAnsi="Times New Roman" w:cs="Times New Roman"/>
                <w:b/>
                <w:sz w:val="24"/>
                <w:szCs w:val="24"/>
              </w:rPr>
            </w:pPr>
            <w:r w:rsidRPr="008F1BB9">
              <w:rPr>
                <w:rFonts w:ascii="Times New Roman" w:eastAsia="Times New Roman" w:hAnsi="Times New Roman" w:cs="Times New Roman"/>
                <w:b/>
                <w:sz w:val="24"/>
                <w:szCs w:val="24"/>
              </w:rPr>
              <w:t>4</w:t>
            </w:r>
          </w:p>
        </w:tc>
        <w:tc>
          <w:tcPr>
            <w:tcW w:w="1560" w:type="dxa"/>
            <w:shd w:val="clear" w:color="auto" w:fill="auto"/>
            <w:noWrap/>
          </w:tcPr>
          <w:p w:rsidR="000229AC" w:rsidRPr="008F1BB9" w:rsidRDefault="000229AC" w:rsidP="00063596">
            <w:pPr>
              <w:spacing w:after="0" w:line="240" w:lineRule="auto"/>
              <w:rPr>
                <w:rFonts w:ascii="Times New Roman" w:eastAsia="Times New Roman" w:hAnsi="Times New Roman" w:cs="Times New Roman"/>
                <w:sz w:val="24"/>
                <w:szCs w:val="24"/>
              </w:rPr>
            </w:pPr>
            <w:r w:rsidRPr="008F1BB9">
              <w:rPr>
                <w:rFonts w:ascii="Times New Roman" w:eastAsia="Times New Roman" w:hAnsi="Times New Roman" w:cs="Times New Roman"/>
                <w:sz w:val="24"/>
                <w:szCs w:val="24"/>
              </w:rPr>
              <w:t xml:space="preserve">Магомедова </w:t>
            </w:r>
            <w:proofErr w:type="spellStart"/>
            <w:r w:rsidRPr="008F1BB9">
              <w:rPr>
                <w:rFonts w:ascii="Times New Roman" w:eastAsia="Times New Roman" w:hAnsi="Times New Roman" w:cs="Times New Roman"/>
                <w:sz w:val="24"/>
                <w:szCs w:val="24"/>
              </w:rPr>
              <w:t>Сабина</w:t>
            </w:r>
            <w:proofErr w:type="spellEnd"/>
          </w:p>
          <w:p w:rsidR="000229AC" w:rsidRPr="008F1BB9" w:rsidRDefault="000229AC" w:rsidP="00063596">
            <w:pPr>
              <w:spacing w:after="0" w:line="240" w:lineRule="auto"/>
              <w:rPr>
                <w:rFonts w:ascii="Times New Roman" w:eastAsia="Times New Roman" w:hAnsi="Times New Roman" w:cs="Times New Roman"/>
                <w:sz w:val="24"/>
                <w:szCs w:val="24"/>
              </w:rPr>
            </w:pPr>
            <w:r w:rsidRPr="008F1BB9">
              <w:rPr>
                <w:rFonts w:ascii="Times New Roman" w:eastAsia="Times New Roman" w:hAnsi="Times New Roman" w:cs="Times New Roman"/>
                <w:sz w:val="24"/>
                <w:szCs w:val="24"/>
              </w:rPr>
              <w:t>Магомедовн</w:t>
            </w:r>
            <w:r w:rsidRPr="008F1BB9">
              <w:rPr>
                <w:rFonts w:ascii="Times New Roman" w:eastAsia="Times New Roman" w:hAnsi="Times New Roman" w:cs="Times New Roman"/>
                <w:sz w:val="24"/>
                <w:szCs w:val="24"/>
              </w:rPr>
              <w:lastRenderedPageBreak/>
              <w:t>а.</w:t>
            </w:r>
          </w:p>
        </w:tc>
        <w:tc>
          <w:tcPr>
            <w:tcW w:w="2552" w:type="dxa"/>
            <w:shd w:val="clear" w:color="auto" w:fill="auto"/>
            <w:noWrap/>
          </w:tcPr>
          <w:p w:rsidR="000229AC" w:rsidRPr="008F1BB9" w:rsidRDefault="000229AC" w:rsidP="00063596">
            <w:pPr>
              <w:spacing w:after="0" w:line="240" w:lineRule="auto"/>
              <w:rPr>
                <w:rFonts w:ascii="Times New Roman" w:eastAsia="Times New Roman" w:hAnsi="Times New Roman" w:cs="Times New Roman"/>
                <w:color w:val="000000"/>
                <w:sz w:val="24"/>
                <w:szCs w:val="24"/>
                <w:shd w:val="clear" w:color="auto" w:fill="FFFFFF"/>
              </w:rPr>
            </w:pPr>
            <w:r w:rsidRPr="008F1BB9">
              <w:rPr>
                <w:rFonts w:ascii="Times New Roman" w:eastAsia="Times New Roman" w:hAnsi="Times New Roman" w:cs="Times New Roman"/>
                <w:sz w:val="24"/>
                <w:szCs w:val="24"/>
              </w:rPr>
              <w:lastRenderedPageBreak/>
              <w:t xml:space="preserve">«Совершенствование содержания образовательного </w:t>
            </w:r>
            <w:r w:rsidRPr="008F1BB9">
              <w:rPr>
                <w:rFonts w:ascii="Times New Roman" w:eastAsia="Times New Roman" w:hAnsi="Times New Roman" w:cs="Times New Roman"/>
                <w:sz w:val="24"/>
                <w:szCs w:val="24"/>
              </w:rPr>
              <w:lastRenderedPageBreak/>
              <w:t>процесса в ДОО В условиях реализации ФГОС</w:t>
            </w:r>
          </w:p>
        </w:tc>
        <w:tc>
          <w:tcPr>
            <w:tcW w:w="1842" w:type="dxa"/>
            <w:shd w:val="clear" w:color="auto" w:fill="auto"/>
            <w:noWrap/>
          </w:tcPr>
          <w:p w:rsidR="000229AC" w:rsidRPr="008F1BB9" w:rsidRDefault="000229AC" w:rsidP="00063596">
            <w:pPr>
              <w:spacing w:after="0" w:line="240" w:lineRule="auto"/>
              <w:rPr>
                <w:rFonts w:ascii="Times New Roman" w:eastAsia="Times New Roman" w:hAnsi="Times New Roman" w:cs="Times New Roman"/>
                <w:b/>
                <w:sz w:val="24"/>
                <w:szCs w:val="24"/>
              </w:rPr>
            </w:pPr>
            <w:r w:rsidRPr="008F1BB9">
              <w:rPr>
                <w:rFonts w:ascii="Times New Roman" w:eastAsia="Times New Roman" w:hAnsi="Times New Roman" w:cs="Times New Roman"/>
                <w:b/>
                <w:sz w:val="24"/>
                <w:szCs w:val="24"/>
              </w:rPr>
              <w:lastRenderedPageBreak/>
              <w:t>ДИРО</w:t>
            </w:r>
          </w:p>
          <w:p w:rsidR="000229AC" w:rsidRPr="008F1BB9" w:rsidRDefault="000229AC" w:rsidP="00063596">
            <w:pPr>
              <w:spacing w:after="0" w:line="240" w:lineRule="auto"/>
              <w:rPr>
                <w:rFonts w:ascii="Times New Roman" w:eastAsia="Times New Roman" w:hAnsi="Times New Roman" w:cs="Times New Roman"/>
                <w:b/>
                <w:sz w:val="24"/>
                <w:szCs w:val="24"/>
              </w:rPr>
            </w:pPr>
          </w:p>
          <w:p w:rsidR="000229AC" w:rsidRPr="008F1BB9" w:rsidRDefault="000229AC" w:rsidP="00063596">
            <w:pPr>
              <w:spacing w:after="0" w:line="240" w:lineRule="auto"/>
              <w:rPr>
                <w:rFonts w:ascii="Times New Roman" w:eastAsia="Times New Roman" w:hAnsi="Times New Roman" w:cs="Times New Roman"/>
                <w:sz w:val="24"/>
                <w:szCs w:val="24"/>
              </w:rPr>
            </w:pPr>
          </w:p>
          <w:p w:rsidR="000229AC" w:rsidRPr="008F1BB9" w:rsidRDefault="000229AC" w:rsidP="00063596">
            <w:pPr>
              <w:shd w:val="clear" w:color="auto" w:fill="FFFFFF"/>
              <w:spacing w:after="0" w:line="240" w:lineRule="auto"/>
              <w:rPr>
                <w:rFonts w:ascii="Times New Roman" w:eastAsia="Times New Roman" w:hAnsi="Times New Roman" w:cs="Times New Roman"/>
                <w:sz w:val="24"/>
                <w:szCs w:val="24"/>
              </w:rPr>
            </w:pPr>
          </w:p>
        </w:tc>
        <w:tc>
          <w:tcPr>
            <w:tcW w:w="709" w:type="dxa"/>
          </w:tcPr>
          <w:p w:rsidR="000229AC" w:rsidRPr="008F1BB9" w:rsidRDefault="000229AC" w:rsidP="00063596">
            <w:pPr>
              <w:spacing w:after="0" w:line="240" w:lineRule="auto"/>
              <w:rPr>
                <w:rFonts w:ascii="Times New Roman" w:eastAsia="Times New Roman" w:hAnsi="Times New Roman" w:cs="Times New Roman"/>
                <w:sz w:val="24"/>
                <w:szCs w:val="24"/>
              </w:rPr>
            </w:pPr>
            <w:r w:rsidRPr="008F1BB9">
              <w:rPr>
                <w:rFonts w:ascii="Times New Roman" w:eastAsia="Times New Roman" w:hAnsi="Times New Roman" w:cs="Times New Roman"/>
                <w:sz w:val="24"/>
                <w:szCs w:val="24"/>
              </w:rPr>
              <w:lastRenderedPageBreak/>
              <w:t>72</w:t>
            </w:r>
          </w:p>
          <w:p w:rsidR="000229AC" w:rsidRPr="008F1BB9" w:rsidRDefault="000229AC" w:rsidP="00063596">
            <w:pPr>
              <w:spacing w:after="0" w:line="240" w:lineRule="auto"/>
              <w:rPr>
                <w:rFonts w:ascii="Times New Roman" w:eastAsia="Times New Roman" w:hAnsi="Times New Roman" w:cs="Times New Roman"/>
                <w:sz w:val="24"/>
                <w:szCs w:val="24"/>
              </w:rPr>
            </w:pPr>
          </w:p>
          <w:p w:rsidR="000229AC" w:rsidRPr="008F1BB9" w:rsidRDefault="000229AC" w:rsidP="00063596">
            <w:pPr>
              <w:spacing w:after="0" w:line="240" w:lineRule="auto"/>
              <w:rPr>
                <w:rFonts w:ascii="Times New Roman" w:eastAsia="Times New Roman" w:hAnsi="Times New Roman" w:cs="Times New Roman"/>
                <w:sz w:val="24"/>
                <w:szCs w:val="24"/>
              </w:rPr>
            </w:pPr>
          </w:p>
          <w:p w:rsidR="000229AC" w:rsidRPr="008F1BB9" w:rsidRDefault="000229AC" w:rsidP="00063596">
            <w:pPr>
              <w:spacing w:after="0" w:line="240" w:lineRule="auto"/>
              <w:rPr>
                <w:rFonts w:ascii="Times New Roman" w:eastAsia="Times New Roman" w:hAnsi="Times New Roman" w:cs="Times New Roman"/>
                <w:sz w:val="24"/>
                <w:szCs w:val="24"/>
              </w:rPr>
            </w:pPr>
          </w:p>
          <w:p w:rsidR="000229AC" w:rsidRPr="008F1BB9" w:rsidRDefault="000229AC" w:rsidP="00063596">
            <w:pPr>
              <w:spacing w:after="0" w:line="240" w:lineRule="auto"/>
              <w:rPr>
                <w:rFonts w:ascii="Times New Roman" w:eastAsia="Times New Roman" w:hAnsi="Times New Roman" w:cs="Times New Roman"/>
                <w:sz w:val="24"/>
                <w:szCs w:val="24"/>
              </w:rPr>
            </w:pPr>
          </w:p>
          <w:p w:rsidR="000229AC" w:rsidRPr="008F1BB9" w:rsidRDefault="000229AC" w:rsidP="00063596">
            <w:pPr>
              <w:spacing w:after="0" w:line="240" w:lineRule="auto"/>
              <w:rPr>
                <w:rFonts w:ascii="Times New Roman" w:eastAsia="Times New Roman" w:hAnsi="Times New Roman" w:cs="Times New Roman"/>
                <w:sz w:val="24"/>
                <w:szCs w:val="24"/>
              </w:rPr>
            </w:pPr>
          </w:p>
        </w:tc>
        <w:tc>
          <w:tcPr>
            <w:tcW w:w="992" w:type="dxa"/>
            <w:shd w:val="clear" w:color="auto" w:fill="auto"/>
            <w:noWrap/>
          </w:tcPr>
          <w:p w:rsidR="000229AC" w:rsidRPr="008F1BB9" w:rsidRDefault="000229AC" w:rsidP="00063596">
            <w:pPr>
              <w:spacing w:after="0" w:line="240" w:lineRule="auto"/>
              <w:rPr>
                <w:rFonts w:ascii="Times New Roman" w:eastAsia="Times New Roman" w:hAnsi="Times New Roman" w:cs="Times New Roman"/>
                <w:sz w:val="24"/>
                <w:szCs w:val="24"/>
              </w:rPr>
            </w:pPr>
            <w:r w:rsidRPr="008F1BB9">
              <w:rPr>
                <w:rFonts w:ascii="Times New Roman" w:eastAsia="Times New Roman" w:hAnsi="Times New Roman" w:cs="Times New Roman"/>
                <w:sz w:val="24"/>
                <w:szCs w:val="24"/>
              </w:rPr>
              <w:lastRenderedPageBreak/>
              <w:t>2019</w:t>
            </w:r>
          </w:p>
          <w:p w:rsidR="000229AC" w:rsidRPr="008F1BB9" w:rsidRDefault="000229AC" w:rsidP="00063596">
            <w:pPr>
              <w:spacing w:after="0" w:line="240" w:lineRule="auto"/>
              <w:rPr>
                <w:rFonts w:ascii="Times New Roman" w:eastAsia="Times New Roman" w:hAnsi="Times New Roman" w:cs="Times New Roman"/>
                <w:sz w:val="24"/>
                <w:szCs w:val="24"/>
              </w:rPr>
            </w:pPr>
          </w:p>
          <w:p w:rsidR="000229AC" w:rsidRPr="008F1BB9" w:rsidRDefault="000229AC" w:rsidP="00063596">
            <w:pPr>
              <w:spacing w:after="0" w:line="240" w:lineRule="auto"/>
              <w:rPr>
                <w:rFonts w:ascii="Times New Roman" w:eastAsia="Times New Roman" w:hAnsi="Times New Roman" w:cs="Times New Roman"/>
                <w:sz w:val="24"/>
                <w:szCs w:val="24"/>
              </w:rPr>
            </w:pPr>
          </w:p>
        </w:tc>
        <w:tc>
          <w:tcPr>
            <w:tcW w:w="709" w:type="dxa"/>
            <w:shd w:val="clear" w:color="auto" w:fill="auto"/>
            <w:noWrap/>
          </w:tcPr>
          <w:p w:rsidR="000229AC" w:rsidRPr="008F1BB9" w:rsidRDefault="000229AC" w:rsidP="00063596">
            <w:pPr>
              <w:spacing w:after="0" w:line="240" w:lineRule="auto"/>
              <w:rPr>
                <w:rFonts w:ascii="Times New Roman" w:eastAsia="Times New Roman" w:hAnsi="Times New Roman" w:cs="Times New Roman"/>
                <w:sz w:val="24"/>
                <w:szCs w:val="24"/>
              </w:rPr>
            </w:pPr>
          </w:p>
        </w:tc>
        <w:tc>
          <w:tcPr>
            <w:tcW w:w="851" w:type="dxa"/>
            <w:shd w:val="clear" w:color="auto" w:fill="auto"/>
            <w:noWrap/>
          </w:tcPr>
          <w:p w:rsidR="000229AC" w:rsidRPr="008F1BB9" w:rsidRDefault="000229AC" w:rsidP="00063596">
            <w:pPr>
              <w:spacing w:after="0" w:line="240" w:lineRule="auto"/>
              <w:rPr>
                <w:rFonts w:ascii="Times New Roman" w:eastAsia="Times New Roman" w:hAnsi="Times New Roman" w:cs="Times New Roman"/>
                <w:sz w:val="24"/>
                <w:szCs w:val="24"/>
              </w:rPr>
            </w:pPr>
          </w:p>
        </w:tc>
        <w:tc>
          <w:tcPr>
            <w:tcW w:w="850" w:type="dxa"/>
            <w:shd w:val="clear" w:color="auto" w:fill="auto"/>
            <w:noWrap/>
          </w:tcPr>
          <w:p w:rsidR="000229AC" w:rsidRPr="008F1BB9" w:rsidRDefault="000229AC" w:rsidP="00063596">
            <w:pPr>
              <w:spacing w:after="0" w:line="240" w:lineRule="auto"/>
              <w:rPr>
                <w:rFonts w:ascii="Times New Roman" w:eastAsia="Times New Roman" w:hAnsi="Times New Roman" w:cs="Times New Roman"/>
                <w:sz w:val="24"/>
                <w:szCs w:val="24"/>
              </w:rPr>
            </w:pPr>
            <w:r w:rsidRPr="008F1BB9">
              <w:rPr>
                <w:rFonts w:ascii="Times New Roman" w:eastAsia="Times New Roman" w:hAnsi="Times New Roman" w:cs="Times New Roman"/>
                <w:sz w:val="24"/>
                <w:szCs w:val="24"/>
              </w:rPr>
              <w:t>+</w:t>
            </w:r>
          </w:p>
        </w:tc>
        <w:tc>
          <w:tcPr>
            <w:tcW w:w="851" w:type="dxa"/>
            <w:shd w:val="clear" w:color="auto" w:fill="auto"/>
            <w:noWrap/>
          </w:tcPr>
          <w:p w:rsidR="000229AC" w:rsidRPr="008F1BB9" w:rsidRDefault="000229AC" w:rsidP="00063596">
            <w:pPr>
              <w:spacing w:after="0" w:line="240" w:lineRule="auto"/>
              <w:rPr>
                <w:rFonts w:ascii="Times New Roman" w:eastAsia="Times New Roman" w:hAnsi="Times New Roman" w:cs="Times New Roman"/>
                <w:sz w:val="24"/>
                <w:szCs w:val="24"/>
              </w:rPr>
            </w:pPr>
            <w:r w:rsidRPr="008F1BB9">
              <w:rPr>
                <w:rFonts w:ascii="Times New Roman" w:eastAsia="Times New Roman" w:hAnsi="Times New Roman" w:cs="Times New Roman"/>
                <w:sz w:val="24"/>
                <w:szCs w:val="24"/>
              </w:rPr>
              <w:t> </w:t>
            </w:r>
          </w:p>
        </w:tc>
      </w:tr>
      <w:tr w:rsidR="000229AC" w:rsidRPr="008F1BB9" w:rsidTr="00063596">
        <w:trPr>
          <w:trHeight w:val="270"/>
        </w:trPr>
        <w:tc>
          <w:tcPr>
            <w:tcW w:w="425" w:type="dxa"/>
            <w:shd w:val="clear" w:color="auto" w:fill="auto"/>
            <w:noWrap/>
          </w:tcPr>
          <w:p w:rsidR="000229AC" w:rsidRPr="008F1BB9" w:rsidRDefault="000229AC" w:rsidP="00063596">
            <w:pPr>
              <w:spacing w:after="0" w:line="240" w:lineRule="auto"/>
              <w:rPr>
                <w:rFonts w:ascii="Times New Roman" w:eastAsia="Times New Roman" w:hAnsi="Times New Roman" w:cs="Times New Roman"/>
                <w:b/>
                <w:sz w:val="24"/>
                <w:szCs w:val="24"/>
              </w:rPr>
            </w:pPr>
            <w:r w:rsidRPr="008F1BB9">
              <w:rPr>
                <w:rFonts w:ascii="Times New Roman" w:eastAsia="Times New Roman" w:hAnsi="Times New Roman" w:cs="Times New Roman"/>
                <w:b/>
                <w:sz w:val="24"/>
                <w:szCs w:val="24"/>
              </w:rPr>
              <w:lastRenderedPageBreak/>
              <w:t>5</w:t>
            </w:r>
          </w:p>
          <w:p w:rsidR="000229AC" w:rsidRPr="008F1BB9" w:rsidRDefault="000229AC" w:rsidP="00063596">
            <w:pPr>
              <w:spacing w:after="0" w:line="240" w:lineRule="auto"/>
              <w:rPr>
                <w:rFonts w:ascii="Times New Roman" w:eastAsia="Times New Roman" w:hAnsi="Times New Roman" w:cs="Times New Roman"/>
                <w:b/>
                <w:sz w:val="24"/>
                <w:szCs w:val="24"/>
              </w:rPr>
            </w:pPr>
          </w:p>
          <w:p w:rsidR="000229AC" w:rsidRPr="008F1BB9" w:rsidRDefault="000229AC" w:rsidP="00063596">
            <w:pPr>
              <w:spacing w:after="0" w:line="240" w:lineRule="auto"/>
              <w:rPr>
                <w:rFonts w:ascii="Times New Roman" w:eastAsia="Times New Roman" w:hAnsi="Times New Roman" w:cs="Times New Roman"/>
                <w:b/>
                <w:sz w:val="24"/>
                <w:szCs w:val="24"/>
              </w:rPr>
            </w:pPr>
          </w:p>
        </w:tc>
        <w:tc>
          <w:tcPr>
            <w:tcW w:w="1560" w:type="dxa"/>
            <w:shd w:val="clear" w:color="auto" w:fill="auto"/>
            <w:noWrap/>
          </w:tcPr>
          <w:p w:rsidR="000229AC" w:rsidRPr="008F1BB9" w:rsidRDefault="000229AC" w:rsidP="00063596">
            <w:pPr>
              <w:spacing w:after="0" w:line="240" w:lineRule="auto"/>
              <w:rPr>
                <w:rFonts w:ascii="Times New Roman" w:eastAsia="Times New Roman" w:hAnsi="Times New Roman" w:cs="Times New Roman"/>
                <w:sz w:val="24"/>
                <w:szCs w:val="24"/>
              </w:rPr>
            </w:pPr>
            <w:r w:rsidRPr="008F1BB9">
              <w:rPr>
                <w:rFonts w:ascii="Times New Roman" w:eastAsia="Times New Roman" w:hAnsi="Times New Roman" w:cs="Times New Roman"/>
                <w:sz w:val="24"/>
                <w:szCs w:val="24"/>
              </w:rPr>
              <w:t xml:space="preserve">Исаева </w:t>
            </w:r>
            <w:proofErr w:type="spellStart"/>
            <w:r w:rsidRPr="008F1BB9">
              <w:rPr>
                <w:rFonts w:ascii="Times New Roman" w:eastAsia="Times New Roman" w:hAnsi="Times New Roman" w:cs="Times New Roman"/>
                <w:sz w:val="24"/>
                <w:szCs w:val="24"/>
              </w:rPr>
              <w:t>ПатиматМагомедовна</w:t>
            </w:r>
            <w:proofErr w:type="spellEnd"/>
          </w:p>
        </w:tc>
        <w:tc>
          <w:tcPr>
            <w:tcW w:w="2552" w:type="dxa"/>
            <w:shd w:val="clear" w:color="auto" w:fill="auto"/>
          </w:tcPr>
          <w:p w:rsidR="000229AC" w:rsidRPr="008F1BB9" w:rsidRDefault="000229AC" w:rsidP="00063596">
            <w:pPr>
              <w:spacing w:after="0" w:line="240" w:lineRule="auto"/>
              <w:rPr>
                <w:rFonts w:ascii="Times New Roman" w:eastAsia="Times New Roman" w:hAnsi="Times New Roman" w:cs="Times New Roman"/>
                <w:sz w:val="24"/>
                <w:szCs w:val="24"/>
              </w:rPr>
            </w:pPr>
            <w:r w:rsidRPr="008F1BB9">
              <w:rPr>
                <w:rFonts w:ascii="Times New Roman" w:eastAsia="Times New Roman" w:hAnsi="Times New Roman" w:cs="Times New Roman"/>
                <w:sz w:val="24"/>
                <w:szCs w:val="24"/>
              </w:rPr>
              <w:t>«Актуальные вопросы преподавания истории, реализация ФГОС»</w:t>
            </w:r>
          </w:p>
          <w:p w:rsidR="000229AC" w:rsidRPr="008F1BB9" w:rsidRDefault="000229AC" w:rsidP="00063596">
            <w:pPr>
              <w:spacing w:after="0" w:line="240" w:lineRule="auto"/>
              <w:rPr>
                <w:rFonts w:ascii="Times New Roman" w:eastAsia="Times New Roman" w:hAnsi="Times New Roman" w:cs="Times New Roman"/>
                <w:sz w:val="24"/>
                <w:szCs w:val="24"/>
              </w:rPr>
            </w:pPr>
          </w:p>
          <w:p w:rsidR="000229AC" w:rsidRPr="008F1BB9" w:rsidRDefault="000229AC" w:rsidP="00063596">
            <w:pPr>
              <w:spacing w:after="0" w:line="240" w:lineRule="auto"/>
              <w:rPr>
                <w:rFonts w:ascii="Times New Roman" w:eastAsia="Times New Roman" w:hAnsi="Times New Roman" w:cs="Times New Roman"/>
                <w:sz w:val="24"/>
                <w:szCs w:val="24"/>
              </w:rPr>
            </w:pPr>
            <w:r w:rsidRPr="008F1BB9">
              <w:rPr>
                <w:rFonts w:ascii="Times New Roman" w:eastAsia="Times New Roman" w:hAnsi="Times New Roman" w:cs="Times New Roman"/>
                <w:sz w:val="24"/>
                <w:szCs w:val="24"/>
              </w:rPr>
              <w:t>«Преподавание комплексного учебного курса «Основы религиозных культур и светской этики»</w:t>
            </w:r>
          </w:p>
          <w:p w:rsidR="000229AC" w:rsidRPr="008F1BB9" w:rsidRDefault="000229AC" w:rsidP="00063596">
            <w:pPr>
              <w:spacing w:after="0" w:line="240" w:lineRule="auto"/>
              <w:rPr>
                <w:rFonts w:ascii="Times New Roman" w:eastAsia="Times New Roman" w:hAnsi="Times New Roman" w:cs="Times New Roman"/>
                <w:sz w:val="24"/>
                <w:szCs w:val="24"/>
              </w:rPr>
            </w:pPr>
          </w:p>
          <w:p w:rsidR="000229AC" w:rsidRPr="008F1BB9" w:rsidRDefault="000229AC" w:rsidP="00063596">
            <w:pPr>
              <w:spacing w:after="0" w:line="240" w:lineRule="auto"/>
              <w:rPr>
                <w:rFonts w:ascii="Times New Roman" w:eastAsia="Times New Roman" w:hAnsi="Times New Roman" w:cs="Times New Roman"/>
                <w:sz w:val="24"/>
                <w:szCs w:val="24"/>
              </w:rPr>
            </w:pPr>
            <w:r w:rsidRPr="008F1BB9">
              <w:rPr>
                <w:rFonts w:ascii="Times New Roman" w:eastAsia="Times New Roman" w:hAnsi="Times New Roman" w:cs="Times New Roman"/>
                <w:sz w:val="24"/>
                <w:szCs w:val="24"/>
              </w:rPr>
              <w:t xml:space="preserve">«Проектирование урока на основе </w:t>
            </w:r>
            <w:proofErr w:type="spellStart"/>
            <w:r w:rsidRPr="008F1BB9">
              <w:rPr>
                <w:rFonts w:ascii="Times New Roman" w:eastAsia="Times New Roman" w:hAnsi="Times New Roman" w:cs="Times New Roman"/>
                <w:sz w:val="24"/>
                <w:szCs w:val="24"/>
              </w:rPr>
              <w:t>системно-деятельностного</w:t>
            </w:r>
            <w:proofErr w:type="spellEnd"/>
            <w:r w:rsidRPr="008F1BB9">
              <w:rPr>
                <w:rFonts w:ascii="Times New Roman" w:eastAsia="Times New Roman" w:hAnsi="Times New Roman" w:cs="Times New Roman"/>
                <w:sz w:val="24"/>
                <w:szCs w:val="24"/>
              </w:rPr>
              <w:t xml:space="preserve"> подхода в рамках реализации ФГОС НОО </w:t>
            </w:r>
            <w:proofErr w:type="gramStart"/>
            <w:r w:rsidRPr="008F1BB9">
              <w:rPr>
                <w:rFonts w:ascii="Times New Roman" w:eastAsia="Times New Roman" w:hAnsi="Times New Roman" w:cs="Times New Roman"/>
                <w:sz w:val="24"/>
                <w:szCs w:val="24"/>
              </w:rPr>
              <w:t>и ООО</w:t>
            </w:r>
            <w:proofErr w:type="gramEnd"/>
            <w:r w:rsidRPr="008F1BB9">
              <w:rPr>
                <w:rFonts w:ascii="Times New Roman" w:eastAsia="Times New Roman" w:hAnsi="Times New Roman" w:cs="Times New Roman"/>
                <w:sz w:val="24"/>
                <w:szCs w:val="24"/>
              </w:rPr>
              <w:t>»</w:t>
            </w:r>
          </w:p>
          <w:p w:rsidR="000229AC" w:rsidRPr="008F1BB9" w:rsidRDefault="000229AC" w:rsidP="00063596">
            <w:pPr>
              <w:spacing w:after="0" w:line="240" w:lineRule="auto"/>
              <w:rPr>
                <w:rFonts w:ascii="Times New Roman" w:eastAsia="Times New Roman" w:hAnsi="Times New Roman" w:cs="Times New Roman"/>
                <w:sz w:val="24"/>
                <w:szCs w:val="24"/>
              </w:rPr>
            </w:pPr>
          </w:p>
          <w:p w:rsidR="000229AC" w:rsidRPr="008F1BB9" w:rsidRDefault="000229AC" w:rsidP="00063596">
            <w:pPr>
              <w:spacing w:after="0" w:line="240" w:lineRule="auto"/>
              <w:rPr>
                <w:rFonts w:ascii="Times New Roman" w:eastAsia="Times New Roman" w:hAnsi="Times New Roman" w:cs="Times New Roman"/>
                <w:sz w:val="24"/>
                <w:szCs w:val="24"/>
              </w:rPr>
            </w:pPr>
            <w:r w:rsidRPr="008F1BB9">
              <w:rPr>
                <w:rFonts w:ascii="Times New Roman" w:eastAsia="Times New Roman" w:hAnsi="Times New Roman" w:cs="Times New Roman"/>
                <w:sz w:val="24"/>
                <w:szCs w:val="24"/>
              </w:rPr>
              <w:t>Педагогическое образование: воспитатель ГПД</w:t>
            </w:r>
          </w:p>
          <w:p w:rsidR="000229AC" w:rsidRPr="008F1BB9" w:rsidRDefault="000229AC" w:rsidP="00063596">
            <w:pPr>
              <w:spacing w:after="0" w:line="240" w:lineRule="auto"/>
              <w:rPr>
                <w:rFonts w:ascii="Times New Roman" w:eastAsia="Times New Roman" w:hAnsi="Times New Roman" w:cs="Times New Roman"/>
                <w:sz w:val="24"/>
                <w:szCs w:val="24"/>
              </w:rPr>
            </w:pPr>
          </w:p>
        </w:tc>
        <w:tc>
          <w:tcPr>
            <w:tcW w:w="1842" w:type="dxa"/>
            <w:shd w:val="clear" w:color="auto" w:fill="auto"/>
          </w:tcPr>
          <w:p w:rsidR="000229AC" w:rsidRPr="008F1BB9" w:rsidRDefault="000229AC" w:rsidP="00063596">
            <w:pPr>
              <w:spacing w:after="0" w:line="240" w:lineRule="auto"/>
              <w:rPr>
                <w:rFonts w:ascii="Times New Roman" w:eastAsia="Calibri" w:hAnsi="Times New Roman" w:cs="Times New Roman"/>
                <w:sz w:val="24"/>
                <w:szCs w:val="24"/>
              </w:rPr>
            </w:pPr>
          </w:p>
          <w:p w:rsidR="000229AC" w:rsidRPr="008F1BB9" w:rsidRDefault="000229AC" w:rsidP="00063596">
            <w:pPr>
              <w:spacing w:after="0" w:line="240" w:lineRule="auto"/>
              <w:rPr>
                <w:rFonts w:ascii="Times New Roman" w:eastAsia="Calibri" w:hAnsi="Times New Roman" w:cs="Times New Roman"/>
                <w:sz w:val="24"/>
                <w:szCs w:val="24"/>
              </w:rPr>
            </w:pPr>
          </w:p>
          <w:p w:rsidR="000229AC" w:rsidRPr="008F1BB9" w:rsidRDefault="000229AC" w:rsidP="00063596">
            <w:pPr>
              <w:spacing w:after="0" w:line="240" w:lineRule="auto"/>
              <w:rPr>
                <w:rFonts w:ascii="Times New Roman" w:eastAsia="Calibri" w:hAnsi="Times New Roman" w:cs="Times New Roman"/>
                <w:b/>
                <w:sz w:val="24"/>
                <w:szCs w:val="24"/>
              </w:rPr>
            </w:pPr>
            <w:r w:rsidRPr="008F1BB9">
              <w:rPr>
                <w:rFonts w:ascii="Times New Roman" w:eastAsia="Calibri" w:hAnsi="Times New Roman" w:cs="Times New Roman"/>
                <w:b/>
                <w:sz w:val="24"/>
                <w:szCs w:val="24"/>
              </w:rPr>
              <w:t>ДИРО</w:t>
            </w:r>
          </w:p>
          <w:p w:rsidR="000229AC" w:rsidRPr="008F1BB9" w:rsidRDefault="000229AC" w:rsidP="00063596">
            <w:pPr>
              <w:spacing w:after="0" w:line="240" w:lineRule="auto"/>
              <w:rPr>
                <w:rFonts w:ascii="Times New Roman" w:eastAsia="Calibri" w:hAnsi="Times New Roman" w:cs="Times New Roman"/>
                <w:b/>
                <w:sz w:val="24"/>
                <w:szCs w:val="24"/>
              </w:rPr>
            </w:pPr>
          </w:p>
          <w:p w:rsidR="000229AC" w:rsidRPr="008F1BB9" w:rsidRDefault="000229AC" w:rsidP="00063596">
            <w:pPr>
              <w:spacing w:after="0" w:line="240" w:lineRule="auto"/>
              <w:rPr>
                <w:rFonts w:ascii="Times New Roman" w:eastAsia="Calibri" w:hAnsi="Times New Roman" w:cs="Times New Roman"/>
                <w:b/>
                <w:sz w:val="24"/>
                <w:szCs w:val="24"/>
              </w:rPr>
            </w:pPr>
          </w:p>
          <w:p w:rsidR="000229AC" w:rsidRPr="008F1BB9" w:rsidRDefault="000229AC" w:rsidP="00063596">
            <w:pPr>
              <w:spacing w:after="0" w:line="240" w:lineRule="auto"/>
              <w:rPr>
                <w:rFonts w:ascii="Times New Roman" w:eastAsia="Calibri" w:hAnsi="Times New Roman" w:cs="Times New Roman"/>
                <w:b/>
                <w:sz w:val="24"/>
                <w:szCs w:val="24"/>
              </w:rPr>
            </w:pPr>
          </w:p>
          <w:p w:rsidR="000229AC" w:rsidRPr="008F1BB9" w:rsidRDefault="000229AC" w:rsidP="00063596">
            <w:pPr>
              <w:spacing w:after="0" w:line="240" w:lineRule="auto"/>
              <w:rPr>
                <w:rFonts w:ascii="Times New Roman" w:eastAsia="Calibri" w:hAnsi="Times New Roman" w:cs="Times New Roman"/>
                <w:b/>
                <w:sz w:val="24"/>
                <w:szCs w:val="24"/>
              </w:rPr>
            </w:pPr>
          </w:p>
          <w:p w:rsidR="000229AC" w:rsidRPr="008F1BB9" w:rsidRDefault="000229AC" w:rsidP="00063596">
            <w:pPr>
              <w:spacing w:after="0" w:line="240" w:lineRule="auto"/>
              <w:rPr>
                <w:rFonts w:ascii="Times New Roman" w:eastAsia="Times New Roman" w:hAnsi="Times New Roman" w:cs="Times New Roman"/>
                <w:b/>
                <w:sz w:val="24"/>
                <w:szCs w:val="24"/>
              </w:rPr>
            </w:pPr>
            <w:r w:rsidRPr="008F1BB9">
              <w:rPr>
                <w:rFonts w:ascii="Times New Roman" w:eastAsia="Calibri" w:hAnsi="Times New Roman" w:cs="Times New Roman"/>
                <w:b/>
                <w:sz w:val="24"/>
                <w:szCs w:val="24"/>
              </w:rPr>
              <w:t>ДИРО</w:t>
            </w:r>
          </w:p>
          <w:p w:rsidR="000229AC" w:rsidRPr="008F1BB9" w:rsidRDefault="000229AC" w:rsidP="00063596">
            <w:pPr>
              <w:spacing w:after="0" w:line="240" w:lineRule="auto"/>
              <w:rPr>
                <w:rFonts w:ascii="Times New Roman" w:eastAsia="Times New Roman" w:hAnsi="Times New Roman" w:cs="Times New Roman"/>
                <w:b/>
                <w:sz w:val="24"/>
                <w:szCs w:val="24"/>
              </w:rPr>
            </w:pPr>
          </w:p>
          <w:p w:rsidR="000229AC" w:rsidRPr="008F1BB9" w:rsidRDefault="000229AC" w:rsidP="00063596">
            <w:pPr>
              <w:spacing w:after="0" w:line="240" w:lineRule="auto"/>
              <w:rPr>
                <w:rFonts w:ascii="Times New Roman" w:eastAsia="Times New Roman" w:hAnsi="Times New Roman" w:cs="Times New Roman"/>
                <w:b/>
                <w:sz w:val="24"/>
                <w:szCs w:val="24"/>
              </w:rPr>
            </w:pPr>
          </w:p>
          <w:p w:rsidR="000229AC" w:rsidRPr="008F1BB9" w:rsidRDefault="000229AC" w:rsidP="00063596">
            <w:pPr>
              <w:spacing w:after="0" w:line="240" w:lineRule="auto"/>
              <w:rPr>
                <w:rFonts w:ascii="Times New Roman" w:eastAsia="Times New Roman" w:hAnsi="Times New Roman" w:cs="Times New Roman"/>
                <w:b/>
                <w:sz w:val="24"/>
                <w:szCs w:val="24"/>
              </w:rPr>
            </w:pPr>
          </w:p>
          <w:p w:rsidR="000229AC" w:rsidRPr="008F1BB9" w:rsidRDefault="000229AC" w:rsidP="00063596">
            <w:pPr>
              <w:spacing w:after="0" w:line="240" w:lineRule="auto"/>
              <w:rPr>
                <w:rFonts w:ascii="Times New Roman" w:eastAsia="Times New Roman" w:hAnsi="Times New Roman" w:cs="Times New Roman"/>
                <w:b/>
                <w:sz w:val="24"/>
                <w:szCs w:val="24"/>
              </w:rPr>
            </w:pPr>
          </w:p>
          <w:p w:rsidR="000229AC" w:rsidRPr="008F1BB9" w:rsidRDefault="000229AC" w:rsidP="00063596">
            <w:pPr>
              <w:spacing w:after="0" w:line="240" w:lineRule="auto"/>
              <w:rPr>
                <w:rFonts w:ascii="Times New Roman" w:eastAsia="Times New Roman" w:hAnsi="Times New Roman" w:cs="Times New Roman"/>
                <w:b/>
                <w:sz w:val="24"/>
                <w:szCs w:val="24"/>
              </w:rPr>
            </w:pPr>
          </w:p>
          <w:p w:rsidR="000229AC" w:rsidRPr="008F1BB9" w:rsidRDefault="000229AC" w:rsidP="00063596">
            <w:pPr>
              <w:spacing w:after="0" w:line="240" w:lineRule="auto"/>
              <w:rPr>
                <w:rFonts w:ascii="Times New Roman" w:eastAsia="Times New Roman" w:hAnsi="Times New Roman" w:cs="Times New Roman"/>
                <w:b/>
                <w:sz w:val="24"/>
                <w:szCs w:val="24"/>
              </w:rPr>
            </w:pPr>
            <w:r w:rsidRPr="008F1BB9">
              <w:rPr>
                <w:rFonts w:ascii="Times New Roman" w:eastAsia="Times New Roman" w:hAnsi="Times New Roman" w:cs="Times New Roman"/>
                <w:b/>
                <w:sz w:val="24"/>
                <w:szCs w:val="24"/>
              </w:rPr>
              <w:t>АНО ДПЦ «ТОЧКА ПСИ»</w:t>
            </w:r>
          </w:p>
          <w:p w:rsidR="000229AC" w:rsidRPr="008F1BB9" w:rsidRDefault="000229AC" w:rsidP="00063596">
            <w:pPr>
              <w:spacing w:after="0" w:line="240" w:lineRule="auto"/>
              <w:rPr>
                <w:rFonts w:ascii="Times New Roman" w:eastAsia="Times New Roman" w:hAnsi="Times New Roman" w:cs="Times New Roman"/>
                <w:b/>
                <w:sz w:val="24"/>
                <w:szCs w:val="24"/>
              </w:rPr>
            </w:pPr>
          </w:p>
          <w:p w:rsidR="000229AC" w:rsidRPr="008F1BB9" w:rsidRDefault="000229AC" w:rsidP="00063596">
            <w:pPr>
              <w:spacing w:after="0" w:line="240" w:lineRule="auto"/>
              <w:rPr>
                <w:rFonts w:ascii="Times New Roman" w:eastAsia="Times New Roman" w:hAnsi="Times New Roman" w:cs="Times New Roman"/>
                <w:b/>
                <w:sz w:val="24"/>
                <w:szCs w:val="24"/>
              </w:rPr>
            </w:pPr>
          </w:p>
          <w:p w:rsidR="000229AC" w:rsidRPr="008F1BB9" w:rsidRDefault="000229AC" w:rsidP="00063596">
            <w:pPr>
              <w:spacing w:after="0" w:line="240" w:lineRule="auto"/>
              <w:rPr>
                <w:rFonts w:ascii="Times New Roman" w:eastAsia="Times New Roman" w:hAnsi="Times New Roman" w:cs="Times New Roman"/>
                <w:b/>
                <w:sz w:val="24"/>
                <w:szCs w:val="24"/>
              </w:rPr>
            </w:pPr>
          </w:p>
          <w:p w:rsidR="000229AC" w:rsidRPr="008F1BB9" w:rsidRDefault="000229AC" w:rsidP="00063596">
            <w:pPr>
              <w:spacing w:after="0" w:line="240" w:lineRule="auto"/>
              <w:rPr>
                <w:rFonts w:ascii="Times New Roman" w:eastAsia="Times New Roman" w:hAnsi="Times New Roman" w:cs="Times New Roman"/>
                <w:b/>
                <w:sz w:val="24"/>
                <w:szCs w:val="24"/>
              </w:rPr>
            </w:pPr>
          </w:p>
          <w:p w:rsidR="000229AC" w:rsidRPr="008F1BB9" w:rsidRDefault="000229AC" w:rsidP="00063596">
            <w:pPr>
              <w:spacing w:after="0" w:line="240" w:lineRule="auto"/>
              <w:rPr>
                <w:rFonts w:ascii="Times New Roman" w:eastAsia="Times New Roman" w:hAnsi="Times New Roman" w:cs="Times New Roman"/>
                <w:b/>
                <w:sz w:val="24"/>
                <w:szCs w:val="24"/>
              </w:rPr>
            </w:pPr>
          </w:p>
          <w:p w:rsidR="000229AC" w:rsidRPr="008F1BB9" w:rsidRDefault="000229AC" w:rsidP="00063596">
            <w:pPr>
              <w:spacing w:after="0" w:line="240" w:lineRule="auto"/>
              <w:rPr>
                <w:rFonts w:ascii="Times New Roman" w:eastAsia="Times New Roman" w:hAnsi="Times New Roman" w:cs="Times New Roman"/>
                <w:b/>
                <w:sz w:val="24"/>
                <w:szCs w:val="24"/>
              </w:rPr>
            </w:pPr>
          </w:p>
          <w:p w:rsidR="000229AC" w:rsidRPr="008F1BB9" w:rsidRDefault="000229AC" w:rsidP="00063596">
            <w:pPr>
              <w:spacing w:after="0" w:line="240" w:lineRule="auto"/>
              <w:rPr>
                <w:rFonts w:ascii="Times New Roman" w:eastAsia="Times New Roman" w:hAnsi="Times New Roman" w:cs="Times New Roman"/>
                <w:b/>
                <w:sz w:val="24"/>
                <w:szCs w:val="24"/>
              </w:rPr>
            </w:pPr>
            <w:r w:rsidRPr="008F1BB9">
              <w:rPr>
                <w:rFonts w:ascii="Times New Roman" w:eastAsia="Times New Roman" w:hAnsi="Times New Roman" w:cs="Times New Roman"/>
                <w:b/>
                <w:sz w:val="24"/>
                <w:szCs w:val="24"/>
              </w:rPr>
              <w:t>УДПО МЦПК</w:t>
            </w:r>
          </w:p>
          <w:p w:rsidR="000229AC" w:rsidRPr="008F1BB9" w:rsidRDefault="000229AC" w:rsidP="00063596">
            <w:pPr>
              <w:spacing w:after="0" w:line="240" w:lineRule="auto"/>
              <w:rPr>
                <w:rFonts w:ascii="Times New Roman" w:eastAsia="Times New Roman" w:hAnsi="Times New Roman" w:cs="Times New Roman"/>
                <w:sz w:val="24"/>
                <w:szCs w:val="24"/>
              </w:rPr>
            </w:pPr>
          </w:p>
        </w:tc>
        <w:tc>
          <w:tcPr>
            <w:tcW w:w="709" w:type="dxa"/>
          </w:tcPr>
          <w:p w:rsidR="000229AC" w:rsidRPr="008F1BB9" w:rsidRDefault="000229AC" w:rsidP="00063596">
            <w:pPr>
              <w:spacing w:after="0" w:line="240" w:lineRule="auto"/>
              <w:rPr>
                <w:rFonts w:ascii="Times New Roman" w:eastAsia="Times New Roman" w:hAnsi="Times New Roman" w:cs="Times New Roman"/>
                <w:sz w:val="24"/>
                <w:szCs w:val="24"/>
              </w:rPr>
            </w:pPr>
          </w:p>
          <w:p w:rsidR="000229AC" w:rsidRPr="008F1BB9" w:rsidRDefault="000229AC" w:rsidP="00063596">
            <w:pPr>
              <w:spacing w:after="0" w:line="240" w:lineRule="auto"/>
              <w:rPr>
                <w:rFonts w:ascii="Times New Roman" w:eastAsia="Times New Roman" w:hAnsi="Times New Roman" w:cs="Times New Roman"/>
                <w:sz w:val="24"/>
                <w:szCs w:val="24"/>
              </w:rPr>
            </w:pPr>
          </w:p>
          <w:p w:rsidR="000229AC" w:rsidRPr="008F1BB9" w:rsidRDefault="000229AC" w:rsidP="00063596">
            <w:pPr>
              <w:spacing w:after="0" w:line="240" w:lineRule="auto"/>
              <w:rPr>
                <w:rFonts w:ascii="Times New Roman" w:eastAsia="Times New Roman" w:hAnsi="Times New Roman" w:cs="Times New Roman"/>
                <w:sz w:val="24"/>
                <w:szCs w:val="24"/>
              </w:rPr>
            </w:pPr>
            <w:r w:rsidRPr="008F1BB9">
              <w:rPr>
                <w:rFonts w:ascii="Times New Roman" w:eastAsia="Times New Roman" w:hAnsi="Times New Roman" w:cs="Times New Roman"/>
                <w:sz w:val="24"/>
                <w:szCs w:val="24"/>
              </w:rPr>
              <w:t>108</w:t>
            </w:r>
          </w:p>
          <w:p w:rsidR="000229AC" w:rsidRPr="008F1BB9" w:rsidRDefault="000229AC" w:rsidP="00063596">
            <w:pPr>
              <w:spacing w:after="0" w:line="240" w:lineRule="auto"/>
              <w:rPr>
                <w:rFonts w:ascii="Times New Roman" w:eastAsia="Times New Roman" w:hAnsi="Times New Roman" w:cs="Times New Roman"/>
                <w:sz w:val="24"/>
                <w:szCs w:val="24"/>
              </w:rPr>
            </w:pPr>
          </w:p>
          <w:p w:rsidR="000229AC" w:rsidRPr="008F1BB9" w:rsidRDefault="000229AC" w:rsidP="00063596">
            <w:pPr>
              <w:spacing w:after="0" w:line="240" w:lineRule="auto"/>
              <w:rPr>
                <w:rFonts w:ascii="Times New Roman" w:eastAsia="Times New Roman" w:hAnsi="Times New Roman" w:cs="Times New Roman"/>
                <w:sz w:val="24"/>
                <w:szCs w:val="24"/>
              </w:rPr>
            </w:pPr>
          </w:p>
          <w:p w:rsidR="000229AC" w:rsidRPr="008F1BB9" w:rsidRDefault="000229AC" w:rsidP="00063596">
            <w:pPr>
              <w:spacing w:after="0" w:line="240" w:lineRule="auto"/>
              <w:rPr>
                <w:rFonts w:ascii="Times New Roman" w:eastAsia="Times New Roman" w:hAnsi="Times New Roman" w:cs="Times New Roman"/>
                <w:sz w:val="24"/>
                <w:szCs w:val="24"/>
              </w:rPr>
            </w:pPr>
          </w:p>
          <w:p w:rsidR="000229AC" w:rsidRPr="008F1BB9" w:rsidRDefault="000229AC" w:rsidP="00063596">
            <w:pPr>
              <w:spacing w:after="0" w:line="240" w:lineRule="auto"/>
              <w:rPr>
                <w:rFonts w:ascii="Times New Roman" w:eastAsia="Times New Roman" w:hAnsi="Times New Roman" w:cs="Times New Roman"/>
                <w:sz w:val="24"/>
                <w:szCs w:val="24"/>
              </w:rPr>
            </w:pPr>
          </w:p>
          <w:p w:rsidR="000229AC" w:rsidRPr="008F1BB9" w:rsidRDefault="000229AC" w:rsidP="00063596">
            <w:pPr>
              <w:spacing w:after="0" w:line="240" w:lineRule="auto"/>
              <w:rPr>
                <w:rFonts w:ascii="Times New Roman" w:eastAsia="Times New Roman" w:hAnsi="Times New Roman" w:cs="Times New Roman"/>
                <w:sz w:val="24"/>
                <w:szCs w:val="24"/>
              </w:rPr>
            </w:pPr>
            <w:r w:rsidRPr="008F1BB9">
              <w:rPr>
                <w:rFonts w:ascii="Times New Roman" w:eastAsia="Times New Roman" w:hAnsi="Times New Roman" w:cs="Times New Roman"/>
                <w:sz w:val="24"/>
                <w:szCs w:val="24"/>
              </w:rPr>
              <w:t>72</w:t>
            </w:r>
          </w:p>
          <w:p w:rsidR="000229AC" w:rsidRPr="008F1BB9" w:rsidRDefault="000229AC" w:rsidP="00063596">
            <w:pPr>
              <w:spacing w:after="0" w:line="240" w:lineRule="auto"/>
              <w:rPr>
                <w:rFonts w:ascii="Times New Roman" w:eastAsia="Times New Roman" w:hAnsi="Times New Roman" w:cs="Times New Roman"/>
                <w:sz w:val="24"/>
                <w:szCs w:val="24"/>
              </w:rPr>
            </w:pPr>
          </w:p>
          <w:p w:rsidR="000229AC" w:rsidRPr="008F1BB9" w:rsidRDefault="000229AC" w:rsidP="00063596">
            <w:pPr>
              <w:spacing w:after="0" w:line="240" w:lineRule="auto"/>
              <w:rPr>
                <w:rFonts w:ascii="Times New Roman" w:eastAsia="Times New Roman" w:hAnsi="Times New Roman" w:cs="Times New Roman"/>
                <w:sz w:val="24"/>
                <w:szCs w:val="24"/>
              </w:rPr>
            </w:pPr>
          </w:p>
          <w:p w:rsidR="000229AC" w:rsidRPr="008F1BB9" w:rsidRDefault="000229AC" w:rsidP="00063596">
            <w:pPr>
              <w:spacing w:after="0" w:line="240" w:lineRule="auto"/>
              <w:rPr>
                <w:rFonts w:ascii="Times New Roman" w:eastAsia="Times New Roman" w:hAnsi="Times New Roman" w:cs="Times New Roman"/>
                <w:sz w:val="24"/>
                <w:szCs w:val="24"/>
              </w:rPr>
            </w:pPr>
          </w:p>
          <w:p w:rsidR="000229AC" w:rsidRPr="008F1BB9" w:rsidRDefault="000229AC" w:rsidP="00063596">
            <w:pPr>
              <w:spacing w:after="0" w:line="240" w:lineRule="auto"/>
              <w:rPr>
                <w:rFonts w:ascii="Times New Roman" w:eastAsia="Times New Roman" w:hAnsi="Times New Roman" w:cs="Times New Roman"/>
                <w:sz w:val="24"/>
                <w:szCs w:val="24"/>
              </w:rPr>
            </w:pPr>
          </w:p>
          <w:p w:rsidR="000229AC" w:rsidRPr="008F1BB9" w:rsidRDefault="000229AC" w:rsidP="00063596">
            <w:pPr>
              <w:spacing w:after="0" w:line="240" w:lineRule="auto"/>
              <w:rPr>
                <w:rFonts w:ascii="Times New Roman" w:eastAsia="Times New Roman" w:hAnsi="Times New Roman" w:cs="Times New Roman"/>
                <w:sz w:val="24"/>
                <w:szCs w:val="24"/>
              </w:rPr>
            </w:pPr>
            <w:r w:rsidRPr="008F1BB9">
              <w:rPr>
                <w:rFonts w:ascii="Times New Roman" w:eastAsia="Times New Roman" w:hAnsi="Times New Roman" w:cs="Times New Roman"/>
                <w:sz w:val="24"/>
                <w:szCs w:val="24"/>
              </w:rPr>
              <w:t>72</w:t>
            </w:r>
          </w:p>
          <w:p w:rsidR="000229AC" w:rsidRPr="008F1BB9" w:rsidRDefault="000229AC" w:rsidP="00063596">
            <w:pPr>
              <w:spacing w:after="0" w:line="240" w:lineRule="auto"/>
              <w:rPr>
                <w:rFonts w:ascii="Times New Roman" w:eastAsia="Times New Roman" w:hAnsi="Times New Roman" w:cs="Times New Roman"/>
                <w:sz w:val="24"/>
                <w:szCs w:val="24"/>
              </w:rPr>
            </w:pPr>
          </w:p>
          <w:p w:rsidR="000229AC" w:rsidRPr="008F1BB9" w:rsidRDefault="000229AC" w:rsidP="00063596">
            <w:pPr>
              <w:spacing w:after="0" w:line="240" w:lineRule="auto"/>
              <w:rPr>
                <w:rFonts w:ascii="Times New Roman" w:eastAsia="Times New Roman" w:hAnsi="Times New Roman" w:cs="Times New Roman"/>
                <w:sz w:val="24"/>
                <w:szCs w:val="24"/>
              </w:rPr>
            </w:pPr>
          </w:p>
          <w:p w:rsidR="000229AC" w:rsidRPr="008F1BB9" w:rsidRDefault="000229AC" w:rsidP="00063596">
            <w:pPr>
              <w:spacing w:after="0" w:line="240" w:lineRule="auto"/>
              <w:rPr>
                <w:rFonts w:ascii="Times New Roman" w:eastAsia="Times New Roman" w:hAnsi="Times New Roman" w:cs="Times New Roman"/>
                <w:sz w:val="24"/>
                <w:szCs w:val="24"/>
              </w:rPr>
            </w:pPr>
          </w:p>
          <w:p w:rsidR="000229AC" w:rsidRPr="008F1BB9" w:rsidRDefault="000229AC" w:rsidP="00063596">
            <w:pPr>
              <w:spacing w:after="0" w:line="240" w:lineRule="auto"/>
              <w:rPr>
                <w:rFonts w:ascii="Times New Roman" w:eastAsia="Times New Roman" w:hAnsi="Times New Roman" w:cs="Times New Roman"/>
                <w:sz w:val="24"/>
                <w:szCs w:val="24"/>
              </w:rPr>
            </w:pPr>
          </w:p>
          <w:p w:rsidR="000229AC" w:rsidRPr="008F1BB9" w:rsidRDefault="000229AC" w:rsidP="00063596">
            <w:pPr>
              <w:spacing w:after="0" w:line="240" w:lineRule="auto"/>
              <w:rPr>
                <w:rFonts w:ascii="Times New Roman" w:eastAsia="Times New Roman" w:hAnsi="Times New Roman" w:cs="Times New Roman"/>
                <w:sz w:val="24"/>
                <w:szCs w:val="24"/>
              </w:rPr>
            </w:pPr>
          </w:p>
          <w:p w:rsidR="000229AC" w:rsidRPr="008F1BB9" w:rsidRDefault="000229AC" w:rsidP="00063596">
            <w:pPr>
              <w:spacing w:after="0" w:line="240" w:lineRule="auto"/>
              <w:rPr>
                <w:rFonts w:ascii="Times New Roman" w:eastAsia="Times New Roman" w:hAnsi="Times New Roman" w:cs="Times New Roman"/>
                <w:sz w:val="24"/>
                <w:szCs w:val="24"/>
              </w:rPr>
            </w:pPr>
          </w:p>
          <w:p w:rsidR="000229AC" w:rsidRPr="008F1BB9" w:rsidRDefault="000229AC" w:rsidP="00063596">
            <w:pPr>
              <w:spacing w:after="0" w:line="240" w:lineRule="auto"/>
              <w:rPr>
                <w:rFonts w:ascii="Times New Roman" w:eastAsia="Times New Roman" w:hAnsi="Times New Roman" w:cs="Times New Roman"/>
                <w:sz w:val="24"/>
                <w:szCs w:val="24"/>
              </w:rPr>
            </w:pPr>
          </w:p>
          <w:p w:rsidR="000229AC" w:rsidRPr="008F1BB9" w:rsidRDefault="000229AC" w:rsidP="00063596">
            <w:pPr>
              <w:spacing w:after="0" w:line="240" w:lineRule="auto"/>
              <w:rPr>
                <w:rFonts w:ascii="Times New Roman" w:eastAsia="Times New Roman" w:hAnsi="Times New Roman" w:cs="Times New Roman"/>
                <w:sz w:val="24"/>
                <w:szCs w:val="24"/>
              </w:rPr>
            </w:pPr>
          </w:p>
          <w:p w:rsidR="000229AC" w:rsidRPr="008F1BB9" w:rsidRDefault="000229AC" w:rsidP="00063596">
            <w:pPr>
              <w:spacing w:after="0" w:line="240" w:lineRule="auto"/>
              <w:rPr>
                <w:rFonts w:ascii="Times New Roman" w:eastAsia="Times New Roman" w:hAnsi="Times New Roman" w:cs="Times New Roman"/>
                <w:sz w:val="24"/>
                <w:szCs w:val="24"/>
              </w:rPr>
            </w:pPr>
            <w:r w:rsidRPr="008F1BB9">
              <w:rPr>
                <w:rFonts w:ascii="Times New Roman" w:eastAsia="Times New Roman" w:hAnsi="Times New Roman" w:cs="Times New Roman"/>
                <w:sz w:val="24"/>
                <w:szCs w:val="24"/>
              </w:rPr>
              <w:t>280</w:t>
            </w:r>
          </w:p>
        </w:tc>
        <w:tc>
          <w:tcPr>
            <w:tcW w:w="992" w:type="dxa"/>
            <w:shd w:val="clear" w:color="auto" w:fill="auto"/>
          </w:tcPr>
          <w:p w:rsidR="000229AC" w:rsidRPr="008F1BB9" w:rsidRDefault="000229AC" w:rsidP="00063596">
            <w:pPr>
              <w:spacing w:after="0" w:line="240" w:lineRule="auto"/>
              <w:rPr>
                <w:rFonts w:ascii="Times New Roman" w:eastAsia="Times New Roman" w:hAnsi="Times New Roman" w:cs="Times New Roman"/>
                <w:sz w:val="24"/>
                <w:szCs w:val="24"/>
              </w:rPr>
            </w:pPr>
          </w:p>
          <w:p w:rsidR="000229AC" w:rsidRPr="008F1BB9" w:rsidRDefault="000229AC" w:rsidP="00063596">
            <w:pPr>
              <w:spacing w:after="0" w:line="240" w:lineRule="auto"/>
              <w:rPr>
                <w:rFonts w:ascii="Times New Roman" w:eastAsia="Times New Roman" w:hAnsi="Times New Roman" w:cs="Times New Roman"/>
                <w:sz w:val="24"/>
                <w:szCs w:val="24"/>
              </w:rPr>
            </w:pPr>
          </w:p>
          <w:p w:rsidR="000229AC" w:rsidRPr="008F1BB9" w:rsidRDefault="000229AC" w:rsidP="00063596">
            <w:pPr>
              <w:spacing w:after="0" w:line="240" w:lineRule="auto"/>
              <w:rPr>
                <w:rFonts w:ascii="Times New Roman" w:eastAsia="Times New Roman" w:hAnsi="Times New Roman" w:cs="Times New Roman"/>
                <w:sz w:val="24"/>
                <w:szCs w:val="24"/>
              </w:rPr>
            </w:pPr>
            <w:r w:rsidRPr="008F1BB9">
              <w:rPr>
                <w:rFonts w:ascii="Times New Roman" w:eastAsia="Times New Roman" w:hAnsi="Times New Roman" w:cs="Times New Roman"/>
                <w:sz w:val="24"/>
                <w:szCs w:val="24"/>
              </w:rPr>
              <w:t>2017</w:t>
            </w:r>
          </w:p>
          <w:p w:rsidR="000229AC" w:rsidRPr="008F1BB9" w:rsidRDefault="000229AC" w:rsidP="00063596">
            <w:pPr>
              <w:spacing w:after="0" w:line="240" w:lineRule="auto"/>
              <w:rPr>
                <w:rFonts w:ascii="Times New Roman" w:eastAsia="Times New Roman" w:hAnsi="Times New Roman" w:cs="Times New Roman"/>
                <w:sz w:val="24"/>
                <w:szCs w:val="24"/>
              </w:rPr>
            </w:pPr>
          </w:p>
          <w:p w:rsidR="000229AC" w:rsidRPr="008F1BB9" w:rsidRDefault="000229AC" w:rsidP="00063596">
            <w:pPr>
              <w:spacing w:after="0" w:line="240" w:lineRule="auto"/>
              <w:rPr>
                <w:rFonts w:ascii="Times New Roman" w:eastAsia="Times New Roman" w:hAnsi="Times New Roman" w:cs="Times New Roman"/>
                <w:sz w:val="24"/>
                <w:szCs w:val="24"/>
              </w:rPr>
            </w:pPr>
          </w:p>
          <w:p w:rsidR="000229AC" w:rsidRPr="008F1BB9" w:rsidRDefault="000229AC" w:rsidP="00063596">
            <w:pPr>
              <w:spacing w:after="0" w:line="240" w:lineRule="auto"/>
              <w:rPr>
                <w:rFonts w:ascii="Times New Roman" w:eastAsia="Times New Roman" w:hAnsi="Times New Roman" w:cs="Times New Roman"/>
                <w:sz w:val="24"/>
                <w:szCs w:val="24"/>
              </w:rPr>
            </w:pPr>
          </w:p>
          <w:p w:rsidR="000229AC" w:rsidRPr="008F1BB9" w:rsidRDefault="000229AC" w:rsidP="00063596">
            <w:pPr>
              <w:spacing w:after="0" w:line="240" w:lineRule="auto"/>
              <w:rPr>
                <w:rFonts w:ascii="Times New Roman" w:eastAsia="Times New Roman" w:hAnsi="Times New Roman" w:cs="Times New Roman"/>
                <w:sz w:val="24"/>
                <w:szCs w:val="24"/>
              </w:rPr>
            </w:pPr>
          </w:p>
          <w:p w:rsidR="000229AC" w:rsidRPr="008F1BB9" w:rsidRDefault="000229AC" w:rsidP="00063596">
            <w:pPr>
              <w:spacing w:after="0" w:line="240" w:lineRule="auto"/>
              <w:rPr>
                <w:rFonts w:ascii="Times New Roman" w:eastAsia="Times New Roman" w:hAnsi="Times New Roman" w:cs="Times New Roman"/>
                <w:sz w:val="24"/>
                <w:szCs w:val="24"/>
              </w:rPr>
            </w:pPr>
            <w:r w:rsidRPr="008F1BB9">
              <w:rPr>
                <w:rFonts w:ascii="Times New Roman" w:eastAsia="Times New Roman" w:hAnsi="Times New Roman" w:cs="Times New Roman"/>
                <w:sz w:val="24"/>
                <w:szCs w:val="24"/>
              </w:rPr>
              <w:t>2017</w:t>
            </w:r>
          </w:p>
          <w:p w:rsidR="000229AC" w:rsidRPr="008F1BB9" w:rsidRDefault="000229AC" w:rsidP="00063596">
            <w:pPr>
              <w:spacing w:after="0" w:line="240" w:lineRule="auto"/>
              <w:rPr>
                <w:rFonts w:ascii="Times New Roman" w:eastAsia="Times New Roman" w:hAnsi="Times New Roman" w:cs="Times New Roman"/>
                <w:sz w:val="24"/>
                <w:szCs w:val="24"/>
              </w:rPr>
            </w:pPr>
          </w:p>
          <w:p w:rsidR="000229AC" w:rsidRPr="008F1BB9" w:rsidRDefault="000229AC" w:rsidP="00063596">
            <w:pPr>
              <w:spacing w:after="0" w:line="240" w:lineRule="auto"/>
              <w:rPr>
                <w:rFonts w:ascii="Times New Roman" w:eastAsia="Times New Roman" w:hAnsi="Times New Roman" w:cs="Times New Roman"/>
                <w:sz w:val="24"/>
                <w:szCs w:val="24"/>
              </w:rPr>
            </w:pPr>
          </w:p>
          <w:p w:rsidR="000229AC" w:rsidRPr="008F1BB9" w:rsidRDefault="000229AC" w:rsidP="00063596">
            <w:pPr>
              <w:spacing w:after="0" w:line="240" w:lineRule="auto"/>
              <w:rPr>
                <w:rFonts w:ascii="Times New Roman" w:eastAsia="Times New Roman" w:hAnsi="Times New Roman" w:cs="Times New Roman"/>
                <w:sz w:val="24"/>
                <w:szCs w:val="24"/>
              </w:rPr>
            </w:pPr>
          </w:p>
          <w:p w:rsidR="000229AC" w:rsidRPr="008F1BB9" w:rsidRDefault="000229AC" w:rsidP="00063596">
            <w:pPr>
              <w:spacing w:after="0" w:line="240" w:lineRule="auto"/>
              <w:rPr>
                <w:rFonts w:ascii="Times New Roman" w:eastAsia="Times New Roman" w:hAnsi="Times New Roman" w:cs="Times New Roman"/>
                <w:sz w:val="24"/>
                <w:szCs w:val="24"/>
              </w:rPr>
            </w:pPr>
          </w:p>
          <w:p w:rsidR="000229AC" w:rsidRPr="008F1BB9" w:rsidRDefault="000229AC" w:rsidP="00063596">
            <w:pPr>
              <w:spacing w:after="0" w:line="240" w:lineRule="auto"/>
              <w:rPr>
                <w:rFonts w:ascii="Times New Roman" w:eastAsia="Times New Roman" w:hAnsi="Times New Roman" w:cs="Times New Roman"/>
                <w:sz w:val="24"/>
                <w:szCs w:val="24"/>
              </w:rPr>
            </w:pPr>
            <w:r w:rsidRPr="008F1BB9">
              <w:rPr>
                <w:rFonts w:ascii="Times New Roman" w:eastAsia="Times New Roman" w:hAnsi="Times New Roman" w:cs="Times New Roman"/>
                <w:sz w:val="24"/>
                <w:szCs w:val="24"/>
              </w:rPr>
              <w:t>2017</w:t>
            </w:r>
          </w:p>
          <w:p w:rsidR="000229AC" w:rsidRPr="008F1BB9" w:rsidRDefault="000229AC" w:rsidP="00063596">
            <w:pPr>
              <w:spacing w:after="0" w:line="240" w:lineRule="auto"/>
              <w:rPr>
                <w:rFonts w:ascii="Times New Roman" w:eastAsia="Times New Roman" w:hAnsi="Times New Roman" w:cs="Times New Roman"/>
                <w:sz w:val="24"/>
                <w:szCs w:val="24"/>
              </w:rPr>
            </w:pPr>
          </w:p>
          <w:p w:rsidR="000229AC" w:rsidRPr="008F1BB9" w:rsidRDefault="000229AC" w:rsidP="00063596">
            <w:pPr>
              <w:spacing w:after="0" w:line="240" w:lineRule="auto"/>
              <w:rPr>
                <w:rFonts w:ascii="Times New Roman" w:eastAsia="Times New Roman" w:hAnsi="Times New Roman" w:cs="Times New Roman"/>
                <w:sz w:val="24"/>
                <w:szCs w:val="24"/>
              </w:rPr>
            </w:pPr>
          </w:p>
          <w:p w:rsidR="000229AC" w:rsidRPr="008F1BB9" w:rsidRDefault="000229AC" w:rsidP="00063596">
            <w:pPr>
              <w:spacing w:after="0" w:line="240" w:lineRule="auto"/>
              <w:rPr>
                <w:rFonts w:ascii="Times New Roman" w:eastAsia="Times New Roman" w:hAnsi="Times New Roman" w:cs="Times New Roman"/>
                <w:sz w:val="24"/>
                <w:szCs w:val="24"/>
              </w:rPr>
            </w:pPr>
          </w:p>
          <w:p w:rsidR="000229AC" w:rsidRPr="008F1BB9" w:rsidRDefault="000229AC" w:rsidP="00063596">
            <w:pPr>
              <w:spacing w:after="0" w:line="240" w:lineRule="auto"/>
              <w:rPr>
                <w:rFonts w:ascii="Times New Roman" w:eastAsia="Times New Roman" w:hAnsi="Times New Roman" w:cs="Times New Roman"/>
                <w:sz w:val="24"/>
                <w:szCs w:val="24"/>
              </w:rPr>
            </w:pPr>
          </w:p>
          <w:p w:rsidR="000229AC" w:rsidRPr="008F1BB9" w:rsidRDefault="000229AC" w:rsidP="00063596">
            <w:pPr>
              <w:spacing w:after="0" w:line="240" w:lineRule="auto"/>
              <w:rPr>
                <w:rFonts w:ascii="Times New Roman" w:eastAsia="Times New Roman" w:hAnsi="Times New Roman" w:cs="Times New Roman"/>
                <w:sz w:val="24"/>
                <w:szCs w:val="24"/>
              </w:rPr>
            </w:pPr>
          </w:p>
          <w:p w:rsidR="000229AC" w:rsidRPr="008F1BB9" w:rsidRDefault="000229AC" w:rsidP="00063596">
            <w:pPr>
              <w:spacing w:after="0" w:line="240" w:lineRule="auto"/>
              <w:rPr>
                <w:rFonts w:ascii="Times New Roman" w:eastAsia="Times New Roman" w:hAnsi="Times New Roman" w:cs="Times New Roman"/>
                <w:sz w:val="24"/>
                <w:szCs w:val="24"/>
              </w:rPr>
            </w:pPr>
          </w:p>
          <w:p w:rsidR="000229AC" w:rsidRPr="008F1BB9" w:rsidRDefault="000229AC" w:rsidP="00063596">
            <w:pPr>
              <w:spacing w:after="0" w:line="240" w:lineRule="auto"/>
              <w:rPr>
                <w:rFonts w:ascii="Times New Roman" w:eastAsia="Times New Roman" w:hAnsi="Times New Roman" w:cs="Times New Roman"/>
                <w:sz w:val="24"/>
                <w:szCs w:val="24"/>
              </w:rPr>
            </w:pPr>
          </w:p>
          <w:p w:rsidR="000229AC" w:rsidRPr="008F1BB9" w:rsidRDefault="000229AC" w:rsidP="00063596">
            <w:pPr>
              <w:spacing w:after="0" w:line="240" w:lineRule="auto"/>
              <w:rPr>
                <w:rFonts w:ascii="Times New Roman" w:eastAsia="Times New Roman" w:hAnsi="Times New Roman" w:cs="Times New Roman"/>
                <w:sz w:val="24"/>
                <w:szCs w:val="24"/>
              </w:rPr>
            </w:pPr>
          </w:p>
          <w:p w:rsidR="000229AC" w:rsidRPr="008F1BB9" w:rsidRDefault="000229AC" w:rsidP="00063596">
            <w:pPr>
              <w:spacing w:after="0" w:line="240" w:lineRule="auto"/>
              <w:rPr>
                <w:rFonts w:ascii="Times New Roman" w:eastAsia="Times New Roman" w:hAnsi="Times New Roman" w:cs="Times New Roman"/>
                <w:sz w:val="24"/>
                <w:szCs w:val="24"/>
              </w:rPr>
            </w:pPr>
            <w:r w:rsidRPr="008F1BB9">
              <w:rPr>
                <w:rFonts w:ascii="Times New Roman" w:eastAsia="Times New Roman" w:hAnsi="Times New Roman" w:cs="Times New Roman"/>
                <w:sz w:val="24"/>
                <w:szCs w:val="24"/>
              </w:rPr>
              <w:t>26.09.2018</w:t>
            </w:r>
          </w:p>
          <w:p w:rsidR="000229AC" w:rsidRPr="008F1BB9" w:rsidRDefault="000229AC" w:rsidP="00063596">
            <w:pPr>
              <w:spacing w:after="0" w:line="240" w:lineRule="auto"/>
              <w:rPr>
                <w:rFonts w:ascii="Times New Roman" w:eastAsia="Times New Roman" w:hAnsi="Times New Roman" w:cs="Times New Roman"/>
                <w:sz w:val="24"/>
                <w:szCs w:val="24"/>
              </w:rPr>
            </w:pPr>
          </w:p>
        </w:tc>
        <w:tc>
          <w:tcPr>
            <w:tcW w:w="709" w:type="dxa"/>
            <w:shd w:val="clear" w:color="auto" w:fill="auto"/>
            <w:noWrap/>
          </w:tcPr>
          <w:p w:rsidR="000229AC" w:rsidRPr="008F1BB9" w:rsidRDefault="000229AC" w:rsidP="00063596">
            <w:pPr>
              <w:spacing w:after="0" w:line="240" w:lineRule="auto"/>
              <w:rPr>
                <w:rFonts w:ascii="Times New Roman" w:eastAsia="Times New Roman" w:hAnsi="Times New Roman" w:cs="Times New Roman"/>
                <w:sz w:val="24"/>
                <w:szCs w:val="24"/>
              </w:rPr>
            </w:pPr>
          </w:p>
        </w:tc>
        <w:tc>
          <w:tcPr>
            <w:tcW w:w="851" w:type="dxa"/>
            <w:shd w:val="clear" w:color="auto" w:fill="auto"/>
            <w:noWrap/>
          </w:tcPr>
          <w:p w:rsidR="000229AC" w:rsidRPr="008F1BB9" w:rsidRDefault="000229AC" w:rsidP="00063596">
            <w:pPr>
              <w:spacing w:after="0" w:line="240" w:lineRule="auto"/>
              <w:rPr>
                <w:rFonts w:ascii="Times New Roman" w:eastAsia="Times New Roman" w:hAnsi="Times New Roman" w:cs="Times New Roman"/>
                <w:sz w:val="24"/>
                <w:szCs w:val="24"/>
              </w:rPr>
            </w:pPr>
          </w:p>
        </w:tc>
        <w:tc>
          <w:tcPr>
            <w:tcW w:w="850" w:type="dxa"/>
            <w:shd w:val="clear" w:color="auto" w:fill="auto"/>
            <w:noWrap/>
          </w:tcPr>
          <w:p w:rsidR="000229AC" w:rsidRPr="008F1BB9" w:rsidRDefault="000229AC" w:rsidP="00063596">
            <w:pPr>
              <w:spacing w:after="0" w:line="240" w:lineRule="auto"/>
              <w:rPr>
                <w:rFonts w:ascii="Times New Roman" w:eastAsia="Times New Roman" w:hAnsi="Times New Roman" w:cs="Times New Roman"/>
                <w:sz w:val="24"/>
                <w:szCs w:val="24"/>
              </w:rPr>
            </w:pPr>
            <w:r w:rsidRPr="008F1BB9">
              <w:rPr>
                <w:rFonts w:ascii="Times New Roman" w:eastAsia="Times New Roman" w:hAnsi="Times New Roman" w:cs="Times New Roman"/>
                <w:sz w:val="24"/>
                <w:szCs w:val="24"/>
              </w:rPr>
              <w:t>+</w:t>
            </w:r>
          </w:p>
        </w:tc>
        <w:tc>
          <w:tcPr>
            <w:tcW w:w="851" w:type="dxa"/>
            <w:shd w:val="clear" w:color="auto" w:fill="auto"/>
            <w:noWrap/>
          </w:tcPr>
          <w:p w:rsidR="000229AC" w:rsidRPr="008F1BB9" w:rsidRDefault="000229AC" w:rsidP="00063596">
            <w:pPr>
              <w:spacing w:after="0" w:line="240" w:lineRule="auto"/>
              <w:rPr>
                <w:rFonts w:ascii="Times New Roman" w:eastAsia="Times New Roman" w:hAnsi="Times New Roman" w:cs="Times New Roman"/>
                <w:sz w:val="24"/>
                <w:szCs w:val="24"/>
              </w:rPr>
            </w:pPr>
            <w:r w:rsidRPr="008F1BB9">
              <w:rPr>
                <w:rFonts w:ascii="Times New Roman" w:eastAsia="Times New Roman" w:hAnsi="Times New Roman" w:cs="Times New Roman"/>
                <w:sz w:val="24"/>
                <w:szCs w:val="24"/>
              </w:rPr>
              <w:t> </w:t>
            </w:r>
          </w:p>
        </w:tc>
      </w:tr>
      <w:tr w:rsidR="000229AC" w:rsidRPr="008F1BB9" w:rsidTr="00063596">
        <w:trPr>
          <w:trHeight w:val="265"/>
        </w:trPr>
        <w:tc>
          <w:tcPr>
            <w:tcW w:w="425" w:type="dxa"/>
            <w:shd w:val="clear" w:color="auto" w:fill="auto"/>
          </w:tcPr>
          <w:p w:rsidR="000229AC" w:rsidRPr="008F1BB9" w:rsidRDefault="000229AC" w:rsidP="00063596">
            <w:pPr>
              <w:spacing w:after="0" w:line="240" w:lineRule="auto"/>
              <w:jc w:val="center"/>
              <w:rPr>
                <w:rFonts w:ascii="Times New Roman" w:eastAsia="Times New Roman" w:hAnsi="Times New Roman" w:cs="Times New Roman"/>
                <w:b/>
                <w:sz w:val="24"/>
                <w:szCs w:val="24"/>
              </w:rPr>
            </w:pPr>
            <w:r w:rsidRPr="008F1BB9">
              <w:rPr>
                <w:rFonts w:ascii="Times New Roman" w:eastAsia="Times New Roman" w:hAnsi="Times New Roman" w:cs="Times New Roman"/>
                <w:b/>
                <w:sz w:val="24"/>
                <w:szCs w:val="24"/>
              </w:rPr>
              <w:t>6</w:t>
            </w:r>
          </w:p>
        </w:tc>
        <w:tc>
          <w:tcPr>
            <w:tcW w:w="1560" w:type="dxa"/>
            <w:shd w:val="clear" w:color="auto" w:fill="auto"/>
          </w:tcPr>
          <w:p w:rsidR="000229AC" w:rsidRPr="008F1BB9" w:rsidRDefault="000229AC" w:rsidP="00063596">
            <w:pPr>
              <w:spacing w:after="0" w:line="240" w:lineRule="auto"/>
              <w:rPr>
                <w:rFonts w:ascii="Times New Roman" w:eastAsia="Times New Roman" w:hAnsi="Times New Roman" w:cs="Times New Roman"/>
                <w:sz w:val="24"/>
                <w:szCs w:val="24"/>
              </w:rPr>
            </w:pPr>
            <w:proofErr w:type="spellStart"/>
            <w:r w:rsidRPr="008F1BB9">
              <w:rPr>
                <w:rFonts w:ascii="Times New Roman" w:eastAsia="Times New Roman" w:hAnsi="Times New Roman" w:cs="Times New Roman"/>
                <w:szCs w:val="24"/>
              </w:rPr>
              <w:t>Гитиномагомедова</w:t>
            </w:r>
            <w:r w:rsidRPr="008F1BB9">
              <w:rPr>
                <w:rFonts w:ascii="Times New Roman" w:eastAsia="Times New Roman" w:hAnsi="Times New Roman" w:cs="Times New Roman"/>
                <w:sz w:val="24"/>
                <w:szCs w:val="24"/>
              </w:rPr>
              <w:t>ХадижатГаджиевна</w:t>
            </w:r>
            <w:proofErr w:type="spellEnd"/>
            <w:r w:rsidRPr="008F1BB9">
              <w:rPr>
                <w:rFonts w:ascii="Times New Roman" w:eastAsia="Times New Roman" w:hAnsi="Times New Roman" w:cs="Times New Roman"/>
                <w:sz w:val="24"/>
                <w:szCs w:val="24"/>
              </w:rPr>
              <w:t>.</w:t>
            </w:r>
          </w:p>
        </w:tc>
        <w:tc>
          <w:tcPr>
            <w:tcW w:w="2552" w:type="dxa"/>
            <w:shd w:val="clear" w:color="auto" w:fill="auto"/>
          </w:tcPr>
          <w:p w:rsidR="000229AC" w:rsidRPr="008F1BB9" w:rsidRDefault="000229AC" w:rsidP="00063596">
            <w:pPr>
              <w:spacing w:after="0" w:line="240" w:lineRule="auto"/>
              <w:rPr>
                <w:rFonts w:ascii="Times New Roman" w:eastAsia="Times New Roman" w:hAnsi="Times New Roman" w:cs="Times New Roman"/>
                <w:sz w:val="24"/>
                <w:szCs w:val="24"/>
              </w:rPr>
            </w:pPr>
            <w:r w:rsidRPr="008F1BB9">
              <w:rPr>
                <w:rFonts w:ascii="Times New Roman" w:eastAsia="Times New Roman" w:hAnsi="Times New Roman" w:cs="Times New Roman"/>
                <w:sz w:val="24"/>
                <w:szCs w:val="24"/>
              </w:rPr>
              <w:t>«Педагогическое образование:</w:t>
            </w:r>
          </w:p>
          <w:p w:rsidR="000229AC" w:rsidRPr="008F1BB9" w:rsidRDefault="000229AC" w:rsidP="00063596">
            <w:pPr>
              <w:spacing w:after="0" w:line="240" w:lineRule="auto"/>
              <w:rPr>
                <w:rFonts w:ascii="Times New Roman" w:eastAsia="Times New Roman" w:hAnsi="Times New Roman" w:cs="Times New Roman"/>
                <w:sz w:val="24"/>
                <w:szCs w:val="24"/>
              </w:rPr>
            </w:pPr>
            <w:r w:rsidRPr="008F1BB9">
              <w:rPr>
                <w:rFonts w:ascii="Times New Roman" w:eastAsia="Times New Roman" w:hAnsi="Times New Roman" w:cs="Times New Roman"/>
                <w:sz w:val="24"/>
                <w:szCs w:val="24"/>
              </w:rPr>
              <w:t>воспитатель ГПД»</w:t>
            </w:r>
          </w:p>
          <w:p w:rsidR="000229AC" w:rsidRPr="008F1BB9" w:rsidRDefault="000229AC" w:rsidP="00063596">
            <w:pPr>
              <w:spacing w:after="0" w:line="240" w:lineRule="auto"/>
              <w:rPr>
                <w:rFonts w:ascii="Times New Roman" w:eastAsia="Times New Roman" w:hAnsi="Times New Roman" w:cs="Times New Roman"/>
                <w:b/>
                <w:sz w:val="24"/>
                <w:szCs w:val="24"/>
              </w:rPr>
            </w:pPr>
          </w:p>
        </w:tc>
        <w:tc>
          <w:tcPr>
            <w:tcW w:w="1842" w:type="dxa"/>
            <w:shd w:val="clear" w:color="auto" w:fill="auto"/>
          </w:tcPr>
          <w:p w:rsidR="000229AC" w:rsidRPr="008F1BB9" w:rsidRDefault="000229AC" w:rsidP="00063596">
            <w:pPr>
              <w:spacing w:after="0" w:line="240" w:lineRule="auto"/>
              <w:rPr>
                <w:rFonts w:ascii="Times New Roman" w:eastAsia="Times New Roman" w:hAnsi="Times New Roman" w:cs="Times New Roman"/>
                <w:b/>
                <w:sz w:val="24"/>
                <w:szCs w:val="24"/>
              </w:rPr>
            </w:pPr>
            <w:r w:rsidRPr="008F1BB9">
              <w:rPr>
                <w:rFonts w:ascii="Times New Roman" w:eastAsia="Times New Roman" w:hAnsi="Times New Roman" w:cs="Times New Roman"/>
                <w:b/>
                <w:sz w:val="24"/>
                <w:szCs w:val="24"/>
              </w:rPr>
              <w:t>НАНО ДПО ОЦ «Знание»</w:t>
            </w:r>
          </w:p>
          <w:p w:rsidR="000229AC" w:rsidRPr="008F1BB9" w:rsidRDefault="000229AC" w:rsidP="00063596">
            <w:pPr>
              <w:spacing w:after="0" w:line="240" w:lineRule="auto"/>
              <w:rPr>
                <w:rFonts w:ascii="Times New Roman" w:eastAsia="Times New Roman" w:hAnsi="Times New Roman" w:cs="Times New Roman"/>
                <w:sz w:val="24"/>
                <w:szCs w:val="24"/>
              </w:rPr>
            </w:pPr>
          </w:p>
        </w:tc>
        <w:tc>
          <w:tcPr>
            <w:tcW w:w="709" w:type="dxa"/>
          </w:tcPr>
          <w:p w:rsidR="000229AC" w:rsidRPr="008F1BB9" w:rsidRDefault="000229AC" w:rsidP="00063596">
            <w:pPr>
              <w:spacing w:after="0" w:line="240" w:lineRule="auto"/>
              <w:rPr>
                <w:rFonts w:ascii="Times New Roman" w:eastAsia="Times New Roman" w:hAnsi="Times New Roman" w:cs="Times New Roman"/>
                <w:sz w:val="24"/>
                <w:szCs w:val="24"/>
              </w:rPr>
            </w:pPr>
            <w:r w:rsidRPr="008F1BB9">
              <w:rPr>
                <w:rFonts w:ascii="Times New Roman" w:eastAsia="Times New Roman" w:hAnsi="Times New Roman" w:cs="Times New Roman"/>
                <w:sz w:val="24"/>
                <w:szCs w:val="24"/>
              </w:rPr>
              <w:t>280</w:t>
            </w:r>
          </w:p>
          <w:p w:rsidR="000229AC" w:rsidRPr="008F1BB9" w:rsidRDefault="000229AC" w:rsidP="00063596">
            <w:pPr>
              <w:spacing w:after="0" w:line="240" w:lineRule="auto"/>
              <w:rPr>
                <w:rFonts w:ascii="Times New Roman" w:eastAsia="Times New Roman" w:hAnsi="Times New Roman" w:cs="Times New Roman"/>
                <w:sz w:val="24"/>
                <w:szCs w:val="24"/>
              </w:rPr>
            </w:pPr>
          </w:p>
          <w:p w:rsidR="000229AC" w:rsidRPr="008F1BB9" w:rsidRDefault="000229AC" w:rsidP="00063596">
            <w:pPr>
              <w:spacing w:after="0" w:line="240" w:lineRule="auto"/>
              <w:rPr>
                <w:rFonts w:ascii="Times New Roman" w:eastAsia="Times New Roman" w:hAnsi="Times New Roman" w:cs="Times New Roman"/>
                <w:sz w:val="24"/>
                <w:szCs w:val="24"/>
              </w:rPr>
            </w:pPr>
          </w:p>
          <w:p w:rsidR="000229AC" w:rsidRPr="008F1BB9" w:rsidRDefault="000229AC" w:rsidP="00063596">
            <w:pPr>
              <w:spacing w:after="0" w:line="240" w:lineRule="auto"/>
              <w:rPr>
                <w:rFonts w:ascii="Times New Roman" w:eastAsia="Times New Roman" w:hAnsi="Times New Roman" w:cs="Times New Roman"/>
                <w:sz w:val="24"/>
                <w:szCs w:val="24"/>
              </w:rPr>
            </w:pPr>
          </w:p>
        </w:tc>
        <w:tc>
          <w:tcPr>
            <w:tcW w:w="992" w:type="dxa"/>
            <w:shd w:val="clear" w:color="auto" w:fill="auto"/>
          </w:tcPr>
          <w:p w:rsidR="000229AC" w:rsidRPr="008F1BB9" w:rsidRDefault="000229AC" w:rsidP="00063596">
            <w:pPr>
              <w:spacing w:after="0" w:line="240" w:lineRule="auto"/>
              <w:rPr>
                <w:rFonts w:ascii="Times New Roman" w:eastAsia="Times New Roman" w:hAnsi="Times New Roman" w:cs="Times New Roman"/>
                <w:sz w:val="24"/>
                <w:szCs w:val="24"/>
              </w:rPr>
            </w:pPr>
            <w:r w:rsidRPr="008F1BB9">
              <w:rPr>
                <w:rFonts w:ascii="Times New Roman" w:eastAsia="Times New Roman" w:hAnsi="Times New Roman" w:cs="Times New Roman"/>
                <w:sz w:val="24"/>
                <w:szCs w:val="24"/>
              </w:rPr>
              <w:t>2019</w:t>
            </w:r>
          </w:p>
          <w:p w:rsidR="000229AC" w:rsidRPr="008F1BB9" w:rsidRDefault="000229AC" w:rsidP="00063596">
            <w:pPr>
              <w:spacing w:after="0" w:line="240" w:lineRule="auto"/>
              <w:rPr>
                <w:rFonts w:ascii="Times New Roman" w:eastAsia="Times New Roman" w:hAnsi="Times New Roman" w:cs="Times New Roman"/>
                <w:sz w:val="24"/>
                <w:szCs w:val="24"/>
              </w:rPr>
            </w:pPr>
          </w:p>
          <w:p w:rsidR="000229AC" w:rsidRPr="008F1BB9" w:rsidRDefault="000229AC" w:rsidP="00063596">
            <w:pPr>
              <w:spacing w:after="0" w:line="240" w:lineRule="auto"/>
              <w:rPr>
                <w:rFonts w:ascii="Times New Roman" w:eastAsia="Times New Roman" w:hAnsi="Times New Roman" w:cs="Times New Roman"/>
                <w:sz w:val="24"/>
                <w:szCs w:val="24"/>
              </w:rPr>
            </w:pPr>
          </w:p>
          <w:p w:rsidR="000229AC" w:rsidRPr="008F1BB9" w:rsidRDefault="000229AC" w:rsidP="00063596">
            <w:pPr>
              <w:spacing w:after="0" w:line="240" w:lineRule="auto"/>
              <w:rPr>
                <w:rFonts w:ascii="Times New Roman" w:eastAsia="Times New Roman" w:hAnsi="Times New Roman" w:cs="Times New Roman"/>
                <w:sz w:val="24"/>
                <w:szCs w:val="24"/>
              </w:rPr>
            </w:pPr>
          </w:p>
          <w:p w:rsidR="000229AC" w:rsidRPr="008F1BB9" w:rsidRDefault="000229AC" w:rsidP="00063596">
            <w:pPr>
              <w:spacing w:after="0" w:line="240" w:lineRule="auto"/>
              <w:rPr>
                <w:rFonts w:ascii="Times New Roman" w:eastAsia="Times New Roman" w:hAnsi="Times New Roman" w:cs="Times New Roman"/>
                <w:sz w:val="24"/>
                <w:szCs w:val="24"/>
              </w:rPr>
            </w:pPr>
          </w:p>
        </w:tc>
        <w:tc>
          <w:tcPr>
            <w:tcW w:w="709" w:type="dxa"/>
            <w:shd w:val="clear" w:color="auto" w:fill="auto"/>
          </w:tcPr>
          <w:p w:rsidR="000229AC" w:rsidRPr="008F1BB9" w:rsidRDefault="000229AC" w:rsidP="00063596">
            <w:pPr>
              <w:spacing w:after="0" w:line="240" w:lineRule="auto"/>
              <w:rPr>
                <w:rFonts w:ascii="Times New Roman" w:eastAsia="Times New Roman" w:hAnsi="Times New Roman" w:cs="Times New Roman"/>
                <w:b/>
                <w:sz w:val="24"/>
                <w:szCs w:val="24"/>
              </w:rPr>
            </w:pPr>
          </w:p>
        </w:tc>
        <w:tc>
          <w:tcPr>
            <w:tcW w:w="851" w:type="dxa"/>
            <w:shd w:val="clear" w:color="auto" w:fill="auto"/>
          </w:tcPr>
          <w:p w:rsidR="000229AC" w:rsidRPr="008F1BB9" w:rsidRDefault="000229AC" w:rsidP="00063596">
            <w:pPr>
              <w:spacing w:after="0" w:line="240" w:lineRule="auto"/>
              <w:rPr>
                <w:rFonts w:ascii="Times New Roman" w:eastAsia="Times New Roman" w:hAnsi="Times New Roman" w:cs="Times New Roman"/>
                <w:b/>
                <w:sz w:val="24"/>
                <w:szCs w:val="24"/>
              </w:rPr>
            </w:pPr>
          </w:p>
        </w:tc>
        <w:tc>
          <w:tcPr>
            <w:tcW w:w="850" w:type="dxa"/>
            <w:shd w:val="clear" w:color="auto" w:fill="auto"/>
          </w:tcPr>
          <w:p w:rsidR="000229AC" w:rsidRPr="008F1BB9" w:rsidRDefault="000229AC" w:rsidP="00063596">
            <w:pPr>
              <w:spacing w:after="0" w:line="240" w:lineRule="auto"/>
              <w:rPr>
                <w:rFonts w:ascii="Times New Roman" w:eastAsia="Times New Roman" w:hAnsi="Times New Roman" w:cs="Times New Roman"/>
                <w:b/>
                <w:sz w:val="24"/>
                <w:szCs w:val="24"/>
              </w:rPr>
            </w:pPr>
            <w:r w:rsidRPr="008F1BB9">
              <w:rPr>
                <w:rFonts w:ascii="Times New Roman" w:eastAsia="Times New Roman" w:hAnsi="Times New Roman" w:cs="Times New Roman"/>
                <w:b/>
                <w:sz w:val="24"/>
                <w:szCs w:val="24"/>
              </w:rPr>
              <w:t>+</w:t>
            </w:r>
          </w:p>
        </w:tc>
        <w:tc>
          <w:tcPr>
            <w:tcW w:w="851" w:type="dxa"/>
            <w:shd w:val="clear" w:color="auto" w:fill="auto"/>
          </w:tcPr>
          <w:p w:rsidR="000229AC" w:rsidRPr="008F1BB9" w:rsidRDefault="000229AC" w:rsidP="00063596">
            <w:pPr>
              <w:spacing w:after="0" w:line="240" w:lineRule="auto"/>
              <w:rPr>
                <w:rFonts w:ascii="Times New Roman" w:eastAsia="Times New Roman" w:hAnsi="Times New Roman" w:cs="Times New Roman"/>
                <w:b/>
                <w:sz w:val="24"/>
                <w:szCs w:val="24"/>
              </w:rPr>
            </w:pPr>
          </w:p>
        </w:tc>
      </w:tr>
      <w:tr w:rsidR="000229AC" w:rsidRPr="008F1BB9" w:rsidTr="00063596">
        <w:trPr>
          <w:trHeight w:val="265"/>
        </w:trPr>
        <w:tc>
          <w:tcPr>
            <w:tcW w:w="425" w:type="dxa"/>
            <w:shd w:val="clear" w:color="auto" w:fill="auto"/>
          </w:tcPr>
          <w:p w:rsidR="000229AC" w:rsidRPr="008F1BB9" w:rsidRDefault="000229AC" w:rsidP="00063596">
            <w:pPr>
              <w:spacing w:after="0" w:line="240" w:lineRule="auto"/>
              <w:jc w:val="center"/>
              <w:rPr>
                <w:rFonts w:ascii="Times New Roman" w:eastAsia="Times New Roman" w:hAnsi="Times New Roman" w:cs="Times New Roman"/>
                <w:b/>
                <w:sz w:val="24"/>
                <w:szCs w:val="24"/>
              </w:rPr>
            </w:pPr>
            <w:r w:rsidRPr="008F1BB9">
              <w:rPr>
                <w:rFonts w:ascii="Times New Roman" w:eastAsia="Times New Roman" w:hAnsi="Times New Roman" w:cs="Times New Roman"/>
                <w:b/>
                <w:sz w:val="24"/>
                <w:szCs w:val="24"/>
              </w:rPr>
              <w:t>7</w:t>
            </w:r>
          </w:p>
        </w:tc>
        <w:tc>
          <w:tcPr>
            <w:tcW w:w="1560" w:type="dxa"/>
            <w:shd w:val="clear" w:color="auto" w:fill="auto"/>
          </w:tcPr>
          <w:p w:rsidR="000229AC" w:rsidRPr="008F1BB9" w:rsidRDefault="000229AC" w:rsidP="00063596">
            <w:pPr>
              <w:spacing w:after="0" w:line="240" w:lineRule="auto"/>
              <w:rPr>
                <w:rFonts w:ascii="Times New Roman" w:eastAsia="Times New Roman" w:hAnsi="Times New Roman" w:cs="Times New Roman"/>
                <w:sz w:val="24"/>
                <w:szCs w:val="24"/>
              </w:rPr>
            </w:pPr>
            <w:proofErr w:type="spellStart"/>
            <w:r w:rsidRPr="008F1BB9">
              <w:rPr>
                <w:rFonts w:ascii="Times New Roman" w:eastAsia="Times New Roman" w:hAnsi="Times New Roman" w:cs="Times New Roman"/>
                <w:sz w:val="24"/>
                <w:szCs w:val="24"/>
              </w:rPr>
              <w:t>МурзаеваЗара</w:t>
            </w:r>
            <w:proofErr w:type="spellEnd"/>
          </w:p>
          <w:p w:rsidR="000229AC" w:rsidRPr="008F1BB9" w:rsidRDefault="000229AC" w:rsidP="00063596">
            <w:pPr>
              <w:spacing w:after="0" w:line="240" w:lineRule="auto"/>
              <w:rPr>
                <w:rFonts w:ascii="Times New Roman" w:eastAsia="Times New Roman" w:hAnsi="Times New Roman" w:cs="Times New Roman"/>
                <w:sz w:val="24"/>
                <w:szCs w:val="24"/>
              </w:rPr>
            </w:pPr>
            <w:proofErr w:type="spellStart"/>
            <w:r w:rsidRPr="008F1BB9">
              <w:rPr>
                <w:rFonts w:ascii="Times New Roman" w:eastAsia="Times New Roman" w:hAnsi="Times New Roman" w:cs="Times New Roman"/>
                <w:sz w:val="24"/>
                <w:szCs w:val="24"/>
              </w:rPr>
              <w:t>Джапаровна</w:t>
            </w:r>
            <w:proofErr w:type="spellEnd"/>
          </w:p>
        </w:tc>
        <w:tc>
          <w:tcPr>
            <w:tcW w:w="2552" w:type="dxa"/>
            <w:shd w:val="clear" w:color="auto" w:fill="auto"/>
          </w:tcPr>
          <w:p w:rsidR="000229AC" w:rsidRPr="008F1BB9" w:rsidRDefault="000229AC" w:rsidP="00063596">
            <w:pPr>
              <w:spacing w:after="0" w:line="240" w:lineRule="auto"/>
              <w:rPr>
                <w:rFonts w:ascii="Times New Roman" w:eastAsia="Times New Roman" w:hAnsi="Times New Roman" w:cs="Times New Roman"/>
                <w:sz w:val="24"/>
                <w:szCs w:val="24"/>
              </w:rPr>
            </w:pPr>
            <w:r w:rsidRPr="008F1BB9">
              <w:rPr>
                <w:rFonts w:ascii="Times New Roman" w:eastAsia="Times New Roman" w:hAnsi="Times New Roman" w:cs="Times New Roman"/>
                <w:sz w:val="24"/>
                <w:szCs w:val="24"/>
              </w:rPr>
              <w:t>«Педагогическое образование:</w:t>
            </w:r>
          </w:p>
          <w:p w:rsidR="000229AC" w:rsidRPr="008F1BB9" w:rsidRDefault="000229AC" w:rsidP="00063596">
            <w:pPr>
              <w:spacing w:after="0" w:line="240" w:lineRule="auto"/>
              <w:rPr>
                <w:rFonts w:ascii="Times New Roman" w:eastAsia="Times New Roman" w:hAnsi="Times New Roman" w:cs="Times New Roman"/>
                <w:sz w:val="24"/>
                <w:szCs w:val="24"/>
              </w:rPr>
            </w:pPr>
            <w:r w:rsidRPr="008F1BB9">
              <w:rPr>
                <w:rFonts w:ascii="Times New Roman" w:eastAsia="Times New Roman" w:hAnsi="Times New Roman" w:cs="Times New Roman"/>
                <w:sz w:val="24"/>
                <w:szCs w:val="24"/>
              </w:rPr>
              <w:t>воспитатель ГПД»</w:t>
            </w:r>
          </w:p>
          <w:p w:rsidR="000229AC" w:rsidRPr="008F1BB9" w:rsidRDefault="000229AC" w:rsidP="00063596">
            <w:pPr>
              <w:spacing w:after="0" w:line="240" w:lineRule="auto"/>
              <w:rPr>
                <w:rFonts w:ascii="Times New Roman" w:eastAsia="Times New Roman" w:hAnsi="Times New Roman" w:cs="Times New Roman"/>
              </w:rPr>
            </w:pPr>
          </w:p>
        </w:tc>
        <w:tc>
          <w:tcPr>
            <w:tcW w:w="1842" w:type="dxa"/>
            <w:shd w:val="clear" w:color="auto" w:fill="auto"/>
          </w:tcPr>
          <w:p w:rsidR="000229AC" w:rsidRPr="008F1BB9" w:rsidRDefault="000229AC" w:rsidP="00063596">
            <w:pPr>
              <w:spacing w:after="0" w:line="240" w:lineRule="auto"/>
              <w:rPr>
                <w:rFonts w:ascii="Times New Roman" w:eastAsia="Calibri" w:hAnsi="Times New Roman" w:cs="Times New Roman"/>
                <w:b/>
                <w:sz w:val="24"/>
                <w:szCs w:val="24"/>
              </w:rPr>
            </w:pPr>
            <w:r w:rsidRPr="008F1BB9">
              <w:rPr>
                <w:rFonts w:ascii="Times New Roman" w:eastAsia="Calibri" w:hAnsi="Times New Roman" w:cs="Times New Roman"/>
                <w:b/>
                <w:sz w:val="24"/>
                <w:szCs w:val="24"/>
              </w:rPr>
              <w:t>УДПО</w:t>
            </w:r>
          </w:p>
          <w:p w:rsidR="000229AC" w:rsidRPr="008F1BB9" w:rsidRDefault="000229AC" w:rsidP="00063596">
            <w:pPr>
              <w:spacing w:after="0" w:line="240" w:lineRule="auto"/>
              <w:rPr>
                <w:rFonts w:ascii="Times New Roman" w:eastAsia="Times New Roman" w:hAnsi="Times New Roman" w:cs="Times New Roman"/>
                <w:b/>
              </w:rPr>
            </w:pPr>
            <w:r w:rsidRPr="008F1BB9">
              <w:rPr>
                <w:rFonts w:ascii="Times New Roman" w:eastAsia="Times New Roman" w:hAnsi="Times New Roman" w:cs="Times New Roman"/>
                <w:b/>
              </w:rPr>
              <w:t>МЦПК</w:t>
            </w:r>
          </w:p>
        </w:tc>
        <w:tc>
          <w:tcPr>
            <w:tcW w:w="709" w:type="dxa"/>
          </w:tcPr>
          <w:p w:rsidR="000229AC" w:rsidRPr="008F1BB9" w:rsidRDefault="000229AC" w:rsidP="00063596">
            <w:pPr>
              <w:spacing w:after="0" w:line="240" w:lineRule="auto"/>
              <w:rPr>
                <w:rFonts w:ascii="Times New Roman" w:eastAsia="Times New Roman" w:hAnsi="Times New Roman" w:cs="Times New Roman"/>
                <w:sz w:val="24"/>
                <w:szCs w:val="24"/>
              </w:rPr>
            </w:pPr>
            <w:r w:rsidRPr="008F1BB9">
              <w:rPr>
                <w:rFonts w:ascii="Times New Roman" w:eastAsia="Times New Roman" w:hAnsi="Times New Roman" w:cs="Times New Roman"/>
                <w:sz w:val="24"/>
                <w:szCs w:val="24"/>
              </w:rPr>
              <w:t>280</w:t>
            </w:r>
          </w:p>
        </w:tc>
        <w:tc>
          <w:tcPr>
            <w:tcW w:w="992" w:type="dxa"/>
            <w:shd w:val="clear" w:color="auto" w:fill="auto"/>
          </w:tcPr>
          <w:p w:rsidR="000229AC" w:rsidRPr="008F1BB9" w:rsidRDefault="000229AC" w:rsidP="00063596">
            <w:pPr>
              <w:spacing w:after="0" w:line="240" w:lineRule="auto"/>
              <w:rPr>
                <w:rFonts w:ascii="Times New Roman" w:eastAsia="Times New Roman" w:hAnsi="Times New Roman" w:cs="Times New Roman"/>
                <w:sz w:val="24"/>
                <w:szCs w:val="24"/>
              </w:rPr>
            </w:pPr>
            <w:r w:rsidRPr="008F1BB9">
              <w:rPr>
                <w:rFonts w:ascii="Times New Roman" w:eastAsia="Times New Roman" w:hAnsi="Times New Roman" w:cs="Times New Roman"/>
                <w:sz w:val="24"/>
                <w:szCs w:val="24"/>
              </w:rPr>
              <w:t>2018</w:t>
            </w:r>
          </w:p>
        </w:tc>
        <w:tc>
          <w:tcPr>
            <w:tcW w:w="709" w:type="dxa"/>
            <w:shd w:val="clear" w:color="auto" w:fill="auto"/>
          </w:tcPr>
          <w:p w:rsidR="000229AC" w:rsidRPr="008F1BB9" w:rsidRDefault="000229AC" w:rsidP="00063596">
            <w:pPr>
              <w:spacing w:after="0" w:line="240" w:lineRule="auto"/>
              <w:rPr>
                <w:rFonts w:ascii="Times New Roman" w:eastAsia="Times New Roman" w:hAnsi="Times New Roman" w:cs="Times New Roman"/>
                <w:b/>
                <w:sz w:val="24"/>
                <w:szCs w:val="24"/>
              </w:rPr>
            </w:pPr>
          </w:p>
        </w:tc>
        <w:tc>
          <w:tcPr>
            <w:tcW w:w="851" w:type="dxa"/>
            <w:shd w:val="clear" w:color="auto" w:fill="auto"/>
          </w:tcPr>
          <w:p w:rsidR="000229AC" w:rsidRPr="008F1BB9" w:rsidRDefault="000229AC" w:rsidP="00063596">
            <w:pPr>
              <w:spacing w:after="0" w:line="240" w:lineRule="auto"/>
              <w:rPr>
                <w:rFonts w:ascii="Times New Roman" w:eastAsia="Times New Roman" w:hAnsi="Times New Roman" w:cs="Times New Roman"/>
                <w:b/>
                <w:sz w:val="24"/>
                <w:szCs w:val="24"/>
              </w:rPr>
            </w:pPr>
            <w:r w:rsidRPr="008F1BB9">
              <w:rPr>
                <w:rFonts w:ascii="Times New Roman" w:eastAsia="Times New Roman" w:hAnsi="Times New Roman" w:cs="Times New Roman"/>
                <w:b/>
                <w:sz w:val="24"/>
                <w:szCs w:val="24"/>
              </w:rPr>
              <w:t>+</w:t>
            </w:r>
          </w:p>
        </w:tc>
        <w:tc>
          <w:tcPr>
            <w:tcW w:w="850" w:type="dxa"/>
            <w:shd w:val="clear" w:color="auto" w:fill="auto"/>
          </w:tcPr>
          <w:p w:rsidR="000229AC" w:rsidRPr="008F1BB9" w:rsidRDefault="000229AC" w:rsidP="00063596">
            <w:pPr>
              <w:spacing w:after="0" w:line="240" w:lineRule="auto"/>
              <w:rPr>
                <w:rFonts w:ascii="Times New Roman" w:eastAsia="Times New Roman" w:hAnsi="Times New Roman" w:cs="Times New Roman"/>
                <w:b/>
                <w:sz w:val="24"/>
                <w:szCs w:val="24"/>
              </w:rPr>
            </w:pPr>
          </w:p>
        </w:tc>
        <w:tc>
          <w:tcPr>
            <w:tcW w:w="851" w:type="dxa"/>
            <w:shd w:val="clear" w:color="auto" w:fill="auto"/>
          </w:tcPr>
          <w:p w:rsidR="000229AC" w:rsidRPr="008F1BB9" w:rsidRDefault="000229AC" w:rsidP="00063596">
            <w:pPr>
              <w:spacing w:after="0" w:line="240" w:lineRule="auto"/>
              <w:rPr>
                <w:rFonts w:ascii="Times New Roman" w:eastAsia="Times New Roman" w:hAnsi="Times New Roman" w:cs="Times New Roman"/>
                <w:b/>
                <w:sz w:val="24"/>
                <w:szCs w:val="24"/>
              </w:rPr>
            </w:pPr>
          </w:p>
        </w:tc>
      </w:tr>
      <w:tr w:rsidR="000229AC" w:rsidRPr="008F1BB9" w:rsidTr="00063596">
        <w:trPr>
          <w:trHeight w:val="265"/>
        </w:trPr>
        <w:tc>
          <w:tcPr>
            <w:tcW w:w="425" w:type="dxa"/>
            <w:shd w:val="clear" w:color="auto" w:fill="auto"/>
          </w:tcPr>
          <w:p w:rsidR="000229AC" w:rsidRPr="008F1BB9" w:rsidRDefault="000229AC" w:rsidP="00063596">
            <w:pPr>
              <w:spacing w:after="0" w:line="240" w:lineRule="auto"/>
              <w:jc w:val="center"/>
              <w:rPr>
                <w:rFonts w:ascii="Times New Roman" w:eastAsia="Times New Roman" w:hAnsi="Times New Roman" w:cs="Times New Roman"/>
                <w:b/>
                <w:sz w:val="28"/>
                <w:szCs w:val="28"/>
              </w:rPr>
            </w:pPr>
            <w:r w:rsidRPr="008F1BB9">
              <w:rPr>
                <w:rFonts w:ascii="Times New Roman" w:eastAsia="Times New Roman" w:hAnsi="Times New Roman" w:cs="Times New Roman"/>
                <w:b/>
                <w:sz w:val="28"/>
                <w:szCs w:val="28"/>
              </w:rPr>
              <w:t>8</w:t>
            </w:r>
          </w:p>
        </w:tc>
        <w:tc>
          <w:tcPr>
            <w:tcW w:w="1560" w:type="dxa"/>
            <w:shd w:val="clear" w:color="auto" w:fill="auto"/>
          </w:tcPr>
          <w:p w:rsidR="000229AC" w:rsidRPr="008F1BB9" w:rsidRDefault="000229AC" w:rsidP="00063596">
            <w:pPr>
              <w:spacing w:after="0" w:line="240" w:lineRule="auto"/>
              <w:rPr>
                <w:rFonts w:ascii="Times New Roman" w:eastAsia="Times New Roman" w:hAnsi="Times New Roman" w:cs="Times New Roman"/>
                <w:sz w:val="24"/>
                <w:szCs w:val="24"/>
              </w:rPr>
            </w:pPr>
            <w:r w:rsidRPr="008F1BB9">
              <w:rPr>
                <w:rFonts w:ascii="Times New Roman" w:eastAsia="Times New Roman" w:hAnsi="Times New Roman" w:cs="Times New Roman"/>
                <w:sz w:val="24"/>
                <w:szCs w:val="24"/>
              </w:rPr>
              <w:t xml:space="preserve">Исаева </w:t>
            </w:r>
            <w:proofErr w:type="spellStart"/>
            <w:r w:rsidRPr="008F1BB9">
              <w:rPr>
                <w:rFonts w:ascii="Times New Roman" w:eastAsia="Times New Roman" w:hAnsi="Times New Roman" w:cs="Times New Roman"/>
                <w:sz w:val="24"/>
                <w:szCs w:val="24"/>
              </w:rPr>
              <w:t>Джамиля</w:t>
            </w:r>
            <w:proofErr w:type="spellEnd"/>
            <w:r w:rsidRPr="008F1BB9">
              <w:rPr>
                <w:rFonts w:ascii="Times New Roman" w:eastAsia="Times New Roman" w:hAnsi="Times New Roman" w:cs="Times New Roman"/>
                <w:sz w:val="24"/>
                <w:szCs w:val="24"/>
              </w:rPr>
              <w:t xml:space="preserve"> </w:t>
            </w:r>
            <w:proofErr w:type="spellStart"/>
            <w:r w:rsidRPr="008F1BB9">
              <w:rPr>
                <w:rFonts w:ascii="Times New Roman" w:eastAsia="Times New Roman" w:hAnsi="Times New Roman" w:cs="Times New Roman"/>
                <w:sz w:val="24"/>
                <w:szCs w:val="24"/>
              </w:rPr>
              <w:t>Ильмутдиновна</w:t>
            </w:r>
            <w:proofErr w:type="spellEnd"/>
          </w:p>
        </w:tc>
        <w:tc>
          <w:tcPr>
            <w:tcW w:w="2552" w:type="dxa"/>
            <w:shd w:val="clear" w:color="auto" w:fill="auto"/>
          </w:tcPr>
          <w:p w:rsidR="000229AC" w:rsidRPr="008F1BB9" w:rsidRDefault="000229AC" w:rsidP="00063596">
            <w:pPr>
              <w:spacing w:after="0" w:line="240" w:lineRule="auto"/>
              <w:rPr>
                <w:rFonts w:ascii="Times New Roman" w:eastAsia="Times New Roman" w:hAnsi="Times New Roman" w:cs="Times New Roman"/>
              </w:rPr>
            </w:pPr>
          </w:p>
        </w:tc>
        <w:tc>
          <w:tcPr>
            <w:tcW w:w="1842" w:type="dxa"/>
            <w:shd w:val="clear" w:color="auto" w:fill="auto"/>
          </w:tcPr>
          <w:p w:rsidR="000229AC" w:rsidRPr="008F1BB9" w:rsidRDefault="000229AC" w:rsidP="00063596">
            <w:pPr>
              <w:spacing w:after="0" w:line="240" w:lineRule="auto"/>
              <w:rPr>
                <w:rFonts w:ascii="Times New Roman" w:eastAsia="Times New Roman" w:hAnsi="Times New Roman" w:cs="Times New Roman"/>
              </w:rPr>
            </w:pPr>
          </w:p>
        </w:tc>
        <w:tc>
          <w:tcPr>
            <w:tcW w:w="709" w:type="dxa"/>
          </w:tcPr>
          <w:p w:rsidR="000229AC" w:rsidRPr="008F1BB9" w:rsidRDefault="000229AC" w:rsidP="00063596">
            <w:pPr>
              <w:spacing w:after="0" w:line="240" w:lineRule="auto"/>
              <w:rPr>
                <w:rFonts w:ascii="Times New Roman" w:eastAsia="Times New Roman" w:hAnsi="Times New Roman" w:cs="Times New Roman"/>
                <w:sz w:val="24"/>
                <w:szCs w:val="24"/>
              </w:rPr>
            </w:pPr>
          </w:p>
        </w:tc>
        <w:tc>
          <w:tcPr>
            <w:tcW w:w="992" w:type="dxa"/>
            <w:shd w:val="clear" w:color="auto" w:fill="auto"/>
          </w:tcPr>
          <w:p w:rsidR="000229AC" w:rsidRPr="008F1BB9" w:rsidRDefault="000229AC" w:rsidP="00063596">
            <w:pPr>
              <w:spacing w:after="0" w:line="240" w:lineRule="auto"/>
              <w:rPr>
                <w:rFonts w:ascii="Times New Roman" w:eastAsia="Times New Roman" w:hAnsi="Times New Roman" w:cs="Times New Roman"/>
                <w:sz w:val="24"/>
                <w:szCs w:val="24"/>
              </w:rPr>
            </w:pPr>
          </w:p>
        </w:tc>
        <w:tc>
          <w:tcPr>
            <w:tcW w:w="709" w:type="dxa"/>
            <w:shd w:val="clear" w:color="auto" w:fill="auto"/>
          </w:tcPr>
          <w:p w:rsidR="000229AC" w:rsidRPr="008F1BB9" w:rsidRDefault="000229AC" w:rsidP="00063596">
            <w:pPr>
              <w:spacing w:after="0" w:line="240" w:lineRule="auto"/>
              <w:rPr>
                <w:rFonts w:ascii="Times New Roman" w:eastAsia="Times New Roman" w:hAnsi="Times New Roman" w:cs="Times New Roman"/>
                <w:b/>
                <w:sz w:val="24"/>
                <w:szCs w:val="24"/>
              </w:rPr>
            </w:pPr>
            <w:r w:rsidRPr="008F1BB9">
              <w:rPr>
                <w:rFonts w:ascii="Times New Roman" w:eastAsia="Times New Roman" w:hAnsi="Times New Roman" w:cs="Times New Roman"/>
                <w:b/>
                <w:sz w:val="24"/>
                <w:szCs w:val="24"/>
              </w:rPr>
              <w:t>+</w:t>
            </w:r>
          </w:p>
        </w:tc>
        <w:tc>
          <w:tcPr>
            <w:tcW w:w="851" w:type="dxa"/>
            <w:shd w:val="clear" w:color="auto" w:fill="auto"/>
          </w:tcPr>
          <w:p w:rsidR="000229AC" w:rsidRPr="008F1BB9" w:rsidRDefault="000229AC" w:rsidP="00063596">
            <w:pPr>
              <w:spacing w:after="0" w:line="240" w:lineRule="auto"/>
              <w:rPr>
                <w:rFonts w:ascii="Times New Roman" w:eastAsia="Times New Roman" w:hAnsi="Times New Roman" w:cs="Times New Roman"/>
                <w:b/>
                <w:sz w:val="24"/>
                <w:szCs w:val="24"/>
              </w:rPr>
            </w:pPr>
          </w:p>
        </w:tc>
        <w:tc>
          <w:tcPr>
            <w:tcW w:w="850" w:type="dxa"/>
            <w:shd w:val="clear" w:color="auto" w:fill="auto"/>
          </w:tcPr>
          <w:p w:rsidR="000229AC" w:rsidRPr="008F1BB9" w:rsidRDefault="000229AC" w:rsidP="00063596">
            <w:pPr>
              <w:spacing w:after="0" w:line="240" w:lineRule="auto"/>
              <w:rPr>
                <w:rFonts w:ascii="Times New Roman" w:eastAsia="Times New Roman" w:hAnsi="Times New Roman" w:cs="Times New Roman"/>
                <w:b/>
                <w:sz w:val="24"/>
                <w:szCs w:val="24"/>
              </w:rPr>
            </w:pPr>
          </w:p>
        </w:tc>
        <w:tc>
          <w:tcPr>
            <w:tcW w:w="851" w:type="dxa"/>
            <w:shd w:val="clear" w:color="auto" w:fill="auto"/>
          </w:tcPr>
          <w:p w:rsidR="000229AC" w:rsidRPr="008F1BB9" w:rsidRDefault="000229AC" w:rsidP="00063596">
            <w:pPr>
              <w:spacing w:after="0" w:line="240" w:lineRule="auto"/>
              <w:rPr>
                <w:rFonts w:ascii="Times New Roman" w:eastAsia="Times New Roman" w:hAnsi="Times New Roman" w:cs="Times New Roman"/>
                <w:b/>
                <w:sz w:val="24"/>
                <w:szCs w:val="24"/>
              </w:rPr>
            </w:pPr>
          </w:p>
        </w:tc>
      </w:tr>
      <w:tr w:rsidR="000229AC" w:rsidRPr="008F1BB9" w:rsidTr="00063596">
        <w:trPr>
          <w:trHeight w:val="2717"/>
        </w:trPr>
        <w:tc>
          <w:tcPr>
            <w:tcW w:w="425" w:type="dxa"/>
            <w:shd w:val="clear" w:color="auto" w:fill="auto"/>
          </w:tcPr>
          <w:p w:rsidR="000229AC" w:rsidRPr="008F1BB9" w:rsidRDefault="000229AC" w:rsidP="00063596">
            <w:pPr>
              <w:spacing w:after="0" w:line="240" w:lineRule="auto"/>
              <w:jc w:val="center"/>
              <w:rPr>
                <w:rFonts w:ascii="Times New Roman" w:eastAsia="Times New Roman" w:hAnsi="Times New Roman" w:cs="Times New Roman"/>
                <w:b/>
                <w:sz w:val="28"/>
                <w:szCs w:val="28"/>
              </w:rPr>
            </w:pPr>
            <w:r w:rsidRPr="008F1BB9">
              <w:rPr>
                <w:rFonts w:ascii="Times New Roman" w:eastAsia="Times New Roman" w:hAnsi="Times New Roman" w:cs="Times New Roman"/>
                <w:b/>
                <w:sz w:val="28"/>
                <w:szCs w:val="28"/>
              </w:rPr>
              <w:t>9</w:t>
            </w:r>
          </w:p>
          <w:p w:rsidR="000229AC" w:rsidRPr="008F1BB9" w:rsidRDefault="000229AC" w:rsidP="00063596">
            <w:pPr>
              <w:spacing w:after="0" w:line="240" w:lineRule="auto"/>
              <w:jc w:val="center"/>
              <w:rPr>
                <w:rFonts w:ascii="Times New Roman" w:eastAsia="Times New Roman" w:hAnsi="Times New Roman" w:cs="Times New Roman"/>
                <w:b/>
                <w:sz w:val="28"/>
                <w:szCs w:val="28"/>
              </w:rPr>
            </w:pPr>
          </w:p>
          <w:p w:rsidR="000229AC" w:rsidRPr="008F1BB9" w:rsidRDefault="000229AC" w:rsidP="00063596">
            <w:pPr>
              <w:spacing w:after="0" w:line="240" w:lineRule="auto"/>
              <w:jc w:val="center"/>
              <w:rPr>
                <w:rFonts w:ascii="Times New Roman" w:eastAsia="Times New Roman" w:hAnsi="Times New Roman" w:cs="Times New Roman"/>
                <w:b/>
                <w:sz w:val="28"/>
                <w:szCs w:val="28"/>
              </w:rPr>
            </w:pPr>
          </w:p>
          <w:p w:rsidR="000229AC" w:rsidRPr="008F1BB9" w:rsidRDefault="000229AC" w:rsidP="00063596">
            <w:pPr>
              <w:spacing w:after="0" w:line="240" w:lineRule="auto"/>
              <w:jc w:val="center"/>
              <w:rPr>
                <w:rFonts w:ascii="Times New Roman" w:eastAsia="Times New Roman" w:hAnsi="Times New Roman" w:cs="Times New Roman"/>
                <w:b/>
                <w:sz w:val="28"/>
                <w:szCs w:val="28"/>
              </w:rPr>
            </w:pPr>
          </w:p>
          <w:p w:rsidR="000229AC" w:rsidRPr="008F1BB9" w:rsidRDefault="000229AC" w:rsidP="00063596">
            <w:pPr>
              <w:spacing w:after="0" w:line="240" w:lineRule="auto"/>
              <w:jc w:val="center"/>
              <w:rPr>
                <w:rFonts w:ascii="Times New Roman" w:eastAsia="Times New Roman" w:hAnsi="Times New Roman" w:cs="Times New Roman"/>
                <w:b/>
                <w:sz w:val="28"/>
                <w:szCs w:val="28"/>
              </w:rPr>
            </w:pPr>
          </w:p>
          <w:p w:rsidR="000229AC" w:rsidRPr="008F1BB9" w:rsidRDefault="000229AC" w:rsidP="00063596">
            <w:pPr>
              <w:spacing w:after="0" w:line="240" w:lineRule="auto"/>
              <w:rPr>
                <w:rFonts w:ascii="Times New Roman" w:eastAsia="Times New Roman" w:hAnsi="Times New Roman" w:cs="Times New Roman"/>
                <w:b/>
                <w:sz w:val="28"/>
                <w:szCs w:val="28"/>
              </w:rPr>
            </w:pPr>
          </w:p>
        </w:tc>
        <w:tc>
          <w:tcPr>
            <w:tcW w:w="1560" w:type="dxa"/>
            <w:shd w:val="clear" w:color="auto" w:fill="auto"/>
          </w:tcPr>
          <w:p w:rsidR="000229AC" w:rsidRPr="008F1BB9" w:rsidRDefault="000229AC" w:rsidP="00063596">
            <w:pPr>
              <w:spacing w:after="0" w:line="240" w:lineRule="auto"/>
              <w:rPr>
                <w:rFonts w:ascii="Times New Roman" w:eastAsia="Times New Roman" w:hAnsi="Times New Roman" w:cs="Times New Roman"/>
                <w:sz w:val="24"/>
                <w:szCs w:val="24"/>
              </w:rPr>
            </w:pPr>
            <w:proofErr w:type="spellStart"/>
            <w:r w:rsidRPr="008F1BB9">
              <w:rPr>
                <w:rFonts w:ascii="Times New Roman" w:eastAsia="Times New Roman" w:hAnsi="Times New Roman" w:cs="Times New Roman"/>
                <w:sz w:val="24"/>
                <w:szCs w:val="24"/>
              </w:rPr>
              <w:t>Нуцалова</w:t>
            </w:r>
            <w:proofErr w:type="spellEnd"/>
            <w:r w:rsidRPr="008F1BB9">
              <w:rPr>
                <w:rFonts w:ascii="Times New Roman" w:eastAsia="Times New Roman" w:hAnsi="Times New Roman" w:cs="Times New Roman"/>
                <w:sz w:val="24"/>
                <w:szCs w:val="24"/>
              </w:rPr>
              <w:t xml:space="preserve"> Марина </w:t>
            </w:r>
          </w:p>
          <w:p w:rsidR="000229AC" w:rsidRPr="008F1BB9" w:rsidRDefault="000229AC" w:rsidP="00063596">
            <w:pPr>
              <w:spacing w:after="0" w:line="240" w:lineRule="auto"/>
              <w:rPr>
                <w:rFonts w:ascii="Times New Roman" w:eastAsia="Times New Roman" w:hAnsi="Times New Roman" w:cs="Times New Roman"/>
                <w:sz w:val="24"/>
                <w:szCs w:val="24"/>
              </w:rPr>
            </w:pPr>
            <w:proofErr w:type="spellStart"/>
            <w:r w:rsidRPr="008F1BB9">
              <w:rPr>
                <w:rFonts w:ascii="Times New Roman" w:eastAsia="Times New Roman" w:hAnsi="Times New Roman" w:cs="Times New Roman"/>
                <w:sz w:val="24"/>
                <w:szCs w:val="24"/>
              </w:rPr>
              <w:t>Умаргаджиевна</w:t>
            </w:r>
            <w:proofErr w:type="spellEnd"/>
            <w:r w:rsidRPr="008F1BB9">
              <w:rPr>
                <w:rFonts w:ascii="Times New Roman" w:eastAsia="Times New Roman" w:hAnsi="Times New Roman" w:cs="Times New Roman"/>
                <w:sz w:val="24"/>
                <w:szCs w:val="24"/>
              </w:rPr>
              <w:t>.</w:t>
            </w:r>
          </w:p>
          <w:p w:rsidR="000229AC" w:rsidRPr="008F1BB9" w:rsidRDefault="000229AC" w:rsidP="00063596">
            <w:pPr>
              <w:spacing w:after="0" w:line="240" w:lineRule="auto"/>
              <w:rPr>
                <w:rFonts w:ascii="Times New Roman" w:eastAsia="Times New Roman" w:hAnsi="Times New Roman" w:cs="Times New Roman"/>
                <w:sz w:val="24"/>
                <w:szCs w:val="24"/>
              </w:rPr>
            </w:pPr>
          </w:p>
          <w:p w:rsidR="000229AC" w:rsidRPr="008F1BB9" w:rsidRDefault="000229AC" w:rsidP="00063596">
            <w:pPr>
              <w:spacing w:after="0" w:line="240" w:lineRule="auto"/>
              <w:rPr>
                <w:rFonts w:ascii="Times New Roman" w:eastAsia="Times New Roman" w:hAnsi="Times New Roman" w:cs="Times New Roman"/>
                <w:sz w:val="24"/>
                <w:szCs w:val="24"/>
              </w:rPr>
            </w:pPr>
          </w:p>
          <w:p w:rsidR="000229AC" w:rsidRPr="008F1BB9" w:rsidRDefault="000229AC" w:rsidP="00063596">
            <w:pPr>
              <w:spacing w:after="0" w:line="240" w:lineRule="auto"/>
              <w:rPr>
                <w:rFonts w:ascii="Times New Roman" w:eastAsia="Times New Roman" w:hAnsi="Times New Roman" w:cs="Times New Roman"/>
                <w:sz w:val="24"/>
                <w:szCs w:val="24"/>
              </w:rPr>
            </w:pPr>
          </w:p>
          <w:p w:rsidR="000229AC" w:rsidRPr="008F1BB9" w:rsidRDefault="000229AC" w:rsidP="00063596">
            <w:pPr>
              <w:spacing w:after="0" w:line="240" w:lineRule="auto"/>
              <w:rPr>
                <w:rFonts w:ascii="Times New Roman" w:eastAsia="Times New Roman" w:hAnsi="Times New Roman" w:cs="Times New Roman"/>
                <w:sz w:val="24"/>
                <w:szCs w:val="24"/>
              </w:rPr>
            </w:pPr>
          </w:p>
        </w:tc>
        <w:tc>
          <w:tcPr>
            <w:tcW w:w="2552" w:type="dxa"/>
            <w:shd w:val="clear" w:color="auto" w:fill="auto"/>
          </w:tcPr>
          <w:p w:rsidR="000229AC" w:rsidRPr="008F1BB9" w:rsidRDefault="000229AC" w:rsidP="00063596">
            <w:pPr>
              <w:spacing w:after="0" w:line="240" w:lineRule="auto"/>
              <w:rPr>
                <w:rFonts w:ascii="Times New Roman" w:eastAsia="Times New Roman" w:hAnsi="Times New Roman" w:cs="Times New Roman"/>
                <w:sz w:val="24"/>
                <w:szCs w:val="24"/>
              </w:rPr>
            </w:pPr>
            <w:r w:rsidRPr="008F1BB9">
              <w:rPr>
                <w:rFonts w:ascii="Times New Roman" w:eastAsia="Times New Roman" w:hAnsi="Times New Roman" w:cs="Times New Roman"/>
                <w:sz w:val="24"/>
                <w:szCs w:val="24"/>
              </w:rPr>
              <w:t>«Теория и методика преподавания начального обучения»</w:t>
            </w:r>
          </w:p>
          <w:p w:rsidR="000229AC" w:rsidRPr="008F1BB9" w:rsidRDefault="000229AC" w:rsidP="00063596">
            <w:pPr>
              <w:spacing w:after="0" w:line="240" w:lineRule="auto"/>
              <w:rPr>
                <w:rFonts w:ascii="Times New Roman" w:eastAsia="Times New Roman" w:hAnsi="Times New Roman" w:cs="Times New Roman"/>
                <w:sz w:val="24"/>
                <w:szCs w:val="24"/>
              </w:rPr>
            </w:pPr>
          </w:p>
          <w:p w:rsidR="000229AC" w:rsidRPr="008F1BB9" w:rsidRDefault="000229AC" w:rsidP="00063596">
            <w:pPr>
              <w:spacing w:after="0" w:line="240" w:lineRule="auto"/>
              <w:rPr>
                <w:rFonts w:ascii="Times New Roman" w:eastAsia="Times New Roman" w:hAnsi="Times New Roman" w:cs="Times New Roman"/>
                <w:sz w:val="24"/>
                <w:szCs w:val="24"/>
              </w:rPr>
            </w:pPr>
            <w:r w:rsidRPr="008F1BB9">
              <w:rPr>
                <w:rFonts w:ascii="Times New Roman" w:eastAsia="Times New Roman" w:hAnsi="Times New Roman" w:cs="Times New Roman"/>
                <w:sz w:val="24"/>
                <w:szCs w:val="24"/>
              </w:rPr>
              <w:t>«Теория и методика преподавания начального образования – переподготовка»</w:t>
            </w:r>
          </w:p>
        </w:tc>
        <w:tc>
          <w:tcPr>
            <w:tcW w:w="1842" w:type="dxa"/>
            <w:shd w:val="clear" w:color="auto" w:fill="auto"/>
          </w:tcPr>
          <w:p w:rsidR="000229AC" w:rsidRPr="008F1BB9" w:rsidRDefault="000229AC" w:rsidP="00063596">
            <w:pPr>
              <w:spacing w:after="0" w:line="240" w:lineRule="auto"/>
              <w:rPr>
                <w:rFonts w:ascii="Times New Roman" w:eastAsia="Times New Roman" w:hAnsi="Times New Roman" w:cs="Times New Roman"/>
                <w:b/>
              </w:rPr>
            </w:pPr>
            <w:r w:rsidRPr="008F1BB9">
              <w:rPr>
                <w:rFonts w:ascii="Times New Roman" w:eastAsia="Times New Roman" w:hAnsi="Times New Roman" w:cs="Times New Roman"/>
                <w:b/>
              </w:rPr>
              <w:t>ДИРО</w:t>
            </w:r>
          </w:p>
          <w:p w:rsidR="000229AC" w:rsidRPr="008F1BB9" w:rsidRDefault="000229AC" w:rsidP="00063596">
            <w:pPr>
              <w:spacing w:after="0" w:line="240" w:lineRule="auto"/>
              <w:rPr>
                <w:rFonts w:ascii="Times New Roman" w:eastAsia="Times New Roman" w:hAnsi="Times New Roman" w:cs="Times New Roman"/>
                <w:b/>
              </w:rPr>
            </w:pPr>
          </w:p>
          <w:p w:rsidR="000229AC" w:rsidRPr="008F1BB9" w:rsidRDefault="000229AC" w:rsidP="00063596">
            <w:pPr>
              <w:spacing w:after="0" w:line="240" w:lineRule="auto"/>
              <w:rPr>
                <w:rFonts w:ascii="Times New Roman" w:eastAsia="Times New Roman" w:hAnsi="Times New Roman" w:cs="Times New Roman"/>
                <w:b/>
              </w:rPr>
            </w:pPr>
          </w:p>
          <w:p w:rsidR="000229AC" w:rsidRPr="008F1BB9" w:rsidRDefault="000229AC" w:rsidP="00063596">
            <w:pPr>
              <w:spacing w:after="0" w:line="240" w:lineRule="auto"/>
              <w:rPr>
                <w:rFonts w:ascii="Times New Roman" w:eastAsia="Times New Roman" w:hAnsi="Times New Roman" w:cs="Times New Roman"/>
                <w:b/>
              </w:rPr>
            </w:pPr>
          </w:p>
          <w:p w:rsidR="000229AC" w:rsidRPr="008F1BB9" w:rsidRDefault="000229AC" w:rsidP="00063596">
            <w:pPr>
              <w:spacing w:after="0" w:line="240" w:lineRule="auto"/>
              <w:rPr>
                <w:rFonts w:ascii="Times New Roman" w:eastAsia="Times New Roman" w:hAnsi="Times New Roman" w:cs="Times New Roman"/>
                <w:b/>
              </w:rPr>
            </w:pPr>
          </w:p>
          <w:p w:rsidR="000229AC" w:rsidRPr="008F1BB9" w:rsidRDefault="000229AC" w:rsidP="00063596">
            <w:pPr>
              <w:spacing w:after="0" w:line="240" w:lineRule="auto"/>
              <w:rPr>
                <w:rFonts w:ascii="Times New Roman" w:eastAsia="Times New Roman" w:hAnsi="Times New Roman" w:cs="Times New Roman"/>
                <w:b/>
              </w:rPr>
            </w:pPr>
          </w:p>
          <w:p w:rsidR="000229AC" w:rsidRPr="008F1BB9" w:rsidRDefault="000229AC" w:rsidP="00063596">
            <w:pPr>
              <w:spacing w:after="0" w:line="240" w:lineRule="auto"/>
              <w:rPr>
                <w:rFonts w:ascii="Times New Roman" w:eastAsia="Times New Roman" w:hAnsi="Times New Roman" w:cs="Times New Roman"/>
                <w:b/>
              </w:rPr>
            </w:pPr>
          </w:p>
          <w:p w:rsidR="000229AC" w:rsidRPr="008F1BB9" w:rsidRDefault="000229AC" w:rsidP="00063596">
            <w:pPr>
              <w:spacing w:after="0" w:line="240" w:lineRule="auto"/>
              <w:rPr>
                <w:rFonts w:ascii="Times New Roman" w:eastAsia="Times New Roman" w:hAnsi="Times New Roman" w:cs="Times New Roman"/>
                <w:b/>
              </w:rPr>
            </w:pPr>
            <w:r w:rsidRPr="008F1BB9">
              <w:rPr>
                <w:rFonts w:ascii="Times New Roman" w:eastAsia="Times New Roman" w:hAnsi="Times New Roman" w:cs="Times New Roman"/>
                <w:b/>
              </w:rPr>
              <w:t>ДПОЦО «Знание»</w:t>
            </w:r>
          </w:p>
        </w:tc>
        <w:tc>
          <w:tcPr>
            <w:tcW w:w="709" w:type="dxa"/>
          </w:tcPr>
          <w:p w:rsidR="000229AC" w:rsidRPr="008F1BB9" w:rsidRDefault="000229AC" w:rsidP="00063596">
            <w:pPr>
              <w:spacing w:after="0" w:line="240" w:lineRule="auto"/>
              <w:rPr>
                <w:rFonts w:ascii="Times New Roman" w:eastAsia="Times New Roman" w:hAnsi="Times New Roman" w:cs="Times New Roman"/>
                <w:sz w:val="24"/>
                <w:szCs w:val="24"/>
              </w:rPr>
            </w:pPr>
            <w:r w:rsidRPr="008F1BB9">
              <w:rPr>
                <w:rFonts w:ascii="Times New Roman" w:eastAsia="Times New Roman" w:hAnsi="Times New Roman" w:cs="Times New Roman"/>
                <w:sz w:val="24"/>
                <w:szCs w:val="24"/>
              </w:rPr>
              <w:t>72</w:t>
            </w:r>
          </w:p>
          <w:p w:rsidR="000229AC" w:rsidRPr="008F1BB9" w:rsidRDefault="000229AC" w:rsidP="00063596">
            <w:pPr>
              <w:spacing w:after="0" w:line="240" w:lineRule="auto"/>
              <w:rPr>
                <w:rFonts w:ascii="Times New Roman" w:eastAsia="Times New Roman" w:hAnsi="Times New Roman" w:cs="Times New Roman"/>
                <w:sz w:val="24"/>
                <w:szCs w:val="24"/>
              </w:rPr>
            </w:pPr>
          </w:p>
          <w:p w:rsidR="000229AC" w:rsidRPr="008F1BB9" w:rsidRDefault="000229AC" w:rsidP="00063596">
            <w:pPr>
              <w:spacing w:after="0" w:line="240" w:lineRule="auto"/>
              <w:rPr>
                <w:rFonts w:ascii="Times New Roman" w:eastAsia="Times New Roman" w:hAnsi="Times New Roman" w:cs="Times New Roman"/>
                <w:sz w:val="24"/>
                <w:szCs w:val="24"/>
              </w:rPr>
            </w:pPr>
          </w:p>
          <w:p w:rsidR="000229AC" w:rsidRPr="008F1BB9" w:rsidRDefault="000229AC" w:rsidP="00063596">
            <w:pPr>
              <w:spacing w:after="0" w:line="240" w:lineRule="auto"/>
              <w:rPr>
                <w:rFonts w:ascii="Times New Roman" w:eastAsia="Times New Roman" w:hAnsi="Times New Roman" w:cs="Times New Roman"/>
                <w:sz w:val="24"/>
                <w:szCs w:val="24"/>
              </w:rPr>
            </w:pPr>
          </w:p>
          <w:p w:rsidR="000229AC" w:rsidRPr="008F1BB9" w:rsidRDefault="000229AC" w:rsidP="00063596">
            <w:pPr>
              <w:spacing w:after="0" w:line="240" w:lineRule="auto"/>
              <w:rPr>
                <w:rFonts w:ascii="Times New Roman" w:eastAsia="Times New Roman" w:hAnsi="Times New Roman" w:cs="Times New Roman"/>
                <w:sz w:val="24"/>
                <w:szCs w:val="24"/>
              </w:rPr>
            </w:pPr>
          </w:p>
          <w:p w:rsidR="000229AC" w:rsidRPr="008F1BB9" w:rsidRDefault="000229AC" w:rsidP="00063596">
            <w:pPr>
              <w:spacing w:after="0" w:line="240" w:lineRule="auto"/>
              <w:rPr>
                <w:rFonts w:ascii="Times New Roman" w:eastAsia="Times New Roman" w:hAnsi="Times New Roman" w:cs="Times New Roman"/>
                <w:sz w:val="24"/>
                <w:szCs w:val="24"/>
              </w:rPr>
            </w:pPr>
          </w:p>
          <w:p w:rsidR="000229AC" w:rsidRPr="008F1BB9" w:rsidRDefault="000229AC" w:rsidP="00063596">
            <w:pPr>
              <w:spacing w:after="0" w:line="240" w:lineRule="auto"/>
              <w:rPr>
                <w:rFonts w:ascii="Times New Roman" w:eastAsia="Times New Roman" w:hAnsi="Times New Roman" w:cs="Times New Roman"/>
                <w:sz w:val="24"/>
                <w:szCs w:val="24"/>
              </w:rPr>
            </w:pPr>
          </w:p>
          <w:p w:rsidR="000229AC" w:rsidRPr="008F1BB9" w:rsidRDefault="000229AC" w:rsidP="00063596">
            <w:pPr>
              <w:spacing w:after="0" w:line="240" w:lineRule="auto"/>
              <w:rPr>
                <w:rFonts w:ascii="Times New Roman" w:eastAsia="Times New Roman" w:hAnsi="Times New Roman" w:cs="Times New Roman"/>
                <w:sz w:val="24"/>
                <w:szCs w:val="24"/>
              </w:rPr>
            </w:pPr>
            <w:r w:rsidRPr="008F1BB9">
              <w:rPr>
                <w:rFonts w:ascii="Times New Roman" w:eastAsia="Times New Roman" w:hAnsi="Times New Roman" w:cs="Times New Roman"/>
                <w:sz w:val="24"/>
                <w:szCs w:val="24"/>
              </w:rPr>
              <w:t>324</w:t>
            </w:r>
          </w:p>
        </w:tc>
        <w:tc>
          <w:tcPr>
            <w:tcW w:w="992" w:type="dxa"/>
            <w:shd w:val="clear" w:color="auto" w:fill="auto"/>
          </w:tcPr>
          <w:p w:rsidR="000229AC" w:rsidRPr="008F1BB9" w:rsidRDefault="000229AC" w:rsidP="00063596">
            <w:pPr>
              <w:spacing w:after="0" w:line="240" w:lineRule="auto"/>
              <w:rPr>
                <w:rFonts w:ascii="Times New Roman" w:eastAsia="Times New Roman" w:hAnsi="Times New Roman" w:cs="Times New Roman"/>
                <w:sz w:val="24"/>
                <w:szCs w:val="24"/>
              </w:rPr>
            </w:pPr>
            <w:r w:rsidRPr="008F1BB9">
              <w:rPr>
                <w:rFonts w:ascii="Times New Roman" w:eastAsia="Times New Roman" w:hAnsi="Times New Roman" w:cs="Times New Roman"/>
                <w:sz w:val="24"/>
                <w:szCs w:val="24"/>
              </w:rPr>
              <w:t>2014</w:t>
            </w:r>
          </w:p>
          <w:p w:rsidR="000229AC" w:rsidRPr="008F1BB9" w:rsidRDefault="000229AC" w:rsidP="00063596">
            <w:pPr>
              <w:spacing w:after="0" w:line="240" w:lineRule="auto"/>
              <w:rPr>
                <w:rFonts w:ascii="Times New Roman" w:eastAsia="Times New Roman" w:hAnsi="Times New Roman" w:cs="Times New Roman"/>
                <w:sz w:val="24"/>
                <w:szCs w:val="24"/>
              </w:rPr>
            </w:pPr>
          </w:p>
          <w:p w:rsidR="000229AC" w:rsidRPr="008F1BB9" w:rsidRDefault="000229AC" w:rsidP="00063596">
            <w:pPr>
              <w:spacing w:after="0" w:line="240" w:lineRule="auto"/>
              <w:rPr>
                <w:rFonts w:ascii="Times New Roman" w:eastAsia="Times New Roman" w:hAnsi="Times New Roman" w:cs="Times New Roman"/>
                <w:sz w:val="24"/>
                <w:szCs w:val="24"/>
              </w:rPr>
            </w:pPr>
          </w:p>
          <w:p w:rsidR="000229AC" w:rsidRPr="008F1BB9" w:rsidRDefault="000229AC" w:rsidP="00063596">
            <w:pPr>
              <w:spacing w:after="0" w:line="240" w:lineRule="auto"/>
              <w:rPr>
                <w:rFonts w:ascii="Times New Roman" w:eastAsia="Times New Roman" w:hAnsi="Times New Roman" w:cs="Times New Roman"/>
                <w:sz w:val="24"/>
                <w:szCs w:val="24"/>
              </w:rPr>
            </w:pPr>
          </w:p>
          <w:p w:rsidR="000229AC" w:rsidRPr="008F1BB9" w:rsidRDefault="000229AC" w:rsidP="00063596">
            <w:pPr>
              <w:spacing w:after="0" w:line="240" w:lineRule="auto"/>
              <w:rPr>
                <w:rFonts w:ascii="Times New Roman" w:eastAsia="Times New Roman" w:hAnsi="Times New Roman" w:cs="Times New Roman"/>
                <w:sz w:val="24"/>
                <w:szCs w:val="24"/>
              </w:rPr>
            </w:pPr>
          </w:p>
          <w:p w:rsidR="000229AC" w:rsidRPr="008F1BB9" w:rsidRDefault="000229AC" w:rsidP="00063596">
            <w:pPr>
              <w:spacing w:after="0" w:line="240" w:lineRule="auto"/>
              <w:rPr>
                <w:rFonts w:ascii="Times New Roman" w:eastAsia="Times New Roman" w:hAnsi="Times New Roman" w:cs="Times New Roman"/>
                <w:sz w:val="24"/>
                <w:szCs w:val="24"/>
              </w:rPr>
            </w:pPr>
          </w:p>
          <w:p w:rsidR="000229AC" w:rsidRPr="008F1BB9" w:rsidRDefault="000229AC" w:rsidP="00063596">
            <w:pPr>
              <w:spacing w:after="0" w:line="240" w:lineRule="auto"/>
              <w:rPr>
                <w:rFonts w:ascii="Times New Roman" w:eastAsia="Times New Roman" w:hAnsi="Times New Roman" w:cs="Times New Roman"/>
                <w:sz w:val="24"/>
                <w:szCs w:val="24"/>
              </w:rPr>
            </w:pPr>
          </w:p>
          <w:p w:rsidR="000229AC" w:rsidRPr="008F1BB9" w:rsidRDefault="000229AC" w:rsidP="00063596">
            <w:pPr>
              <w:spacing w:after="0" w:line="240" w:lineRule="auto"/>
              <w:rPr>
                <w:rFonts w:ascii="Times New Roman" w:eastAsia="Times New Roman" w:hAnsi="Times New Roman" w:cs="Times New Roman"/>
                <w:sz w:val="24"/>
                <w:szCs w:val="24"/>
              </w:rPr>
            </w:pPr>
            <w:r w:rsidRPr="008F1BB9">
              <w:rPr>
                <w:rFonts w:ascii="Times New Roman" w:eastAsia="Times New Roman" w:hAnsi="Times New Roman" w:cs="Times New Roman"/>
                <w:sz w:val="24"/>
                <w:szCs w:val="24"/>
              </w:rPr>
              <w:t>2018</w:t>
            </w:r>
          </w:p>
        </w:tc>
        <w:tc>
          <w:tcPr>
            <w:tcW w:w="709" w:type="dxa"/>
            <w:shd w:val="clear" w:color="auto" w:fill="auto"/>
          </w:tcPr>
          <w:p w:rsidR="000229AC" w:rsidRPr="008F1BB9" w:rsidRDefault="000229AC" w:rsidP="00063596">
            <w:pPr>
              <w:spacing w:after="0" w:line="240" w:lineRule="auto"/>
              <w:rPr>
                <w:rFonts w:ascii="Times New Roman" w:eastAsia="Times New Roman" w:hAnsi="Times New Roman" w:cs="Times New Roman"/>
                <w:b/>
                <w:sz w:val="24"/>
                <w:szCs w:val="24"/>
              </w:rPr>
            </w:pPr>
          </w:p>
        </w:tc>
        <w:tc>
          <w:tcPr>
            <w:tcW w:w="851" w:type="dxa"/>
            <w:shd w:val="clear" w:color="auto" w:fill="auto"/>
          </w:tcPr>
          <w:p w:rsidR="000229AC" w:rsidRPr="008F1BB9" w:rsidRDefault="000229AC" w:rsidP="00063596">
            <w:pPr>
              <w:spacing w:after="0" w:line="240" w:lineRule="auto"/>
              <w:rPr>
                <w:rFonts w:ascii="Times New Roman" w:eastAsia="Times New Roman" w:hAnsi="Times New Roman" w:cs="Times New Roman"/>
                <w:b/>
                <w:sz w:val="24"/>
                <w:szCs w:val="24"/>
              </w:rPr>
            </w:pPr>
            <w:r w:rsidRPr="008F1BB9">
              <w:rPr>
                <w:rFonts w:ascii="Times New Roman" w:eastAsia="Times New Roman" w:hAnsi="Times New Roman" w:cs="Times New Roman"/>
                <w:b/>
                <w:sz w:val="24"/>
                <w:szCs w:val="24"/>
              </w:rPr>
              <w:t>+</w:t>
            </w:r>
          </w:p>
        </w:tc>
        <w:tc>
          <w:tcPr>
            <w:tcW w:w="850" w:type="dxa"/>
            <w:shd w:val="clear" w:color="auto" w:fill="auto"/>
          </w:tcPr>
          <w:p w:rsidR="000229AC" w:rsidRPr="008F1BB9" w:rsidRDefault="000229AC" w:rsidP="00063596">
            <w:pPr>
              <w:spacing w:after="0" w:line="240" w:lineRule="auto"/>
              <w:rPr>
                <w:rFonts w:ascii="Times New Roman" w:eastAsia="Times New Roman" w:hAnsi="Times New Roman" w:cs="Times New Roman"/>
                <w:b/>
                <w:sz w:val="24"/>
                <w:szCs w:val="24"/>
              </w:rPr>
            </w:pPr>
          </w:p>
        </w:tc>
        <w:tc>
          <w:tcPr>
            <w:tcW w:w="851" w:type="dxa"/>
            <w:shd w:val="clear" w:color="auto" w:fill="auto"/>
          </w:tcPr>
          <w:p w:rsidR="000229AC" w:rsidRPr="008F1BB9" w:rsidRDefault="000229AC" w:rsidP="00063596">
            <w:pPr>
              <w:spacing w:after="0" w:line="240" w:lineRule="auto"/>
              <w:rPr>
                <w:rFonts w:ascii="Times New Roman" w:eastAsia="Times New Roman" w:hAnsi="Times New Roman" w:cs="Times New Roman"/>
                <w:b/>
                <w:sz w:val="24"/>
                <w:szCs w:val="24"/>
              </w:rPr>
            </w:pPr>
          </w:p>
        </w:tc>
      </w:tr>
      <w:tr w:rsidR="000229AC" w:rsidRPr="008F1BB9" w:rsidTr="00063596">
        <w:trPr>
          <w:trHeight w:val="265"/>
        </w:trPr>
        <w:tc>
          <w:tcPr>
            <w:tcW w:w="425" w:type="dxa"/>
            <w:shd w:val="clear" w:color="auto" w:fill="auto"/>
          </w:tcPr>
          <w:p w:rsidR="000229AC" w:rsidRPr="008F1BB9" w:rsidRDefault="000229AC" w:rsidP="00063596">
            <w:pPr>
              <w:spacing w:after="0" w:line="240" w:lineRule="auto"/>
              <w:jc w:val="center"/>
              <w:rPr>
                <w:rFonts w:ascii="Times New Roman" w:eastAsia="Times New Roman" w:hAnsi="Times New Roman" w:cs="Times New Roman"/>
                <w:b/>
                <w:sz w:val="20"/>
                <w:szCs w:val="28"/>
              </w:rPr>
            </w:pPr>
            <w:r w:rsidRPr="008F1BB9">
              <w:rPr>
                <w:rFonts w:ascii="Times New Roman" w:eastAsia="Times New Roman" w:hAnsi="Times New Roman" w:cs="Times New Roman"/>
                <w:b/>
                <w:sz w:val="20"/>
                <w:szCs w:val="28"/>
              </w:rPr>
              <w:t>10</w:t>
            </w:r>
          </w:p>
        </w:tc>
        <w:tc>
          <w:tcPr>
            <w:tcW w:w="1560" w:type="dxa"/>
            <w:shd w:val="clear" w:color="auto" w:fill="auto"/>
          </w:tcPr>
          <w:p w:rsidR="000229AC" w:rsidRPr="008F1BB9" w:rsidRDefault="000229AC" w:rsidP="00063596">
            <w:pPr>
              <w:spacing w:after="0" w:line="240" w:lineRule="auto"/>
              <w:rPr>
                <w:rFonts w:ascii="Times New Roman" w:eastAsia="Times New Roman" w:hAnsi="Times New Roman" w:cs="Times New Roman"/>
                <w:sz w:val="24"/>
                <w:szCs w:val="24"/>
              </w:rPr>
            </w:pPr>
            <w:proofErr w:type="spellStart"/>
            <w:r w:rsidRPr="008F1BB9">
              <w:rPr>
                <w:rFonts w:ascii="Times New Roman" w:eastAsia="Times New Roman" w:hAnsi="Times New Roman" w:cs="Times New Roman"/>
                <w:sz w:val="24"/>
                <w:szCs w:val="24"/>
              </w:rPr>
              <w:t>ШахрухановаМадинаГад</w:t>
            </w:r>
            <w:r w:rsidRPr="008F1BB9">
              <w:rPr>
                <w:rFonts w:ascii="Times New Roman" w:eastAsia="Times New Roman" w:hAnsi="Times New Roman" w:cs="Times New Roman"/>
                <w:sz w:val="24"/>
                <w:szCs w:val="24"/>
              </w:rPr>
              <w:lastRenderedPageBreak/>
              <w:t>жиевна</w:t>
            </w:r>
            <w:proofErr w:type="spellEnd"/>
            <w:r w:rsidRPr="008F1BB9">
              <w:rPr>
                <w:rFonts w:ascii="Times New Roman" w:eastAsia="Times New Roman" w:hAnsi="Times New Roman" w:cs="Times New Roman"/>
                <w:sz w:val="24"/>
                <w:szCs w:val="24"/>
              </w:rPr>
              <w:t>.</w:t>
            </w:r>
          </w:p>
        </w:tc>
        <w:tc>
          <w:tcPr>
            <w:tcW w:w="2552" w:type="dxa"/>
            <w:shd w:val="clear" w:color="auto" w:fill="auto"/>
          </w:tcPr>
          <w:p w:rsidR="000229AC" w:rsidRPr="008F1BB9" w:rsidRDefault="000229AC" w:rsidP="00063596">
            <w:pPr>
              <w:spacing w:after="0" w:line="240" w:lineRule="auto"/>
              <w:rPr>
                <w:rFonts w:ascii="Times New Roman" w:eastAsia="Times New Roman" w:hAnsi="Times New Roman" w:cs="Times New Roman"/>
                <w:sz w:val="24"/>
                <w:szCs w:val="24"/>
              </w:rPr>
            </w:pPr>
            <w:r w:rsidRPr="008F1BB9">
              <w:rPr>
                <w:rFonts w:ascii="Times New Roman" w:eastAsia="Times New Roman" w:hAnsi="Times New Roman" w:cs="Times New Roman"/>
                <w:sz w:val="24"/>
                <w:szCs w:val="24"/>
              </w:rPr>
              <w:lastRenderedPageBreak/>
              <w:t>«Теория и методика организации учебно-</w:t>
            </w:r>
            <w:r w:rsidRPr="008F1BB9">
              <w:rPr>
                <w:rFonts w:ascii="Times New Roman" w:eastAsia="Times New Roman" w:hAnsi="Times New Roman" w:cs="Times New Roman"/>
                <w:sz w:val="24"/>
                <w:szCs w:val="24"/>
              </w:rPr>
              <w:lastRenderedPageBreak/>
              <w:t>воспитательной деятельности»</w:t>
            </w:r>
          </w:p>
        </w:tc>
        <w:tc>
          <w:tcPr>
            <w:tcW w:w="1842" w:type="dxa"/>
            <w:shd w:val="clear" w:color="auto" w:fill="auto"/>
          </w:tcPr>
          <w:p w:rsidR="000229AC" w:rsidRPr="008F1BB9" w:rsidRDefault="000229AC" w:rsidP="00063596">
            <w:pPr>
              <w:spacing w:after="0" w:line="240" w:lineRule="auto"/>
              <w:rPr>
                <w:rFonts w:ascii="Times New Roman" w:eastAsia="Times New Roman" w:hAnsi="Times New Roman" w:cs="Times New Roman"/>
                <w:b/>
              </w:rPr>
            </w:pPr>
            <w:r w:rsidRPr="008F1BB9">
              <w:rPr>
                <w:rFonts w:ascii="Times New Roman" w:eastAsia="Times New Roman" w:hAnsi="Times New Roman" w:cs="Times New Roman"/>
                <w:b/>
              </w:rPr>
              <w:lastRenderedPageBreak/>
              <w:t>УДПО МЦПК</w:t>
            </w:r>
          </w:p>
        </w:tc>
        <w:tc>
          <w:tcPr>
            <w:tcW w:w="709" w:type="dxa"/>
          </w:tcPr>
          <w:p w:rsidR="000229AC" w:rsidRPr="008F1BB9" w:rsidRDefault="000229AC" w:rsidP="00063596">
            <w:pPr>
              <w:spacing w:after="0" w:line="240" w:lineRule="auto"/>
              <w:rPr>
                <w:rFonts w:ascii="Times New Roman" w:eastAsia="Times New Roman" w:hAnsi="Times New Roman" w:cs="Times New Roman"/>
                <w:sz w:val="24"/>
                <w:szCs w:val="24"/>
              </w:rPr>
            </w:pPr>
            <w:r w:rsidRPr="008F1BB9">
              <w:rPr>
                <w:rFonts w:ascii="Times New Roman" w:eastAsia="Times New Roman" w:hAnsi="Times New Roman" w:cs="Times New Roman"/>
                <w:sz w:val="24"/>
                <w:szCs w:val="24"/>
              </w:rPr>
              <w:t>540</w:t>
            </w:r>
          </w:p>
        </w:tc>
        <w:tc>
          <w:tcPr>
            <w:tcW w:w="992" w:type="dxa"/>
            <w:shd w:val="clear" w:color="auto" w:fill="auto"/>
          </w:tcPr>
          <w:p w:rsidR="000229AC" w:rsidRPr="008F1BB9" w:rsidRDefault="000229AC" w:rsidP="00063596">
            <w:pPr>
              <w:spacing w:after="0" w:line="240" w:lineRule="auto"/>
              <w:rPr>
                <w:rFonts w:ascii="Times New Roman" w:eastAsia="Times New Roman" w:hAnsi="Times New Roman" w:cs="Times New Roman"/>
                <w:sz w:val="24"/>
                <w:szCs w:val="24"/>
              </w:rPr>
            </w:pPr>
            <w:r w:rsidRPr="008F1BB9">
              <w:rPr>
                <w:rFonts w:ascii="Times New Roman" w:eastAsia="Times New Roman" w:hAnsi="Times New Roman" w:cs="Times New Roman"/>
                <w:sz w:val="24"/>
                <w:szCs w:val="24"/>
              </w:rPr>
              <w:t>2020</w:t>
            </w:r>
          </w:p>
        </w:tc>
        <w:tc>
          <w:tcPr>
            <w:tcW w:w="709" w:type="dxa"/>
            <w:shd w:val="clear" w:color="auto" w:fill="auto"/>
          </w:tcPr>
          <w:p w:rsidR="000229AC" w:rsidRPr="008F1BB9" w:rsidRDefault="000229AC" w:rsidP="00063596">
            <w:pPr>
              <w:spacing w:after="0" w:line="240" w:lineRule="auto"/>
              <w:rPr>
                <w:rFonts w:ascii="Times New Roman" w:eastAsia="Times New Roman" w:hAnsi="Times New Roman" w:cs="Times New Roman"/>
                <w:b/>
                <w:sz w:val="24"/>
                <w:szCs w:val="24"/>
              </w:rPr>
            </w:pPr>
          </w:p>
        </w:tc>
        <w:tc>
          <w:tcPr>
            <w:tcW w:w="851" w:type="dxa"/>
            <w:shd w:val="clear" w:color="auto" w:fill="auto"/>
          </w:tcPr>
          <w:p w:rsidR="000229AC" w:rsidRPr="008F1BB9" w:rsidRDefault="000229AC" w:rsidP="00063596">
            <w:pPr>
              <w:spacing w:after="0" w:line="240" w:lineRule="auto"/>
              <w:rPr>
                <w:rFonts w:ascii="Times New Roman" w:eastAsia="Times New Roman" w:hAnsi="Times New Roman" w:cs="Times New Roman"/>
                <w:b/>
                <w:sz w:val="24"/>
                <w:szCs w:val="24"/>
              </w:rPr>
            </w:pPr>
          </w:p>
        </w:tc>
        <w:tc>
          <w:tcPr>
            <w:tcW w:w="850" w:type="dxa"/>
            <w:shd w:val="clear" w:color="auto" w:fill="auto"/>
          </w:tcPr>
          <w:p w:rsidR="000229AC" w:rsidRPr="008F1BB9" w:rsidRDefault="000229AC" w:rsidP="00063596">
            <w:pPr>
              <w:spacing w:after="0" w:line="240" w:lineRule="auto"/>
              <w:rPr>
                <w:rFonts w:ascii="Times New Roman" w:eastAsia="Times New Roman" w:hAnsi="Times New Roman" w:cs="Times New Roman"/>
                <w:b/>
                <w:sz w:val="24"/>
                <w:szCs w:val="24"/>
              </w:rPr>
            </w:pPr>
          </w:p>
        </w:tc>
        <w:tc>
          <w:tcPr>
            <w:tcW w:w="851" w:type="dxa"/>
            <w:shd w:val="clear" w:color="auto" w:fill="auto"/>
          </w:tcPr>
          <w:p w:rsidR="000229AC" w:rsidRPr="008F1BB9" w:rsidRDefault="000229AC" w:rsidP="00063596">
            <w:pPr>
              <w:spacing w:after="0" w:line="240" w:lineRule="auto"/>
              <w:rPr>
                <w:rFonts w:ascii="Times New Roman" w:eastAsia="Times New Roman" w:hAnsi="Times New Roman" w:cs="Times New Roman"/>
                <w:b/>
                <w:sz w:val="24"/>
                <w:szCs w:val="24"/>
              </w:rPr>
            </w:pPr>
            <w:r w:rsidRPr="008F1BB9">
              <w:rPr>
                <w:rFonts w:ascii="Times New Roman" w:eastAsia="Times New Roman" w:hAnsi="Times New Roman" w:cs="Times New Roman"/>
                <w:b/>
                <w:sz w:val="24"/>
                <w:szCs w:val="24"/>
              </w:rPr>
              <w:t>+</w:t>
            </w:r>
          </w:p>
        </w:tc>
      </w:tr>
      <w:tr w:rsidR="000229AC" w:rsidRPr="008F1BB9" w:rsidTr="00063596">
        <w:trPr>
          <w:trHeight w:val="265"/>
        </w:trPr>
        <w:tc>
          <w:tcPr>
            <w:tcW w:w="425" w:type="dxa"/>
            <w:shd w:val="clear" w:color="auto" w:fill="auto"/>
          </w:tcPr>
          <w:p w:rsidR="000229AC" w:rsidRPr="008F1BB9" w:rsidRDefault="000229AC" w:rsidP="00063596">
            <w:pPr>
              <w:spacing w:after="0" w:line="240" w:lineRule="auto"/>
              <w:jc w:val="center"/>
              <w:rPr>
                <w:rFonts w:ascii="Times New Roman" w:eastAsia="Times New Roman" w:hAnsi="Times New Roman" w:cs="Times New Roman"/>
                <w:b/>
                <w:sz w:val="20"/>
                <w:szCs w:val="28"/>
              </w:rPr>
            </w:pPr>
            <w:r w:rsidRPr="008F1BB9">
              <w:rPr>
                <w:rFonts w:ascii="Times New Roman" w:eastAsia="Times New Roman" w:hAnsi="Times New Roman" w:cs="Times New Roman"/>
                <w:b/>
                <w:sz w:val="20"/>
                <w:szCs w:val="28"/>
              </w:rPr>
              <w:lastRenderedPageBreak/>
              <w:t>11</w:t>
            </w:r>
          </w:p>
        </w:tc>
        <w:tc>
          <w:tcPr>
            <w:tcW w:w="1560" w:type="dxa"/>
            <w:shd w:val="clear" w:color="auto" w:fill="auto"/>
          </w:tcPr>
          <w:p w:rsidR="000229AC" w:rsidRPr="008F1BB9" w:rsidRDefault="000229AC" w:rsidP="00063596">
            <w:pPr>
              <w:spacing w:after="0" w:line="240" w:lineRule="auto"/>
              <w:rPr>
                <w:rFonts w:ascii="Times New Roman" w:eastAsia="Times New Roman" w:hAnsi="Times New Roman" w:cs="Times New Roman"/>
                <w:sz w:val="24"/>
                <w:szCs w:val="24"/>
              </w:rPr>
            </w:pPr>
            <w:r w:rsidRPr="008F1BB9">
              <w:rPr>
                <w:rFonts w:ascii="Times New Roman" w:eastAsia="Times New Roman" w:hAnsi="Times New Roman" w:cs="Times New Roman"/>
                <w:sz w:val="24"/>
                <w:szCs w:val="24"/>
              </w:rPr>
              <w:t xml:space="preserve">Магомедова </w:t>
            </w:r>
            <w:proofErr w:type="spellStart"/>
            <w:r w:rsidRPr="008F1BB9">
              <w:rPr>
                <w:rFonts w:ascii="Times New Roman" w:eastAsia="Times New Roman" w:hAnsi="Times New Roman" w:cs="Times New Roman"/>
                <w:sz w:val="24"/>
                <w:szCs w:val="24"/>
              </w:rPr>
              <w:t>Хадижат</w:t>
            </w:r>
            <w:proofErr w:type="spellEnd"/>
          </w:p>
          <w:p w:rsidR="000229AC" w:rsidRPr="008F1BB9" w:rsidRDefault="000229AC" w:rsidP="00063596">
            <w:pPr>
              <w:spacing w:after="0" w:line="240" w:lineRule="auto"/>
              <w:rPr>
                <w:rFonts w:ascii="Times New Roman" w:eastAsia="Times New Roman" w:hAnsi="Times New Roman" w:cs="Times New Roman"/>
                <w:sz w:val="24"/>
                <w:szCs w:val="24"/>
              </w:rPr>
            </w:pPr>
            <w:proofErr w:type="spellStart"/>
            <w:r w:rsidRPr="008F1BB9">
              <w:rPr>
                <w:rFonts w:ascii="Times New Roman" w:eastAsia="Times New Roman" w:hAnsi="Times New Roman" w:cs="Times New Roman"/>
                <w:sz w:val="24"/>
                <w:szCs w:val="24"/>
              </w:rPr>
              <w:t>Гамзатовна</w:t>
            </w:r>
            <w:proofErr w:type="spellEnd"/>
            <w:r w:rsidRPr="008F1BB9">
              <w:rPr>
                <w:rFonts w:ascii="Times New Roman" w:eastAsia="Times New Roman" w:hAnsi="Times New Roman" w:cs="Times New Roman"/>
                <w:sz w:val="24"/>
                <w:szCs w:val="24"/>
              </w:rPr>
              <w:t>.</w:t>
            </w:r>
          </w:p>
        </w:tc>
        <w:tc>
          <w:tcPr>
            <w:tcW w:w="2552" w:type="dxa"/>
            <w:shd w:val="clear" w:color="auto" w:fill="auto"/>
          </w:tcPr>
          <w:p w:rsidR="000229AC" w:rsidRPr="008F1BB9" w:rsidRDefault="000229AC" w:rsidP="00063596">
            <w:pPr>
              <w:spacing w:after="0" w:line="240" w:lineRule="auto"/>
              <w:rPr>
                <w:rFonts w:ascii="Times New Roman" w:eastAsia="Times New Roman" w:hAnsi="Times New Roman" w:cs="Times New Roman"/>
                <w:sz w:val="24"/>
                <w:szCs w:val="24"/>
              </w:rPr>
            </w:pPr>
            <w:r w:rsidRPr="008F1BB9">
              <w:rPr>
                <w:rFonts w:ascii="Times New Roman" w:eastAsia="Times New Roman" w:hAnsi="Times New Roman" w:cs="Times New Roman"/>
                <w:sz w:val="24"/>
                <w:szCs w:val="24"/>
              </w:rPr>
              <w:t>«Педагогическое образование:</w:t>
            </w:r>
          </w:p>
          <w:p w:rsidR="000229AC" w:rsidRPr="008F1BB9" w:rsidRDefault="000229AC" w:rsidP="00063596">
            <w:pPr>
              <w:spacing w:after="0" w:line="240" w:lineRule="auto"/>
              <w:rPr>
                <w:rFonts w:ascii="Times New Roman" w:eastAsia="Times New Roman" w:hAnsi="Times New Roman" w:cs="Times New Roman"/>
                <w:sz w:val="24"/>
                <w:szCs w:val="24"/>
              </w:rPr>
            </w:pPr>
            <w:r w:rsidRPr="008F1BB9">
              <w:rPr>
                <w:rFonts w:ascii="Times New Roman" w:eastAsia="Times New Roman" w:hAnsi="Times New Roman" w:cs="Times New Roman"/>
                <w:sz w:val="24"/>
                <w:szCs w:val="24"/>
              </w:rPr>
              <w:t>воспитатель ГПД»</w:t>
            </w:r>
          </w:p>
          <w:p w:rsidR="000229AC" w:rsidRPr="008F1BB9" w:rsidRDefault="000229AC" w:rsidP="00063596">
            <w:pPr>
              <w:spacing w:after="0" w:line="240" w:lineRule="auto"/>
              <w:rPr>
                <w:rFonts w:ascii="Times New Roman" w:eastAsia="Times New Roman" w:hAnsi="Times New Roman" w:cs="Times New Roman"/>
                <w:sz w:val="24"/>
                <w:szCs w:val="24"/>
              </w:rPr>
            </w:pPr>
          </w:p>
        </w:tc>
        <w:tc>
          <w:tcPr>
            <w:tcW w:w="1842" w:type="dxa"/>
            <w:shd w:val="clear" w:color="auto" w:fill="auto"/>
          </w:tcPr>
          <w:p w:rsidR="000229AC" w:rsidRPr="008F1BB9" w:rsidRDefault="000229AC" w:rsidP="00063596">
            <w:pPr>
              <w:spacing w:after="0" w:line="240" w:lineRule="auto"/>
              <w:rPr>
                <w:rFonts w:ascii="Times New Roman" w:eastAsia="Times New Roman" w:hAnsi="Times New Roman" w:cs="Times New Roman"/>
                <w:b/>
              </w:rPr>
            </w:pPr>
            <w:r w:rsidRPr="008F1BB9">
              <w:rPr>
                <w:rFonts w:ascii="Times New Roman" w:eastAsia="Times New Roman" w:hAnsi="Times New Roman" w:cs="Times New Roman"/>
                <w:b/>
              </w:rPr>
              <w:t xml:space="preserve"> УДПО  МЦПК</w:t>
            </w:r>
          </w:p>
        </w:tc>
        <w:tc>
          <w:tcPr>
            <w:tcW w:w="709" w:type="dxa"/>
          </w:tcPr>
          <w:p w:rsidR="000229AC" w:rsidRPr="008F1BB9" w:rsidRDefault="000229AC" w:rsidP="00063596">
            <w:pPr>
              <w:spacing w:after="0" w:line="240" w:lineRule="auto"/>
              <w:rPr>
                <w:rFonts w:ascii="Times New Roman" w:eastAsia="Times New Roman" w:hAnsi="Times New Roman" w:cs="Times New Roman"/>
                <w:sz w:val="24"/>
                <w:szCs w:val="24"/>
              </w:rPr>
            </w:pPr>
            <w:r w:rsidRPr="008F1BB9">
              <w:rPr>
                <w:rFonts w:ascii="Times New Roman" w:eastAsia="Times New Roman" w:hAnsi="Times New Roman" w:cs="Times New Roman"/>
                <w:sz w:val="24"/>
                <w:szCs w:val="24"/>
              </w:rPr>
              <w:t>280</w:t>
            </w:r>
          </w:p>
        </w:tc>
        <w:tc>
          <w:tcPr>
            <w:tcW w:w="992" w:type="dxa"/>
            <w:shd w:val="clear" w:color="auto" w:fill="auto"/>
          </w:tcPr>
          <w:p w:rsidR="000229AC" w:rsidRPr="008F1BB9" w:rsidRDefault="000229AC" w:rsidP="00063596">
            <w:pPr>
              <w:spacing w:after="0" w:line="240" w:lineRule="auto"/>
              <w:rPr>
                <w:rFonts w:ascii="Times New Roman" w:eastAsia="Times New Roman" w:hAnsi="Times New Roman" w:cs="Times New Roman"/>
                <w:sz w:val="24"/>
                <w:szCs w:val="24"/>
              </w:rPr>
            </w:pPr>
            <w:r w:rsidRPr="008F1BB9">
              <w:rPr>
                <w:rFonts w:ascii="Times New Roman" w:eastAsia="Times New Roman" w:hAnsi="Times New Roman" w:cs="Times New Roman"/>
                <w:sz w:val="24"/>
                <w:szCs w:val="24"/>
              </w:rPr>
              <w:t>2018</w:t>
            </w:r>
          </w:p>
        </w:tc>
        <w:tc>
          <w:tcPr>
            <w:tcW w:w="709" w:type="dxa"/>
            <w:shd w:val="clear" w:color="auto" w:fill="auto"/>
          </w:tcPr>
          <w:p w:rsidR="000229AC" w:rsidRPr="008F1BB9" w:rsidRDefault="000229AC" w:rsidP="00063596">
            <w:pPr>
              <w:spacing w:after="0" w:line="240" w:lineRule="auto"/>
              <w:rPr>
                <w:rFonts w:ascii="Times New Roman" w:eastAsia="Times New Roman" w:hAnsi="Times New Roman" w:cs="Times New Roman"/>
                <w:b/>
                <w:sz w:val="24"/>
                <w:szCs w:val="24"/>
              </w:rPr>
            </w:pPr>
          </w:p>
        </w:tc>
        <w:tc>
          <w:tcPr>
            <w:tcW w:w="851" w:type="dxa"/>
            <w:shd w:val="clear" w:color="auto" w:fill="auto"/>
          </w:tcPr>
          <w:p w:rsidR="000229AC" w:rsidRPr="008F1BB9" w:rsidRDefault="000229AC" w:rsidP="00063596">
            <w:pPr>
              <w:spacing w:after="0" w:line="240" w:lineRule="auto"/>
              <w:rPr>
                <w:rFonts w:ascii="Times New Roman" w:eastAsia="Times New Roman" w:hAnsi="Times New Roman" w:cs="Times New Roman"/>
                <w:b/>
                <w:sz w:val="24"/>
                <w:szCs w:val="24"/>
              </w:rPr>
            </w:pPr>
          </w:p>
        </w:tc>
        <w:tc>
          <w:tcPr>
            <w:tcW w:w="850" w:type="dxa"/>
            <w:shd w:val="clear" w:color="auto" w:fill="auto"/>
          </w:tcPr>
          <w:p w:rsidR="000229AC" w:rsidRPr="008F1BB9" w:rsidRDefault="000229AC" w:rsidP="00063596">
            <w:pPr>
              <w:spacing w:after="0" w:line="240" w:lineRule="auto"/>
              <w:rPr>
                <w:rFonts w:ascii="Times New Roman" w:eastAsia="Times New Roman" w:hAnsi="Times New Roman" w:cs="Times New Roman"/>
                <w:b/>
                <w:sz w:val="24"/>
                <w:szCs w:val="24"/>
              </w:rPr>
            </w:pPr>
            <w:r w:rsidRPr="008F1BB9">
              <w:rPr>
                <w:rFonts w:ascii="Times New Roman" w:eastAsia="Times New Roman" w:hAnsi="Times New Roman" w:cs="Times New Roman"/>
                <w:b/>
                <w:sz w:val="24"/>
                <w:szCs w:val="24"/>
              </w:rPr>
              <w:t>+</w:t>
            </w:r>
          </w:p>
        </w:tc>
        <w:tc>
          <w:tcPr>
            <w:tcW w:w="851" w:type="dxa"/>
            <w:shd w:val="clear" w:color="auto" w:fill="auto"/>
          </w:tcPr>
          <w:p w:rsidR="000229AC" w:rsidRPr="008F1BB9" w:rsidRDefault="000229AC" w:rsidP="00063596">
            <w:pPr>
              <w:spacing w:after="0" w:line="240" w:lineRule="auto"/>
              <w:rPr>
                <w:rFonts w:ascii="Times New Roman" w:eastAsia="Times New Roman" w:hAnsi="Times New Roman" w:cs="Times New Roman"/>
                <w:b/>
                <w:sz w:val="24"/>
                <w:szCs w:val="24"/>
              </w:rPr>
            </w:pPr>
          </w:p>
        </w:tc>
      </w:tr>
      <w:tr w:rsidR="000229AC" w:rsidRPr="008F1BB9" w:rsidTr="00063596">
        <w:trPr>
          <w:trHeight w:val="265"/>
        </w:trPr>
        <w:tc>
          <w:tcPr>
            <w:tcW w:w="425" w:type="dxa"/>
            <w:shd w:val="clear" w:color="auto" w:fill="auto"/>
          </w:tcPr>
          <w:p w:rsidR="000229AC" w:rsidRPr="008F1BB9" w:rsidRDefault="000229AC" w:rsidP="00063596">
            <w:pPr>
              <w:spacing w:after="0" w:line="240" w:lineRule="auto"/>
              <w:jc w:val="center"/>
              <w:rPr>
                <w:rFonts w:ascii="Times New Roman" w:eastAsia="Times New Roman" w:hAnsi="Times New Roman" w:cs="Times New Roman"/>
                <w:b/>
                <w:sz w:val="20"/>
                <w:szCs w:val="28"/>
              </w:rPr>
            </w:pPr>
            <w:r w:rsidRPr="008F1BB9">
              <w:rPr>
                <w:rFonts w:ascii="Times New Roman" w:eastAsia="Times New Roman" w:hAnsi="Times New Roman" w:cs="Times New Roman"/>
                <w:b/>
                <w:sz w:val="20"/>
                <w:szCs w:val="28"/>
              </w:rPr>
              <w:t>12</w:t>
            </w:r>
          </w:p>
        </w:tc>
        <w:tc>
          <w:tcPr>
            <w:tcW w:w="1560" w:type="dxa"/>
            <w:shd w:val="clear" w:color="auto" w:fill="auto"/>
          </w:tcPr>
          <w:p w:rsidR="000229AC" w:rsidRPr="008F1BB9" w:rsidRDefault="000229AC" w:rsidP="00063596">
            <w:pPr>
              <w:spacing w:after="0" w:line="240" w:lineRule="auto"/>
              <w:rPr>
                <w:rFonts w:ascii="Times New Roman" w:eastAsia="Times New Roman" w:hAnsi="Times New Roman" w:cs="Times New Roman"/>
                <w:sz w:val="24"/>
                <w:szCs w:val="24"/>
              </w:rPr>
            </w:pPr>
            <w:proofErr w:type="spellStart"/>
            <w:r w:rsidRPr="008F1BB9">
              <w:rPr>
                <w:rFonts w:ascii="Times New Roman" w:eastAsia="Times New Roman" w:hAnsi="Times New Roman" w:cs="Times New Roman"/>
                <w:sz w:val="24"/>
                <w:szCs w:val="24"/>
              </w:rPr>
              <w:t>ДемироваЗайнабКорчагиновна</w:t>
            </w:r>
            <w:proofErr w:type="spellEnd"/>
          </w:p>
        </w:tc>
        <w:tc>
          <w:tcPr>
            <w:tcW w:w="2552" w:type="dxa"/>
            <w:shd w:val="clear" w:color="auto" w:fill="auto"/>
          </w:tcPr>
          <w:p w:rsidR="000229AC" w:rsidRPr="008F1BB9" w:rsidRDefault="000229AC" w:rsidP="00063596">
            <w:pPr>
              <w:spacing w:after="0" w:line="240" w:lineRule="auto"/>
              <w:rPr>
                <w:rFonts w:ascii="Times New Roman" w:eastAsia="Times New Roman" w:hAnsi="Times New Roman" w:cs="Times New Roman"/>
                <w:sz w:val="24"/>
                <w:szCs w:val="24"/>
              </w:rPr>
            </w:pPr>
            <w:r w:rsidRPr="008F1BB9">
              <w:rPr>
                <w:rFonts w:ascii="Times New Roman" w:eastAsia="Times New Roman" w:hAnsi="Times New Roman" w:cs="Times New Roman"/>
                <w:sz w:val="24"/>
                <w:szCs w:val="24"/>
              </w:rPr>
              <w:t>«Педагогическое образование:</w:t>
            </w:r>
          </w:p>
          <w:p w:rsidR="000229AC" w:rsidRPr="008F1BB9" w:rsidRDefault="000229AC" w:rsidP="00063596">
            <w:pPr>
              <w:spacing w:after="0" w:line="240" w:lineRule="auto"/>
              <w:rPr>
                <w:rFonts w:ascii="Times New Roman" w:eastAsia="Times New Roman" w:hAnsi="Times New Roman" w:cs="Times New Roman"/>
                <w:sz w:val="24"/>
                <w:szCs w:val="24"/>
              </w:rPr>
            </w:pPr>
            <w:r w:rsidRPr="008F1BB9">
              <w:rPr>
                <w:rFonts w:ascii="Times New Roman" w:eastAsia="Times New Roman" w:hAnsi="Times New Roman" w:cs="Times New Roman"/>
                <w:sz w:val="24"/>
                <w:szCs w:val="24"/>
              </w:rPr>
              <w:t>воспитатель группы продленного дня»</w:t>
            </w:r>
          </w:p>
        </w:tc>
        <w:tc>
          <w:tcPr>
            <w:tcW w:w="1842" w:type="dxa"/>
            <w:shd w:val="clear" w:color="auto" w:fill="auto"/>
          </w:tcPr>
          <w:p w:rsidR="000229AC" w:rsidRPr="008F1BB9" w:rsidRDefault="000229AC" w:rsidP="00063596">
            <w:pPr>
              <w:spacing w:after="0" w:line="240" w:lineRule="auto"/>
              <w:rPr>
                <w:rFonts w:ascii="Times New Roman" w:eastAsia="Times New Roman" w:hAnsi="Times New Roman" w:cs="Times New Roman"/>
                <w:b/>
              </w:rPr>
            </w:pPr>
            <w:r w:rsidRPr="008F1BB9">
              <w:rPr>
                <w:rFonts w:ascii="Times New Roman" w:eastAsia="Times New Roman" w:hAnsi="Times New Roman" w:cs="Times New Roman"/>
                <w:b/>
              </w:rPr>
              <w:t>УДПО МЦПК</w:t>
            </w:r>
          </w:p>
        </w:tc>
        <w:tc>
          <w:tcPr>
            <w:tcW w:w="709" w:type="dxa"/>
          </w:tcPr>
          <w:p w:rsidR="000229AC" w:rsidRPr="008F1BB9" w:rsidRDefault="000229AC" w:rsidP="00063596">
            <w:pPr>
              <w:spacing w:after="0" w:line="240" w:lineRule="auto"/>
              <w:rPr>
                <w:rFonts w:ascii="Times New Roman" w:eastAsia="Times New Roman" w:hAnsi="Times New Roman" w:cs="Times New Roman"/>
                <w:sz w:val="24"/>
                <w:szCs w:val="24"/>
              </w:rPr>
            </w:pPr>
            <w:r w:rsidRPr="008F1BB9">
              <w:rPr>
                <w:rFonts w:ascii="Times New Roman" w:eastAsia="Times New Roman" w:hAnsi="Times New Roman" w:cs="Times New Roman"/>
                <w:sz w:val="24"/>
                <w:szCs w:val="24"/>
              </w:rPr>
              <w:t>280</w:t>
            </w:r>
          </w:p>
        </w:tc>
        <w:tc>
          <w:tcPr>
            <w:tcW w:w="992" w:type="dxa"/>
            <w:shd w:val="clear" w:color="auto" w:fill="auto"/>
          </w:tcPr>
          <w:p w:rsidR="000229AC" w:rsidRPr="008F1BB9" w:rsidRDefault="000229AC" w:rsidP="00063596">
            <w:pPr>
              <w:spacing w:after="0" w:line="240" w:lineRule="auto"/>
              <w:rPr>
                <w:rFonts w:ascii="Times New Roman" w:eastAsia="Times New Roman" w:hAnsi="Times New Roman" w:cs="Times New Roman"/>
                <w:sz w:val="24"/>
                <w:szCs w:val="24"/>
              </w:rPr>
            </w:pPr>
            <w:r w:rsidRPr="008F1BB9">
              <w:rPr>
                <w:rFonts w:ascii="Times New Roman" w:eastAsia="Times New Roman" w:hAnsi="Times New Roman" w:cs="Times New Roman"/>
                <w:sz w:val="24"/>
                <w:szCs w:val="24"/>
              </w:rPr>
              <w:t>2018</w:t>
            </w:r>
          </w:p>
        </w:tc>
        <w:tc>
          <w:tcPr>
            <w:tcW w:w="709" w:type="dxa"/>
            <w:shd w:val="clear" w:color="auto" w:fill="auto"/>
          </w:tcPr>
          <w:p w:rsidR="000229AC" w:rsidRPr="008F1BB9" w:rsidRDefault="000229AC" w:rsidP="00063596">
            <w:pPr>
              <w:spacing w:after="0" w:line="240" w:lineRule="auto"/>
              <w:rPr>
                <w:rFonts w:ascii="Times New Roman" w:eastAsia="Times New Roman" w:hAnsi="Times New Roman" w:cs="Times New Roman"/>
                <w:b/>
                <w:sz w:val="24"/>
                <w:szCs w:val="24"/>
              </w:rPr>
            </w:pPr>
          </w:p>
        </w:tc>
        <w:tc>
          <w:tcPr>
            <w:tcW w:w="851" w:type="dxa"/>
            <w:shd w:val="clear" w:color="auto" w:fill="auto"/>
          </w:tcPr>
          <w:p w:rsidR="000229AC" w:rsidRPr="008F1BB9" w:rsidRDefault="000229AC" w:rsidP="00063596">
            <w:pPr>
              <w:spacing w:after="0" w:line="240" w:lineRule="auto"/>
              <w:rPr>
                <w:rFonts w:ascii="Times New Roman" w:eastAsia="Times New Roman" w:hAnsi="Times New Roman" w:cs="Times New Roman"/>
                <w:b/>
                <w:sz w:val="24"/>
                <w:szCs w:val="24"/>
              </w:rPr>
            </w:pPr>
          </w:p>
        </w:tc>
        <w:tc>
          <w:tcPr>
            <w:tcW w:w="850" w:type="dxa"/>
            <w:shd w:val="clear" w:color="auto" w:fill="auto"/>
          </w:tcPr>
          <w:p w:rsidR="000229AC" w:rsidRPr="008F1BB9" w:rsidRDefault="000229AC" w:rsidP="00063596">
            <w:pPr>
              <w:spacing w:after="0" w:line="240" w:lineRule="auto"/>
              <w:rPr>
                <w:rFonts w:ascii="Times New Roman" w:eastAsia="Times New Roman" w:hAnsi="Times New Roman" w:cs="Times New Roman"/>
                <w:b/>
                <w:sz w:val="24"/>
                <w:szCs w:val="24"/>
              </w:rPr>
            </w:pPr>
            <w:r w:rsidRPr="008F1BB9">
              <w:rPr>
                <w:rFonts w:ascii="Times New Roman" w:eastAsia="Times New Roman" w:hAnsi="Times New Roman" w:cs="Times New Roman"/>
                <w:b/>
                <w:sz w:val="24"/>
                <w:szCs w:val="24"/>
              </w:rPr>
              <w:t>+</w:t>
            </w:r>
          </w:p>
        </w:tc>
        <w:tc>
          <w:tcPr>
            <w:tcW w:w="851" w:type="dxa"/>
            <w:shd w:val="clear" w:color="auto" w:fill="auto"/>
          </w:tcPr>
          <w:p w:rsidR="000229AC" w:rsidRPr="008F1BB9" w:rsidRDefault="000229AC" w:rsidP="00063596">
            <w:pPr>
              <w:spacing w:after="0" w:line="240" w:lineRule="auto"/>
              <w:rPr>
                <w:rFonts w:ascii="Times New Roman" w:eastAsia="Times New Roman" w:hAnsi="Times New Roman" w:cs="Times New Roman"/>
                <w:b/>
                <w:sz w:val="24"/>
                <w:szCs w:val="24"/>
              </w:rPr>
            </w:pPr>
          </w:p>
        </w:tc>
      </w:tr>
      <w:tr w:rsidR="000229AC" w:rsidRPr="008F1BB9" w:rsidTr="00063596">
        <w:trPr>
          <w:trHeight w:val="265"/>
        </w:trPr>
        <w:tc>
          <w:tcPr>
            <w:tcW w:w="425" w:type="dxa"/>
            <w:shd w:val="clear" w:color="auto" w:fill="auto"/>
          </w:tcPr>
          <w:p w:rsidR="000229AC" w:rsidRPr="008F1BB9" w:rsidRDefault="000229AC" w:rsidP="00063596">
            <w:pPr>
              <w:spacing w:after="0" w:line="240" w:lineRule="auto"/>
              <w:jc w:val="center"/>
              <w:rPr>
                <w:rFonts w:ascii="Times New Roman" w:eastAsia="Times New Roman" w:hAnsi="Times New Roman" w:cs="Times New Roman"/>
                <w:b/>
                <w:sz w:val="20"/>
                <w:szCs w:val="28"/>
              </w:rPr>
            </w:pPr>
            <w:r w:rsidRPr="008F1BB9">
              <w:rPr>
                <w:rFonts w:ascii="Times New Roman" w:eastAsia="Times New Roman" w:hAnsi="Times New Roman" w:cs="Times New Roman"/>
                <w:b/>
                <w:sz w:val="20"/>
                <w:szCs w:val="28"/>
              </w:rPr>
              <w:t>13</w:t>
            </w:r>
          </w:p>
        </w:tc>
        <w:tc>
          <w:tcPr>
            <w:tcW w:w="1560" w:type="dxa"/>
            <w:shd w:val="clear" w:color="auto" w:fill="auto"/>
          </w:tcPr>
          <w:p w:rsidR="000229AC" w:rsidRPr="008F1BB9" w:rsidRDefault="000229AC" w:rsidP="00063596">
            <w:pPr>
              <w:spacing w:after="0" w:line="240" w:lineRule="auto"/>
              <w:rPr>
                <w:rFonts w:ascii="Times New Roman" w:eastAsia="Times New Roman" w:hAnsi="Times New Roman" w:cs="Times New Roman"/>
                <w:sz w:val="24"/>
                <w:szCs w:val="24"/>
              </w:rPr>
            </w:pPr>
            <w:proofErr w:type="spellStart"/>
            <w:r w:rsidRPr="008F1BB9">
              <w:rPr>
                <w:rFonts w:ascii="Times New Roman" w:eastAsia="Times New Roman" w:hAnsi="Times New Roman" w:cs="Times New Roman"/>
                <w:sz w:val="24"/>
                <w:szCs w:val="24"/>
              </w:rPr>
              <w:t>ГакимоваНасибаАймитдиновна</w:t>
            </w:r>
            <w:proofErr w:type="spellEnd"/>
          </w:p>
        </w:tc>
        <w:tc>
          <w:tcPr>
            <w:tcW w:w="2552" w:type="dxa"/>
            <w:shd w:val="clear" w:color="auto" w:fill="auto"/>
          </w:tcPr>
          <w:p w:rsidR="000229AC" w:rsidRPr="008F1BB9" w:rsidRDefault="000229AC" w:rsidP="00063596">
            <w:pPr>
              <w:spacing w:after="0" w:line="240" w:lineRule="auto"/>
              <w:rPr>
                <w:rFonts w:ascii="Times New Roman" w:eastAsia="Times New Roman" w:hAnsi="Times New Roman" w:cs="Times New Roman"/>
                <w:sz w:val="24"/>
                <w:szCs w:val="24"/>
              </w:rPr>
            </w:pPr>
            <w:r w:rsidRPr="008F1BB9">
              <w:rPr>
                <w:rFonts w:ascii="Times New Roman" w:eastAsia="Times New Roman" w:hAnsi="Times New Roman" w:cs="Times New Roman"/>
                <w:sz w:val="24"/>
                <w:szCs w:val="24"/>
              </w:rPr>
              <w:t>--------</w:t>
            </w:r>
          </w:p>
        </w:tc>
        <w:tc>
          <w:tcPr>
            <w:tcW w:w="1842" w:type="dxa"/>
            <w:shd w:val="clear" w:color="auto" w:fill="auto"/>
          </w:tcPr>
          <w:p w:rsidR="000229AC" w:rsidRPr="008F1BB9" w:rsidRDefault="000229AC" w:rsidP="00063596">
            <w:pPr>
              <w:spacing w:after="0" w:line="240" w:lineRule="auto"/>
              <w:rPr>
                <w:rFonts w:ascii="Times New Roman" w:eastAsia="Times New Roman" w:hAnsi="Times New Roman" w:cs="Times New Roman"/>
              </w:rPr>
            </w:pPr>
            <w:r w:rsidRPr="008F1BB9">
              <w:rPr>
                <w:rFonts w:ascii="Times New Roman" w:eastAsia="Times New Roman" w:hAnsi="Times New Roman" w:cs="Times New Roman"/>
              </w:rPr>
              <w:t>-------</w:t>
            </w:r>
          </w:p>
        </w:tc>
        <w:tc>
          <w:tcPr>
            <w:tcW w:w="709" w:type="dxa"/>
          </w:tcPr>
          <w:p w:rsidR="000229AC" w:rsidRPr="008F1BB9" w:rsidRDefault="000229AC" w:rsidP="00063596">
            <w:pPr>
              <w:spacing w:after="0" w:line="240" w:lineRule="auto"/>
              <w:rPr>
                <w:rFonts w:ascii="Times New Roman" w:eastAsia="Times New Roman" w:hAnsi="Times New Roman" w:cs="Times New Roman"/>
                <w:sz w:val="24"/>
                <w:szCs w:val="24"/>
              </w:rPr>
            </w:pPr>
            <w:r w:rsidRPr="008F1BB9">
              <w:rPr>
                <w:rFonts w:ascii="Times New Roman" w:eastAsia="Times New Roman" w:hAnsi="Times New Roman" w:cs="Times New Roman"/>
                <w:sz w:val="24"/>
                <w:szCs w:val="24"/>
              </w:rPr>
              <w:t>----</w:t>
            </w:r>
          </w:p>
        </w:tc>
        <w:tc>
          <w:tcPr>
            <w:tcW w:w="992" w:type="dxa"/>
            <w:shd w:val="clear" w:color="auto" w:fill="auto"/>
          </w:tcPr>
          <w:p w:rsidR="000229AC" w:rsidRPr="008F1BB9" w:rsidRDefault="000229AC" w:rsidP="00063596">
            <w:pPr>
              <w:spacing w:after="0" w:line="240" w:lineRule="auto"/>
              <w:rPr>
                <w:rFonts w:ascii="Times New Roman" w:eastAsia="Times New Roman" w:hAnsi="Times New Roman" w:cs="Times New Roman"/>
                <w:sz w:val="24"/>
                <w:szCs w:val="24"/>
              </w:rPr>
            </w:pPr>
            <w:r w:rsidRPr="008F1BB9">
              <w:rPr>
                <w:rFonts w:ascii="Times New Roman" w:eastAsia="Times New Roman" w:hAnsi="Times New Roman" w:cs="Times New Roman"/>
                <w:sz w:val="24"/>
                <w:szCs w:val="24"/>
              </w:rPr>
              <w:t>-------</w:t>
            </w:r>
          </w:p>
        </w:tc>
        <w:tc>
          <w:tcPr>
            <w:tcW w:w="709" w:type="dxa"/>
            <w:shd w:val="clear" w:color="auto" w:fill="auto"/>
          </w:tcPr>
          <w:p w:rsidR="000229AC" w:rsidRPr="008F1BB9" w:rsidRDefault="000229AC" w:rsidP="00063596">
            <w:pPr>
              <w:spacing w:after="0" w:line="240" w:lineRule="auto"/>
              <w:rPr>
                <w:rFonts w:ascii="Times New Roman" w:eastAsia="Times New Roman" w:hAnsi="Times New Roman" w:cs="Times New Roman"/>
                <w:b/>
                <w:sz w:val="24"/>
                <w:szCs w:val="24"/>
              </w:rPr>
            </w:pPr>
          </w:p>
        </w:tc>
        <w:tc>
          <w:tcPr>
            <w:tcW w:w="851" w:type="dxa"/>
            <w:shd w:val="clear" w:color="auto" w:fill="auto"/>
          </w:tcPr>
          <w:p w:rsidR="000229AC" w:rsidRPr="008F1BB9" w:rsidRDefault="000229AC" w:rsidP="00063596">
            <w:pPr>
              <w:spacing w:after="0" w:line="240" w:lineRule="auto"/>
              <w:rPr>
                <w:rFonts w:ascii="Times New Roman" w:eastAsia="Times New Roman" w:hAnsi="Times New Roman" w:cs="Times New Roman"/>
                <w:b/>
                <w:sz w:val="24"/>
                <w:szCs w:val="24"/>
              </w:rPr>
            </w:pPr>
          </w:p>
        </w:tc>
        <w:tc>
          <w:tcPr>
            <w:tcW w:w="850" w:type="dxa"/>
            <w:shd w:val="clear" w:color="auto" w:fill="auto"/>
          </w:tcPr>
          <w:p w:rsidR="000229AC" w:rsidRPr="008F1BB9" w:rsidRDefault="000229AC" w:rsidP="00063596">
            <w:pPr>
              <w:spacing w:after="0" w:line="240" w:lineRule="auto"/>
              <w:rPr>
                <w:rFonts w:ascii="Times New Roman" w:eastAsia="Times New Roman" w:hAnsi="Times New Roman" w:cs="Times New Roman"/>
                <w:b/>
                <w:sz w:val="24"/>
                <w:szCs w:val="24"/>
              </w:rPr>
            </w:pPr>
          </w:p>
        </w:tc>
        <w:tc>
          <w:tcPr>
            <w:tcW w:w="851" w:type="dxa"/>
            <w:shd w:val="clear" w:color="auto" w:fill="auto"/>
          </w:tcPr>
          <w:p w:rsidR="000229AC" w:rsidRPr="008F1BB9" w:rsidRDefault="000229AC" w:rsidP="00063596">
            <w:pPr>
              <w:spacing w:after="0" w:line="240" w:lineRule="auto"/>
              <w:rPr>
                <w:rFonts w:ascii="Times New Roman" w:eastAsia="Times New Roman" w:hAnsi="Times New Roman" w:cs="Times New Roman"/>
                <w:b/>
                <w:sz w:val="24"/>
                <w:szCs w:val="24"/>
              </w:rPr>
            </w:pPr>
          </w:p>
        </w:tc>
      </w:tr>
      <w:tr w:rsidR="000229AC" w:rsidRPr="008F1BB9" w:rsidTr="00063596">
        <w:trPr>
          <w:trHeight w:val="265"/>
        </w:trPr>
        <w:tc>
          <w:tcPr>
            <w:tcW w:w="425" w:type="dxa"/>
            <w:shd w:val="clear" w:color="auto" w:fill="auto"/>
          </w:tcPr>
          <w:p w:rsidR="000229AC" w:rsidRPr="008F1BB9" w:rsidRDefault="000229AC" w:rsidP="00063596">
            <w:pPr>
              <w:spacing w:after="0" w:line="240" w:lineRule="auto"/>
              <w:jc w:val="center"/>
              <w:rPr>
                <w:rFonts w:ascii="Times New Roman" w:eastAsia="Times New Roman" w:hAnsi="Times New Roman" w:cs="Times New Roman"/>
                <w:b/>
                <w:sz w:val="20"/>
                <w:szCs w:val="28"/>
              </w:rPr>
            </w:pPr>
            <w:r w:rsidRPr="008F1BB9">
              <w:rPr>
                <w:rFonts w:ascii="Times New Roman" w:eastAsia="Times New Roman" w:hAnsi="Times New Roman" w:cs="Times New Roman"/>
                <w:b/>
                <w:sz w:val="20"/>
                <w:szCs w:val="28"/>
              </w:rPr>
              <w:t>14</w:t>
            </w:r>
          </w:p>
        </w:tc>
        <w:tc>
          <w:tcPr>
            <w:tcW w:w="1560" w:type="dxa"/>
            <w:shd w:val="clear" w:color="auto" w:fill="auto"/>
          </w:tcPr>
          <w:p w:rsidR="000229AC" w:rsidRPr="008F1BB9" w:rsidRDefault="000229AC" w:rsidP="00063596">
            <w:pPr>
              <w:spacing w:after="0" w:line="240" w:lineRule="auto"/>
              <w:rPr>
                <w:rFonts w:ascii="Times New Roman" w:eastAsia="Times New Roman" w:hAnsi="Times New Roman" w:cs="Times New Roman"/>
                <w:sz w:val="24"/>
                <w:szCs w:val="24"/>
              </w:rPr>
            </w:pPr>
            <w:proofErr w:type="spellStart"/>
            <w:r w:rsidRPr="008F1BB9">
              <w:rPr>
                <w:rFonts w:ascii="Times New Roman" w:eastAsia="Times New Roman" w:hAnsi="Times New Roman" w:cs="Times New Roman"/>
                <w:sz w:val="24"/>
                <w:szCs w:val="24"/>
              </w:rPr>
              <w:t>ЧупановаХаника</w:t>
            </w:r>
            <w:proofErr w:type="spellEnd"/>
            <w:proofErr w:type="gramStart"/>
            <w:r w:rsidRPr="008F1BB9">
              <w:rPr>
                <w:rFonts w:ascii="Times New Roman" w:eastAsia="Times New Roman" w:hAnsi="Times New Roman" w:cs="Times New Roman"/>
                <w:sz w:val="24"/>
                <w:szCs w:val="24"/>
              </w:rPr>
              <w:t xml:space="preserve"> А</w:t>
            </w:r>
            <w:proofErr w:type="gramEnd"/>
          </w:p>
        </w:tc>
        <w:tc>
          <w:tcPr>
            <w:tcW w:w="2552" w:type="dxa"/>
            <w:shd w:val="clear" w:color="auto" w:fill="auto"/>
          </w:tcPr>
          <w:p w:rsidR="000229AC" w:rsidRPr="008F1BB9" w:rsidRDefault="000229AC" w:rsidP="00063596">
            <w:pPr>
              <w:spacing w:after="0" w:line="240" w:lineRule="auto"/>
              <w:rPr>
                <w:rFonts w:ascii="Times New Roman" w:eastAsia="Times New Roman" w:hAnsi="Times New Roman" w:cs="Times New Roman"/>
                <w:sz w:val="24"/>
                <w:szCs w:val="24"/>
              </w:rPr>
            </w:pPr>
            <w:r w:rsidRPr="008F1BB9">
              <w:rPr>
                <w:rFonts w:ascii="Times New Roman" w:eastAsia="Times New Roman" w:hAnsi="Times New Roman" w:cs="Times New Roman"/>
                <w:sz w:val="24"/>
                <w:szCs w:val="24"/>
              </w:rPr>
              <w:t>«Дополнительное образование: воспитатель »</w:t>
            </w:r>
          </w:p>
        </w:tc>
        <w:tc>
          <w:tcPr>
            <w:tcW w:w="1842" w:type="dxa"/>
            <w:shd w:val="clear" w:color="auto" w:fill="auto"/>
          </w:tcPr>
          <w:p w:rsidR="000229AC" w:rsidRPr="008F1BB9" w:rsidRDefault="000229AC" w:rsidP="00063596">
            <w:pPr>
              <w:spacing w:after="0" w:line="240" w:lineRule="auto"/>
              <w:rPr>
                <w:rFonts w:ascii="Times New Roman" w:eastAsia="Times New Roman" w:hAnsi="Times New Roman" w:cs="Times New Roman"/>
                <w:b/>
              </w:rPr>
            </w:pPr>
            <w:r w:rsidRPr="008F1BB9">
              <w:rPr>
                <w:rFonts w:ascii="Times New Roman" w:eastAsia="Times New Roman" w:hAnsi="Times New Roman" w:cs="Times New Roman"/>
                <w:b/>
              </w:rPr>
              <w:t>УДПО  МЦПК</w:t>
            </w:r>
          </w:p>
        </w:tc>
        <w:tc>
          <w:tcPr>
            <w:tcW w:w="709" w:type="dxa"/>
          </w:tcPr>
          <w:p w:rsidR="000229AC" w:rsidRPr="008F1BB9" w:rsidRDefault="000229AC" w:rsidP="00063596">
            <w:pPr>
              <w:spacing w:after="0" w:line="240" w:lineRule="auto"/>
              <w:rPr>
                <w:rFonts w:ascii="Times New Roman" w:eastAsia="Times New Roman" w:hAnsi="Times New Roman" w:cs="Times New Roman"/>
                <w:sz w:val="24"/>
                <w:szCs w:val="24"/>
              </w:rPr>
            </w:pPr>
            <w:r w:rsidRPr="008F1BB9">
              <w:rPr>
                <w:rFonts w:ascii="Times New Roman" w:eastAsia="Times New Roman" w:hAnsi="Times New Roman" w:cs="Times New Roman"/>
                <w:sz w:val="24"/>
                <w:szCs w:val="24"/>
              </w:rPr>
              <w:t>280</w:t>
            </w:r>
          </w:p>
        </w:tc>
        <w:tc>
          <w:tcPr>
            <w:tcW w:w="992" w:type="dxa"/>
            <w:shd w:val="clear" w:color="auto" w:fill="auto"/>
          </w:tcPr>
          <w:p w:rsidR="000229AC" w:rsidRPr="008F1BB9" w:rsidRDefault="000229AC" w:rsidP="00063596">
            <w:pPr>
              <w:spacing w:after="0" w:line="240" w:lineRule="auto"/>
              <w:rPr>
                <w:rFonts w:ascii="Times New Roman" w:eastAsia="Times New Roman" w:hAnsi="Times New Roman" w:cs="Times New Roman"/>
                <w:sz w:val="24"/>
                <w:szCs w:val="24"/>
              </w:rPr>
            </w:pPr>
            <w:r w:rsidRPr="008F1BB9">
              <w:rPr>
                <w:rFonts w:ascii="Times New Roman" w:eastAsia="Times New Roman" w:hAnsi="Times New Roman" w:cs="Times New Roman"/>
                <w:sz w:val="24"/>
                <w:szCs w:val="24"/>
              </w:rPr>
              <w:t>2019</w:t>
            </w:r>
          </w:p>
        </w:tc>
        <w:tc>
          <w:tcPr>
            <w:tcW w:w="709" w:type="dxa"/>
            <w:shd w:val="clear" w:color="auto" w:fill="auto"/>
          </w:tcPr>
          <w:p w:rsidR="000229AC" w:rsidRPr="008F1BB9" w:rsidRDefault="000229AC" w:rsidP="00063596">
            <w:pPr>
              <w:spacing w:after="0" w:line="240" w:lineRule="auto"/>
              <w:rPr>
                <w:rFonts w:ascii="Times New Roman" w:eastAsia="Times New Roman" w:hAnsi="Times New Roman" w:cs="Times New Roman"/>
                <w:b/>
                <w:sz w:val="24"/>
                <w:szCs w:val="24"/>
              </w:rPr>
            </w:pPr>
          </w:p>
        </w:tc>
        <w:tc>
          <w:tcPr>
            <w:tcW w:w="851" w:type="dxa"/>
            <w:shd w:val="clear" w:color="auto" w:fill="auto"/>
          </w:tcPr>
          <w:p w:rsidR="000229AC" w:rsidRPr="008F1BB9" w:rsidRDefault="000229AC" w:rsidP="00063596">
            <w:pPr>
              <w:spacing w:after="0" w:line="240" w:lineRule="auto"/>
              <w:rPr>
                <w:rFonts w:ascii="Times New Roman" w:eastAsia="Times New Roman" w:hAnsi="Times New Roman" w:cs="Times New Roman"/>
                <w:b/>
                <w:sz w:val="24"/>
                <w:szCs w:val="24"/>
              </w:rPr>
            </w:pPr>
          </w:p>
        </w:tc>
        <w:tc>
          <w:tcPr>
            <w:tcW w:w="850" w:type="dxa"/>
            <w:shd w:val="clear" w:color="auto" w:fill="auto"/>
          </w:tcPr>
          <w:p w:rsidR="000229AC" w:rsidRPr="008F1BB9" w:rsidRDefault="000229AC" w:rsidP="00063596">
            <w:pPr>
              <w:spacing w:after="0" w:line="240" w:lineRule="auto"/>
              <w:rPr>
                <w:rFonts w:ascii="Times New Roman" w:eastAsia="Times New Roman" w:hAnsi="Times New Roman" w:cs="Times New Roman"/>
                <w:b/>
                <w:sz w:val="24"/>
                <w:szCs w:val="24"/>
              </w:rPr>
            </w:pPr>
          </w:p>
        </w:tc>
        <w:tc>
          <w:tcPr>
            <w:tcW w:w="851" w:type="dxa"/>
            <w:shd w:val="clear" w:color="auto" w:fill="auto"/>
          </w:tcPr>
          <w:p w:rsidR="000229AC" w:rsidRPr="008F1BB9" w:rsidRDefault="000229AC" w:rsidP="00063596">
            <w:pPr>
              <w:spacing w:after="0" w:line="240" w:lineRule="auto"/>
              <w:rPr>
                <w:rFonts w:ascii="Times New Roman" w:eastAsia="Times New Roman" w:hAnsi="Times New Roman" w:cs="Times New Roman"/>
                <w:b/>
                <w:sz w:val="24"/>
                <w:szCs w:val="24"/>
              </w:rPr>
            </w:pPr>
            <w:r w:rsidRPr="008F1BB9">
              <w:rPr>
                <w:rFonts w:ascii="Times New Roman" w:eastAsia="Times New Roman" w:hAnsi="Times New Roman" w:cs="Times New Roman"/>
                <w:b/>
                <w:sz w:val="24"/>
                <w:szCs w:val="24"/>
              </w:rPr>
              <w:t>+</w:t>
            </w:r>
          </w:p>
        </w:tc>
      </w:tr>
      <w:tr w:rsidR="000229AC" w:rsidRPr="008F1BB9" w:rsidTr="00063596">
        <w:trPr>
          <w:trHeight w:val="265"/>
        </w:trPr>
        <w:tc>
          <w:tcPr>
            <w:tcW w:w="425" w:type="dxa"/>
            <w:shd w:val="clear" w:color="auto" w:fill="auto"/>
          </w:tcPr>
          <w:p w:rsidR="000229AC" w:rsidRPr="008F1BB9" w:rsidRDefault="000229AC" w:rsidP="00063596">
            <w:pPr>
              <w:spacing w:after="0" w:line="240" w:lineRule="auto"/>
              <w:jc w:val="center"/>
              <w:rPr>
                <w:rFonts w:ascii="Times New Roman" w:eastAsia="Times New Roman" w:hAnsi="Times New Roman" w:cs="Times New Roman"/>
                <w:b/>
                <w:sz w:val="20"/>
                <w:szCs w:val="28"/>
              </w:rPr>
            </w:pPr>
            <w:r w:rsidRPr="008F1BB9">
              <w:rPr>
                <w:rFonts w:ascii="Times New Roman" w:eastAsia="Times New Roman" w:hAnsi="Times New Roman" w:cs="Times New Roman"/>
                <w:b/>
                <w:sz w:val="20"/>
                <w:szCs w:val="28"/>
              </w:rPr>
              <w:t>15</w:t>
            </w:r>
          </w:p>
        </w:tc>
        <w:tc>
          <w:tcPr>
            <w:tcW w:w="1560" w:type="dxa"/>
            <w:shd w:val="clear" w:color="auto" w:fill="auto"/>
          </w:tcPr>
          <w:p w:rsidR="000229AC" w:rsidRPr="008F1BB9" w:rsidRDefault="000229AC" w:rsidP="00063596">
            <w:pPr>
              <w:spacing w:after="0" w:line="240" w:lineRule="auto"/>
              <w:rPr>
                <w:rFonts w:ascii="Times New Roman" w:eastAsia="Times New Roman" w:hAnsi="Times New Roman" w:cs="Times New Roman"/>
                <w:sz w:val="24"/>
                <w:szCs w:val="24"/>
              </w:rPr>
            </w:pPr>
            <w:r w:rsidRPr="008F1BB9">
              <w:rPr>
                <w:rFonts w:ascii="Times New Roman" w:eastAsia="Times New Roman" w:hAnsi="Times New Roman" w:cs="Times New Roman"/>
                <w:sz w:val="24"/>
                <w:szCs w:val="24"/>
              </w:rPr>
              <w:t xml:space="preserve">Абдуразакова </w:t>
            </w:r>
            <w:proofErr w:type="spellStart"/>
            <w:r w:rsidRPr="008F1BB9">
              <w:rPr>
                <w:rFonts w:ascii="Times New Roman" w:eastAsia="Times New Roman" w:hAnsi="Times New Roman" w:cs="Times New Roman"/>
                <w:sz w:val="24"/>
                <w:szCs w:val="24"/>
              </w:rPr>
              <w:t>Айшат</w:t>
            </w:r>
            <w:proofErr w:type="spellEnd"/>
            <w:r w:rsidRPr="008F1BB9">
              <w:rPr>
                <w:rFonts w:ascii="Times New Roman" w:eastAsia="Times New Roman" w:hAnsi="Times New Roman" w:cs="Times New Roman"/>
                <w:sz w:val="24"/>
                <w:szCs w:val="24"/>
              </w:rPr>
              <w:t xml:space="preserve"> Магомедовна</w:t>
            </w:r>
          </w:p>
        </w:tc>
        <w:tc>
          <w:tcPr>
            <w:tcW w:w="2552" w:type="dxa"/>
            <w:shd w:val="clear" w:color="auto" w:fill="auto"/>
          </w:tcPr>
          <w:p w:rsidR="000229AC" w:rsidRPr="008F1BB9" w:rsidRDefault="000229AC" w:rsidP="00063596">
            <w:pPr>
              <w:spacing w:after="0" w:line="240" w:lineRule="auto"/>
              <w:rPr>
                <w:rFonts w:ascii="Times New Roman" w:eastAsia="Times New Roman" w:hAnsi="Times New Roman" w:cs="Times New Roman"/>
                <w:sz w:val="24"/>
                <w:szCs w:val="24"/>
              </w:rPr>
            </w:pPr>
            <w:r w:rsidRPr="008F1BB9">
              <w:rPr>
                <w:rFonts w:ascii="Times New Roman" w:eastAsia="Times New Roman" w:hAnsi="Times New Roman" w:cs="Times New Roman"/>
                <w:sz w:val="24"/>
                <w:szCs w:val="24"/>
              </w:rPr>
              <w:t>«Дополнительное образование: Воспитатель»</w:t>
            </w:r>
          </w:p>
        </w:tc>
        <w:tc>
          <w:tcPr>
            <w:tcW w:w="1842" w:type="dxa"/>
            <w:shd w:val="clear" w:color="auto" w:fill="auto"/>
          </w:tcPr>
          <w:p w:rsidR="000229AC" w:rsidRPr="008F1BB9" w:rsidRDefault="000229AC" w:rsidP="00063596">
            <w:pPr>
              <w:spacing w:after="0" w:line="240" w:lineRule="auto"/>
              <w:rPr>
                <w:rFonts w:ascii="Times New Roman" w:eastAsia="Times New Roman" w:hAnsi="Times New Roman" w:cs="Times New Roman"/>
                <w:b/>
              </w:rPr>
            </w:pPr>
            <w:r w:rsidRPr="008F1BB9">
              <w:rPr>
                <w:rFonts w:ascii="Times New Roman" w:eastAsia="Times New Roman" w:hAnsi="Times New Roman" w:cs="Times New Roman"/>
                <w:b/>
              </w:rPr>
              <w:t>Образовательный центр «Знание»</w:t>
            </w:r>
          </w:p>
        </w:tc>
        <w:tc>
          <w:tcPr>
            <w:tcW w:w="709" w:type="dxa"/>
          </w:tcPr>
          <w:p w:rsidR="000229AC" w:rsidRPr="008F1BB9" w:rsidRDefault="000229AC" w:rsidP="00063596">
            <w:pPr>
              <w:spacing w:after="0" w:line="240" w:lineRule="auto"/>
              <w:rPr>
                <w:rFonts w:ascii="Times New Roman" w:eastAsia="Times New Roman" w:hAnsi="Times New Roman" w:cs="Times New Roman"/>
                <w:sz w:val="24"/>
                <w:szCs w:val="24"/>
              </w:rPr>
            </w:pPr>
            <w:r w:rsidRPr="008F1BB9">
              <w:rPr>
                <w:rFonts w:ascii="Times New Roman" w:eastAsia="Times New Roman" w:hAnsi="Times New Roman" w:cs="Times New Roman"/>
                <w:sz w:val="24"/>
                <w:szCs w:val="24"/>
              </w:rPr>
              <w:t>280</w:t>
            </w:r>
          </w:p>
        </w:tc>
        <w:tc>
          <w:tcPr>
            <w:tcW w:w="992" w:type="dxa"/>
            <w:shd w:val="clear" w:color="auto" w:fill="auto"/>
          </w:tcPr>
          <w:p w:rsidR="000229AC" w:rsidRPr="008F1BB9" w:rsidRDefault="000229AC" w:rsidP="00063596">
            <w:pPr>
              <w:spacing w:after="0" w:line="240" w:lineRule="auto"/>
              <w:rPr>
                <w:rFonts w:ascii="Times New Roman" w:eastAsia="Times New Roman" w:hAnsi="Times New Roman" w:cs="Times New Roman"/>
                <w:sz w:val="24"/>
                <w:szCs w:val="24"/>
              </w:rPr>
            </w:pPr>
            <w:r w:rsidRPr="008F1BB9">
              <w:rPr>
                <w:rFonts w:ascii="Times New Roman" w:eastAsia="Times New Roman" w:hAnsi="Times New Roman" w:cs="Times New Roman"/>
                <w:sz w:val="24"/>
                <w:szCs w:val="24"/>
              </w:rPr>
              <w:t>2019</w:t>
            </w:r>
          </w:p>
        </w:tc>
        <w:tc>
          <w:tcPr>
            <w:tcW w:w="709" w:type="dxa"/>
            <w:shd w:val="clear" w:color="auto" w:fill="auto"/>
          </w:tcPr>
          <w:p w:rsidR="000229AC" w:rsidRPr="008F1BB9" w:rsidRDefault="000229AC" w:rsidP="00063596">
            <w:pPr>
              <w:spacing w:after="0" w:line="240" w:lineRule="auto"/>
              <w:rPr>
                <w:rFonts w:ascii="Times New Roman" w:eastAsia="Times New Roman" w:hAnsi="Times New Roman" w:cs="Times New Roman"/>
                <w:b/>
                <w:sz w:val="24"/>
                <w:szCs w:val="24"/>
              </w:rPr>
            </w:pPr>
          </w:p>
        </w:tc>
        <w:tc>
          <w:tcPr>
            <w:tcW w:w="851" w:type="dxa"/>
            <w:shd w:val="clear" w:color="auto" w:fill="auto"/>
          </w:tcPr>
          <w:p w:rsidR="000229AC" w:rsidRPr="008F1BB9" w:rsidRDefault="000229AC" w:rsidP="00063596">
            <w:pPr>
              <w:spacing w:after="0" w:line="240" w:lineRule="auto"/>
              <w:rPr>
                <w:rFonts w:ascii="Times New Roman" w:eastAsia="Times New Roman" w:hAnsi="Times New Roman" w:cs="Times New Roman"/>
                <w:b/>
                <w:sz w:val="24"/>
                <w:szCs w:val="24"/>
              </w:rPr>
            </w:pPr>
          </w:p>
        </w:tc>
        <w:tc>
          <w:tcPr>
            <w:tcW w:w="850" w:type="dxa"/>
            <w:shd w:val="clear" w:color="auto" w:fill="auto"/>
          </w:tcPr>
          <w:p w:rsidR="000229AC" w:rsidRPr="008F1BB9" w:rsidRDefault="000229AC" w:rsidP="00063596">
            <w:pPr>
              <w:spacing w:after="0" w:line="240" w:lineRule="auto"/>
              <w:rPr>
                <w:rFonts w:ascii="Times New Roman" w:eastAsia="Times New Roman" w:hAnsi="Times New Roman" w:cs="Times New Roman"/>
                <w:b/>
                <w:sz w:val="24"/>
                <w:szCs w:val="24"/>
              </w:rPr>
            </w:pPr>
          </w:p>
        </w:tc>
        <w:tc>
          <w:tcPr>
            <w:tcW w:w="851" w:type="dxa"/>
            <w:shd w:val="clear" w:color="auto" w:fill="auto"/>
          </w:tcPr>
          <w:p w:rsidR="000229AC" w:rsidRPr="008F1BB9" w:rsidRDefault="000229AC" w:rsidP="00063596">
            <w:pPr>
              <w:spacing w:after="0" w:line="240" w:lineRule="auto"/>
              <w:rPr>
                <w:rFonts w:ascii="Times New Roman" w:eastAsia="Times New Roman" w:hAnsi="Times New Roman" w:cs="Times New Roman"/>
                <w:b/>
                <w:sz w:val="24"/>
                <w:szCs w:val="24"/>
              </w:rPr>
            </w:pPr>
            <w:r w:rsidRPr="008F1BB9">
              <w:rPr>
                <w:rFonts w:ascii="Times New Roman" w:eastAsia="Times New Roman" w:hAnsi="Times New Roman" w:cs="Times New Roman"/>
                <w:b/>
                <w:sz w:val="24"/>
                <w:szCs w:val="24"/>
              </w:rPr>
              <w:t>+</w:t>
            </w:r>
          </w:p>
        </w:tc>
      </w:tr>
      <w:tr w:rsidR="000229AC" w:rsidRPr="008F1BB9" w:rsidTr="00063596">
        <w:trPr>
          <w:trHeight w:val="265"/>
        </w:trPr>
        <w:tc>
          <w:tcPr>
            <w:tcW w:w="425" w:type="dxa"/>
            <w:shd w:val="clear" w:color="auto" w:fill="auto"/>
          </w:tcPr>
          <w:p w:rsidR="000229AC" w:rsidRPr="008F1BB9" w:rsidRDefault="000229AC" w:rsidP="00063596">
            <w:pPr>
              <w:spacing w:after="0" w:line="240" w:lineRule="auto"/>
              <w:jc w:val="center"/>
              <w:rPr>
                <w:rFonts w:ascii="Times New Roman" w:eastAsia="Times New Roman" w:hAnsi="Times New Roman" w:cs="Times New Roman"/>
                <w:b/>
                <w:sz w:val="20"/>
                <w:szCs w:val="28"/>
              </w:rPr>
            </w:pPr>
            <w:r w:rsidRPr="008F1BB9">
              <w:rPr>
                <w:rFonts w:ascii="Times New Roman" w:eastAsia="Times New Roman" w:hAnsi="Times New Roman" w:cs="Times New Roman"/>
                <w:b/>
                <w:sz w:val="20"/>
                <w:szCs w:val="28"/>
              </w:rPr>
              <w:t>16</w:t>
            </w:r>
          </w:p>
        </w:tc>
        <w:tc>
          <w:tcPr>
            <w:tcW w:w="1560" w:type="dxa"/>
            <w:shd w:val="clear" w:color="auto" w:fill="auto"/>
          </w:tcPr>
          <w:p w:rsidR="000229AC" w:rsidRPr="008F1BB9" w:rsidRDefault="000229AC" w:rsidP="00063596">
            <w:pPr>
              <w:spacing w:after="0" w:line="240" w:lineRule="auto"/>
              <w:rPr>
                <w:rFonts w:ascii="Times New Roman" w:eastAsia="Times New Roman" w:hAnsi="Times New Roman" w:cs="Times New Roman"/>
                <w:sz w:val="24"/>
                <w:szCs w:val="24"/>
              </w:rPr>
            </w:pPr>
            <w:r w:rsidRPr="008F1BB9">
              <w:rPr>
                <w:rFonts w:ascii="Times New Roman" w:eastAsia="Times New Roman" w:hAnsi="Times New Roman" w:cs="Times New Roman"/>
                <w:sz w:val="24"/>
                <w:szCs w:val="24"/>
              </w:rPr>
              <w:t xml:space="preserve">Магомедова </w:t>
            </w:r>
            <w:proofErr w:type="spellStart"/>
            <w:r w:rsidRPr="008F1BB9">
              <w:rPr>
                <w:rFonts w:ascii="Times New Roman" w:eastAsia="Times New Roman" w:hAnsi="Times New Roman" w:cs="Times New Roman"/>
                <w:sz w:val="24"/>
                <w:szCs w:val="24"/>
              </w:rPr>
              <w:t>РаисатАбдулаевна</w:t>
            </w:r>
            <w:proofErr w:type="spellEnd"/>
          </w:p>
        </w:tc>
        <w:tc>
          <w:tcPr>
            <w:tcW w:w="2552" w:type="dxa"/>
            <w:shd w:val="clear" w:color="auto" w:fill="auto"/>
          </w:tcPr>
          <w:p w:rsidR="000229AC" w:rsidRPr="008F1BB9" w:rsidRDefault="000229AC" w:rsidP="00063596">
            <w:pPr>
              <w:spacing w:after="0" w:line="240" w:lineRule="auto"/>
              <w:rPr>
                <w:rFonts w:ascii="Times New Roman" w:eastAsia="Times New Roman" w:hAnsi="Times New Roman" w:cs="Times New Roman"/>
                <w:sz w:val="24"/>
                <w:szCs w:val="24"/>
              </w:rPr>
            </w:pPr>
            <w:r w:rsidRPr="008F1BB9">
              <w:rPr>
                <w:rFonts w:ascii="Times New Roman" w:eastAsia="Times New Roman" w:hAnsi="Times New Roman" w:cs="Times New Roman"/>
                <w:sz w:val="24"/>
                <w:szCs w:val="24"/>
              </w:rPr>
              <w:t>«Педагогическое образование:</w:t>
            </w:r>
          </w:p>
          <w:p w:rsidR="000229AC" w:rsidRPr="008F1BB9" w:rsidRDefault="000229AC" w:rsidP="00063596">
            <w:pPr>
              <w:spacing w:after="0" w:line="240" w:lineRule="auto"/>
              <w:rPr>
                <w:rFonts w:ascii="Times New Roman" w:eastAsia="Times New Roman" w:hAnsi="Times New Roman" w:cs="Times New Roman"/>
                <w:sz w:val="24"/>
                <w:szCs w:val="24"/>
              </w:rPr>
            </w:pPr>
            <w:r w:rsidRPr="008F1BB9">
              <w:rPr>
                <w:rFonts w:ascii="Times New Roman" w:eastAsia="Times New Roman" w:hAnsi="Times New Roman" w:cs="Times New Roman"/>
                <w:sz w:val="24"/>
                <w:szCs w:val="24"/>
              </w:rPr>
              <w:t>воспитатель ГПД»</w:t>
            </w:r>
          </w:p>
          <w:p w:rsidR="000229AC" w:rsidRPr="008F1BB9" w:rsidRDefault="000229AC" w:rsidP="00063596">
            <w:pPr>
              <w:spacing w:after="0" w:line="240" w:lineRule="auto"/>
              <w:rPr>
                <w:rFonts w:ascii="Times New Roman" w:eastAsia="Times New Roman" w:hAnsi="Times New Roman" w:cs="Times New Roman"/>
                <w:sz w:val="24"/>
                <w:szCs w:val="24"/>
              </w:rPr>
            </w:pPr>
          </w:p>
        </w:tc>
        <w:tc>
          <w:tcPr>
            <w:tcW w:w="1842" w:type="dxa"/>
            <w:shd w:val="clear" w:color="auto" w:fill="auto"/>
          </w:tcPr>
          <w:p w:rsidR="000229AC" w:rsidRPr="008F1BB9" w:rsidRDefault="000229AC" w:rsidP="00063596">
            <w:pPr>
              <w:spacing w:after="0" w:line="240" w:lineRule="auto"/>
              <w:rPr>
                <w:rFonts w:ascii="Times New Roman" w:eastAsia="Times New Roman" w:hAnsi="Times New Roman" w:cs="Times New Roman"/>
                <w:b/>
              </w:rPr>
            </w:pPr>
            <w:r w:rsidRPr="008F1BB9">
              <w:rPr>
                <w:rFonts w:ascii="Times New Roman" w:eastAsia="Times New Roman" w:hAnsi="Times New Roman" w:cs="Times New Roman"/>
                <w:b/>
              </w:rPr>
              <w:t>УДПО  МЦПК</w:t>
            </w:r>
          </w:p>
        </w:tc>
        <w:tc>
          <w:tcPr>
            <w:tcW w:w="709" w:type="dxa"/>
          </w:tcPr>
          <w:p w:rsidR="000229AC" w:rsidRPr="008F1BB9" w:rsidRDefault="000229AC" w:rsidP="00063596">
            <w:pPr>
              <w:spacing w:after="0" w:line="240" w:lineRule="auto"/>
              <w:rPr>
                <w:rFonts w:ascii="Times New Roman" w:eastAsia="Times New Roman" w:hAnsi="Times New Roman" w:cs="Times New Roman"/>
                <w:sz w:val="24"/>
                <w:szCs w:val="24"/>
              </w:rPr>
            </w:pPr>
            <w:r w:rsidRPr="008F1BB9">
              <w:rPr>
                <w:rFonts w:ascii="Times New Roman" w:eastAsia="Times New Roman" w:hAnsi="Times New Roman" w:cs="Times New Roman"/>
                <w:sz w:val="24"/>
                <w:szCs w:val="24"/>
              </w:rPr>
              <w:t>324</w:t>
            </w:r>
          </w:p>
        </w:tc>
        <w:tc>
          <w:tcPr>
            <w:tcW w:w="992" w:type="dxa"/>
            <w:shd w:val="clear" w:color="auto" w:fill="auto"/>
          </w:tcPr>
          <w:p w:rsidR="000229AC" w:rsidRPr="008F1BB9" w:rsidRDefault="000229AC" w:rsidP="00063596">
            <w:pPr>
              <w:spacing w:after="0" w:line="240" w:lineRule="auto"/>
              <w:rPr>
                <w:rFonts w:ascii="Times New Roman" w:eastAsia="Times New Roman" w:hAnsi="Times New Roman" w:cs="Times New Roman"/>
                <w:sz w:val="24"/>
                <w:szCs w:val="24"/>
              </w:rPr>
            </w:pPr>
            <w:r w:rsidRPr="008F1BB9">
              <w:rPr>
                <w:rFonts w:ascii="Times New Roman" w:eastAsia="Times New Roman" w:hAnsi="Times New Roman" w:cs="Times New Roman"/>
                <w:sz w:val="24"/>
                <w:szCs w:val="24"/>
              </w:rPr>
              <w:t>2020</w:t>
            </w:r>
          </w:p>
        </w:tc>
        <w:tc>
          <w:tcPr>
            <w:tcW w:w="709" w:type="dxa"/>
            <w:shd w:val="clear" w:color="auto" w:fill="auto"/>
          </w:tcPr>
          <w:p w:rsidR="000229AC" w:rsidRPr="008F1BB9" w:rsidRDefault="000229AC" w:rsidP="00063596">
            <w:pPr>
              <w:spacing w:after="0" w:line="240" w:lineRule="auto"/>
              <w:rPr>
                <w:rFonts w:ascii="Times New Roman" w:eastAsia="Times New Roman" w:hAnsi="Times New Roman" w:cs="Times New Roman"/>
                <w:b/>
                <w:sz w:val="24"/>
                <w:szCs w:val="24"/>
              </w:rPr>
            </w:pPr>
          </w:p>
        </w:tc>
        <w:tc>
          <w:tcPr>
            <w:tcW w:w="851" w:type="dxa"/>
            <w:shd w:val="clear" w:color="auto" w:fill="auto"/>
          </w:tcPr>
          <w:p w:rsidR="000229AC" w:rsidRPr="008F1BB9" w:rsidRDefault="000229AC" w:rsidP="00063596">
            <w:pPr>
              <w:spacing w:after="0" w:line="240" w:lineRule="auto"/>
              <w:rPr>
                <w:rFonts w:ascii="Times New Roman" w:eastAsia="Times New Roman" w:hAnsi="Times New Roman" w:cs="Times New Roman"/>
                <w:b/>
                <w:sz w:val="24"/>
                <w:szCs w:val="24"/>
              </w:rPr>
            </w:pPr>
          </w:p>
        </w:tc>
        <w:tc>
          <w:tcPr>
            <w:tcW w:w="850" w:type="dxa"/>
            <w:shd w:val="clear" w:color="auto" w:fill="auto"/>
          </w:tcPr>
          <w:p w:rsidR="000229AC" w:rsidRPr="008F1BB9" w:rsidRDefault="000229AC" w:rsidP="00063596">
            <w:pPr>
              <w:spacing w:after="0" w:line="240" w:lineRule="auto"/>
              <w:rPr>
                <w:rFonts w:ascii="Times New Roman" w:eastAsia="Times New Roman" w:hAnsi="Times New Roman" w:cs="Times New Roman"/>
                <w:b/>
                <w:sz w:val="24"/>
                <w:szCs w:val="24"/>
              </w:rPr>
            </w:pPr>
          </w:p>
        </w:tc>
        <w:tc>
          <w:tcPr>
            <w:tcW w:w="851" w:type="dxa"/>
            <w:shd w:val="clear" w:color="auto" w:fill="auto"/>
          </w:tcPr>
          <w:p w:rsidR="000229AC" w:rsidRPr="008F1BB9" w:rsidRDefault="000229AC" w:rsidP="00063596">
            <w:pPr>
              <w:spacing w:after="0" w:line="240" w:lineRule="auto"/>
              <w:rPr>
                <w:rFonts w:ascii="Times New Roman" w:eastAsia="Times New Roman" w:hAnsi="Times New Roman" w:cs="Times New Roman"/>
                <w:b/>
                <w:sz w:val="24"/>
                <w:szCs w:val="24"/>
              </w:rPr>
            </w:pPr>
            <w:r w:rsidRPr="008F1BB9">
              <w:rPr>
                <w:rFonts w:ascii="Times New Roman" w:eastAsia="Times New Roman" w:hAnsi="Times New Roman" w:cs="Times New Roman"/>
                <w:b/>
                <w:sz w:val="24"/>
                <w:szCs w:val="24"/>
              </w:rPr>
              <w:t>+</w:t>
            </w:r>
          </w:p>
        </w:tc>
      </w:tr>
      <w:tr w:rsidR="000229AC" w:rsidRPr="008F1BB9" w:rsidTr="00063596">
        <w:trPr>
          <w:trHeight w:val="265"/>
        </w:trPr>
        <w:tc>
          <w:tcPr>
            <w:tcW w:w="425" w:type="dxa"/>
            <w:shd w:val="clear" w:color="auto" w:fill="auto"/>
          </w:tcPr>
          <w:p w:rsidR="000229AC" w:rsidRPr="008F1BB9" w:rsidRDefault="000229AC" w:rsidP="00063596">
            <w:pPr>
              <w:spacing w:after="0" w:line="240" w:lineRule="auto"/>
              <w:jc w:val="center"/>
              <w:rPr>
                <w:rFonts w:ascii="Times New Roman" w:eastAsia="Times New Roman" w:hAnsi="Times New Roman" w:cs="Times New Roman"/>
                <w:b/>
                <w:sz w:val="20"/>
                <w:szCs w:val="28"/>
              </w:rPr>
            </w:pPr>
            <w:r w:rsidRPr="008F1BB9">
              <w:rPr>
                <w:rFonts w:ascii="Times New Roman" w:eastAsia="Times New Roman" w:hAnsi="Times New Roman" w:cs="Times New Roman"/>
                <w:b/>
                <w:sz w:val="20"/>
                <w:szCs w:val="28"/>
              </w:rPr>
              <w:t>17</w:t>
            </w:r>
          </w:p>
        </w:tc>
        <w:tc>
          <w:tcPr>
            <w:tcW w:w="1560" w:type="dxa"/>
            <w:shd w:val="clear" w:color="auto" w:fill="auto"/>
          </w:tcPr>
          <w:p w:rsidR="000229AC" w:rsidRPr="008F1BB9" w:rsidRDefault="000229AC" w:rsidP="00063596">
            <w:pPr>
              <w:spacing w:after="0" w:line="240" w:lineRule="auto"/>
              <w:rPr>
                <w:rFonts w:ascii="Times New Roman" w:eastAsia="Times New Roman" w:hAnsi="Times New Roman" w:cs="Times New Roman"/>
                <w:sz w:val="24"/>
                <w:szCs w:val="24"/>
              </w:rPr>
            </w:pPr>
            <w:proofErr w:type="spellStart"/>
            <w:r w:rsidRPr="008F1BB9">
              <w:rPr>
                <w:rFonts w:ascii="Times New Roman" w:eastAsia="Times New Roman" w:hAnsi="Times New Roman" w:cs="Times New Roman"/>
                <w:sz w:val="24"/>
                <w:szCs w:val="24"/>
              </w:rPr>
              <w:t>ИсрапиловаХадижатСайгидулаевна</w:t>
            </w:r>
            <w:proofErr w:type="spellEnd"/>
          </w:p>
        </w:tc>
        <w:tc>
          <w:tcPr>
            <w:tcW w:w="2552" w:type="dxa"/>
            <w:shd w:val="clear" w:color="auto" w:fill="auto"/>
          </w:tcPr>
          <w:p w:rsidR="000229AC" w:rsidRPr="008F1BB9" w:rsidRDefault="000229AC" w:rsidP="00063596">
            <w:pPr>
              <w:spacing w:after="0" w:line="240" w:lineRule="auto"/>
              <w:rPr>
                <w:rFonts w:ascii="Times New Roman" w:eastAsia="Times New Roman" w:hAnsi="Times New Roman" w:cs="Times New Roman"/>
                <w:sz w:val="24"/>
                <w:szCs w:val="24"/>
              </w:rPr>
            </w:pPr>
            <w:r w:rsidRPr="008F1BB9">
              <w:rPr>
                <w:rFonts w:ascii="Times New Roman" w:eastAsia="Times New Roman" w:hAnsi="Times New Roman" w:cs="Times New Roman"/>
                <w:sz w:val="24"/>
                <w:szCs w:val="24"/>
              </w:rPr>
              <w:t>«Особенности работы воспитателей в условиях современной школы»</w:t>
            </w:r>
          </w:p>
        </w:tc>
        <w:tc>
          <w:tcPr>
            <w:tcW w:w="1842" w:type="dxa"/>
            <w:shd w:val="clear" w:color="auto" w:fill="auto"/>
          </w:tcPr>
          <w:p w:rsidR="000229AC" w:rsidRPr="008F1BB9" w:rsidRDefault="000229AC" w:rsidP="00063596">
            <w:pPr>
              <w:spacing w:after="0" w:line="240" w:lineRule="auto"/>
              <w:rPr>
                <w:rFonts w:ascii="Times New Roman" w:eastAsia="Times New Roman" w:hAnsi="Times New Roman" w:cs="Times New Roman"/>
                <w:b/>
              </w:rPr>
            </w:pPr>
            <w:r w:rsidRPr="008F1BB9">
              <w:rPr>
                <w:rFonts w:ascii="Times New Roman" w:eastAsia="Times New Roman" w:hAnsi="Times New Roman" w:cs="Times New Roman"/>
                <w:b/>
              </w:rPr>
              <w:t>ДИРО</w:t>
            </w:r>
          </w:p>
        </w:tc>
        <w:tc>
          <w:tcPr>
            <w:tcW w:w="709" w:type="dxa"/>
          </w:tcPr>
          <w:p w:rsidR="000229AC" w:rsidRPr="008F1BB9" w:rsidRDefault="000229AC" w:rsidP="00063596">
            <w:pPr>
              <w:spacing w:after="0" w:line="240" w:lineRule="auto"/>
              <w:rPr>
                <w:rFonts w:ascii="Times New Roman" w:eastAsia="Times New Roman" w:hAnsi="Times New Roman" w:cs="Times New Roman"/>
                <w:sz w:val="24"/>
                <w:szCs w:val="24"/>
              </w:rPr>
            </w:pPr>
            <w:r w:rsidRPr="008F1BB9">
              <w:rPr>
                <w:rFonts w:ascii="Times New Roman" w:eastAsia="Times New Roman" w:hAnsi="Times New Roman" w:cs="Times New Roman"/>
                <w:sz w:val="24"/>
                <w:szCs w:val="24"/>
              </w:rPr>
              <w:t>72</w:t>
            </w:r>
          </w:p>
        </w:tc>
        <w:tc>
          <w:tcPr>
            <w:tcW w:w="992" w:type="dxa"/>
            <w:shd w:val="clear" w:color="auto" w:fill="auto"/>
          </w:tcPr>
          <w:p w:rsidR="000229AC" w:rsidRPr="008F1BB9" w:rsidRDefault="000229AC" w:rsidP="00063596">
            <w:pPr>
              <w:spacing w:after="0" w:line="240" w:lineRule="auto"/>
              <w:rPr>
                <w:rFonts w:ascii="Times New Roman" w:eastAsia="Times New Roman" w:hAnsi="Times New Roman" w:cs="Times New Roman"/>
                <w:sz w:val="24"/>
                <w:szCs w:val="24"/>
              </w:rPr>
            </w:pPr>
            <w:r w:rsidRPr="008F1BB9">
              <w:rPr>
                <w:rFonts w:ascii="Times New Roman" w:eastAsia="Times New Roman" w:hAnsi="Times New Roman" w:cs="Times New Roman"/>
                <w:sz w:val="24"/>
                <w:szCs w:val="24"/>
              </w:rPr>
              <w:t>2015</w:t>
            </w:r>
          </w:p>
        </w:tc>
        <w:tc>
          <w:tcPr>
            <w:tcW w:w="709" w:type="dxa"/>
            <w:shd w:val="clear" w:color="auto" w:fill="auto"/>
          </w:tcPr>
          <w:p w:rsidR="000229AC" w:rsidRPr="008F1BB9" w:rsidRDefault="000229AC" w:rsidP="00063596">
            <w:pPr>
              <w:spacing w:after="0" w:line="240" w:lineRule="auto"/>
              <w:rPr>
                <w:rFonts w:ascii="Times New Roman" w:eastAsia="Times New Roman" w:hAnsi="Times New Roman" w:cs="Times New Roman"/>
                <w:b/>
                <w:sz w:val="24"/>
                <w:szCs w:val="24"/>
              </w:rPr>
            </w:pPr>
            <w:r w:rsidRPr="008F1BB9">
              <w:rPr>
                <w:rFonts w:ascii="Times New Roman" w:eastAsia="Times New Roman" w:hAnsi="Times New Roman" w:cs="Times New Roman"/>
                <w:b/>
                <w:sz w:val="24"/>
                <w:szCs w:val="24"/>
              </w:rPr>
              <w:t>+</w:t>
            </w:r>
          </w:p>
        </w:tc>
        <w:tc>
          <w:tcPr>
            <w:tcW w:w="851" w:type="dxa"/>
            <w:shd w:val="clear" w:color="auto" w:fill="auto"/>
          </w:tcPr>
          <w:p w:rsidR="000229AC" w:rsidRPr="008F1BB9" w:rsidRDefault="000229AC" w:rsidP="00063596">
            <w:pPr>
              <w:spacing w:after="0" w:line="240" w:lineRule="auto"/>
              <w:rPr>
                <w:rFonts w:ascii="Times New Roman" w:eastAsia="Times New Roman" w:hAnsi="Times New Roman" w:cs="Times New Roman"/>
                <w:b/>
                <w:sz w:val="24"/>
                <w:szCs w:val="24"/>
              </w:rPr>
            </w:pPr>
          </w:p>
        </w:tc>
        <w:tc>
          <w:tcPr>
            <w:tcW w:w="850" w:type="dxa"/>
            <w:shd w:val="clear" w:color="auto" w:fill="auto"/>
          </w:tcPr>
          <w:p w:rsidR="000229AC" w:rsidRPr="008F1BB9" w:rsidRDefault="000229AC" w:rsidP="00063596">
            <w:pPr>
              <w:spacing w:after="0" w:line="240" w:lineRule="auto"/>
              <w:rPr>
                <w:rFonts w:ascii="Times New Roman" w:eastAsia="Times New Roman" w:hAnsi="Times New Roman" w:cs="Times New Roman"/>
                <w:b/>
                <w:sz w:val="24"/>
                <w:szCs w:val="24"/>
              </w:rPr>
            </w:pPr>
          </w:p>
        </w:tc>
        <w:tc>
          <w:tcPr>
            <w:tcW w:w="851" w:type="dxa"/>
            <w:shd w:val="clear" w:color="auto" w:fill="auto"/>
          </w:tcPr>
          <w:p w:rsidR="000229AC" w:rsidRPr="008F1BB9" w:rsidRDefault="000229AC" w:rsidP="00063596">
            <w:pPr>
              <w:spacing w:after="0" w:line="240" w:lineRule="auto"/>
              <w:rPr>
                <w:rFonts w:ascii="Times New Roman" w:eastAsia="Times New Roman" w:hAnsi="Times New Roman" w:cs="Times New Roman"/>
                <w:b/>
                <w:sz w:val="24"/>
                <w:szCs w:val="24"/>
              </w:rPr>
            </w:pPr>
          </w:p>
        </w:tc>
      </w:tr>
    </w:tbl>
    <w:p w:rsidR="00103F41" w:rsidRDefault="00103F41">
      <w:pPr>
        <w:rPr>
          <w:rFonts w:ascii="Times New Roman" w:hAnsi="Times New Roman" w:cs="Times New Roman"/>
          <w:sz w:val="28"/>
          <w:szCs w:val="28"/>
        </w:rPr>
      </w:pPr>
    </w:p>
    <w:p w:rsidR="003870C6" w:rsidRDefault="008603E2" w:rsidP="008603E2">
      <w:pPr>
        <w:jc w:val="both"/>
        <w:rPr>
          <w:rFonts w:ascii="Times New Roman" w:hAnsi="Times New Roman" w:cs="Times New Roman"/>
          <w:sz w:val="28"/>
          <w:szCs w:val="28"/>
        </w:rPr>
      </w:pPr>
      <w:r>
        <w:rPr>
          <w:rFonts w:ascii="Times New Roman" w:hAnsi="Times New Roman" w:cs="Times New Roman"/>
          <w:sz w:val="28"/>
          <w:szCs w:val="28"/>
        </w:rPr>
        <w:t xml:space="preserve">        </w:t>
      </w:r>
      <w:r w:rsidR="003870C6">
        <w:rPr>
          <w:rFonts w:ascii="Times New Roman" w:hAnsi="Times New Roman" w:cs="Times New Roman"/>
          <w:sz w:val="28"/>
          <w:szCs w:val="28"/>
        </w:rPr>
        <w:t>Отличительной  особенностью  истекшего  учебного  года  была  необходимость  организации  учебного  процесса  в  рамках  карантина  в  течени</w:t>
      </w:r>
      <w:proofErr w:type="gramStart"/>
      <w:r w:rsidR="003870C6">
        <w:rPr>
          <w:rFonts w:ascii="Times New Roman" w:hAnsi="Times New Roman" w:cs="Times New Roman"/>
          <w:sz w:val="28"/>
          <w:szCs w:val="28"/>
        </w:rPr>
        <w:t>и</w:t>
      </w:r>
      <w:proofErr w:type="gramEnd"/>
      <w:r w:rsidR="003870C6">
        <w:rPr>
          <w:rFonts w:ascii="Times New Roman" w:hAnsi="Times New Roman" w:cs="Times New Roman"/>
          <w:sz w:val="28"/>
          <w:szCs w:val="28"/>
        </w:rPr>
        <w:t xml:space="preserve">  двух  месяцев (</w:t>
      </w:r>
      <w:r>
        <w:rPr>
          <w:rFonts w:ascii="Times New Roman" w:hAnsi="Times New Roman" w:cs="Times New Roman"/>
          <w:sz w:val="28"/>
          <w:szCs w:val="28"/>
        </w:rPr>
        <w:t xml:space="preserve">апрель - </w:t>
      </w:r>
      <w:r w:rsidR="003870C6">
        <w:rPr>
          <w:rFonts w:ascii="Times New Roman" w:hAnsi="Times New Roman" w:cs="Times New Roman"/>
          <w:sz w:val="28"/>
          <w:szCs w:val="28"/>
        </w:rPr>
        <w:t>май)</w:t>
      </w:r>
      <w:r w:rsidR="00452C7B">
        <w:rPr>
          <w:rFonts w:ascii="Times New Roman" w:hAnsi="Times New Roman" w:cs="Times New Roman"/>
          <w:sz w:val="28"/>
          <w:szCs w:val="28"/>
        </w:rPr>
        <w:t xml:space="preserve">,  в  связи  с </w:t>
      </w:r>
      <w:r w:rsidR="00452C7B" w:rsidRPr="00452C7B">
        <w:rPr>
          <w:rFonts w:ascii="Times New Roman" w:hAnsi="Times New Roman" w:cs="Times New Roman"/>
          <w:sz w:val="28"/>
          <w:szCs w:val="28"/>
        </w:rPr>
        <w:t>угрозой  возникновения  инфекции</w:t>
      </w:r>
      <w:r w:rsidR="00452C7B">
        <w:rPr>
          <w:rFonts w:ascii="Times New Roman" w:hAnsi="Times New Roman" w:cs="Times New Roman"/>
          <w:sz w:val="28"/>
          <w:szCs w:val="28"/>
        </w:rPr>
        <w:t xml:space="preserve"> COVID-19.  Не</w:t>
      </w:r>
      <w:r w:rsidR="003870C6">
        <w:rPr>
          <w:rFonts w:ascii="Times New Roman" w:hAnsi="Times New Roman" w:cs="Times New Roman"/>
          <w:sz w:val="28"/>
          <w:szCs w:val="28"/>
        </w:rPr>
        <w:t>смотря  на  определенные  трудности  в  техническом  обеспечении  школьников  и  преподавателей</w:t>
      </w:r>
      <w:r>
        <w:rPr>
          <w:rFonts w:ascii="Times New Roman" w:hAnsi="Times New Roman" w:cs="Times New Roman"/>
          <w:sz w:val="28"/>
          <w:szCs w:val="28"/>
        </w:rPr>
        <w:t xml:space="preserve">,  можно  сказать,  что  педагоги  школы  справились  с  этой  работой.  В  связи  с  этим  возникли  определенные  пробелы  в  обучении  детей  и  в  завершении  изучения  учебных  программ.  При  составлении  рабочих  программ  </w:t>
      </w:r>
      <w:r w:rsidR="003870C6">
        <w:rPr>
          <w:rFonts w:ascii="Times New Roman" w:hAnsi="Times New Roman" w:cs="Times New Roman"/>
          <w:sz w:val="28"/>
          <w:szCs w:val="28"/>
        </w:rPr>
        <w:t xml:space="preserve"> </w:t>
      </w:r>
      <w:r>
        <w:rPr>
          <w:rFonts w:ascii="Times New Roman" w:hAnsi="Times New Roman" w:cs="Times New Roman"/>
          <w:sz w:val="28"/>
          <w:szCs w:val="28"/>
        </w:rPr>
        <w:t>в  новом  учебном  году  учителями  будут  учтены  эти  недостатки.  Так  же  пришлось  перенести  проведение  ВПР  на  начало  следующего  учебного  года.</w:t>
      </w:r>
    </w:p>
    <w:p w:rsidR="000461FA" w:rsidRPr="008603E2" w:rsidRDefault="000461FA" w:rsidP="008603E2">
      <w:pPr>
        <w:jc w:val="center"/>
        <w:rPr>
          <w:rFonts w:ascii="Times New Roman" w:hAnsi="Times New Roman" w:cs="Times New Roman"/>
          <w:b/>
          <w:sz w:val="28"/>
          <w:szCs w:val="28"/>
        </w:rPr>
      </w:pPr>
      <w:r w:rsidRPr="008603E2">
        <w:rPr>
          <w:rFonts w:ascii="Times New Roman" w:hAnsi="Times New Roman" w:cs="Times New Roman"/>
          <w:b/>
          <w:sz w:val="28"/>
          <w:szCs w:val="28"/>
        </w:rPr>
        <w:t>4. Материально- технические  условия</w:t>
      </w:r>
    </w:p>
    <w:tbl>
      <w:tblPr>
        <w:tblW w:w="10198" w:type="dxa"/>
        <w:shd w:val="clear" w:color="auto" w:fill="FFFFFF"/>
        <w:tblCellMar>
          <w:left w:w="0" w:type="dxa"/>
          <w:right w:w="0" w:type="dxa"/>
        </w:tblCellMar>
        <w:tblLook w:val="04A0"/>
      </w:tblPr>
      <w:tblGrid>
        <w:gridCol w:w="566"/>
        <w:gridCol w:w="3838"/>
        <w:gridCol w:w="5794"/>
      </w:tblGrid>
      <w:tr w:rsidR="00103F41" w:rsidRPr="008603E2" w:rsidTr="00103F41">
        <w:tc>
          <w:tcPr>
            <w:tcW w:w="566" w:type="dxa"/>
            <w:tcBorders>
              <w:top w:val="single" w:sz="6" w:space="0" w:color="000000"/>
              <w:left w:val="single" w:sz="6" w:space="0" w:color="000000"/>
              <w:bottom w:val="single" w:sz="6" w:space="0" w:color="000000"/>
              <w:right w:val="single" w:sz="6" w:space="0" w:color="000000"/>
            </w:tcBorders>
            <w:shd w:val="clear" w:color="auto" w:fill="FFFFFF"/>
            <w:hideMark/>
          </w:tcPr>
          <w:p w:rsidR="00103F41" w:rsidRPr="008603E2" w:rsidRDefault="00103F41" w:rsidP="00103F41">
            <w:pPr>
              <w:spacing w:before="75" w:after="75" w:line="240" w:lineRule="auto"/>
              <w:ind w:left="75" w:right="75"/>
              <w:jc w:val="center"/>
              <w:rPr>
                <w:rFonts w:ascii="Times New Roman" w:eastAsia="Times New Roman" w:hAnsi="Times New Roman" w:cs="Times New Roman"/>
                <w:sz w:val="28"/>
                <w:szCs w:val="28"/>
              </w:rPr>
            </w:pPr>
            <w:r w:rsidRPr="008603E2">
              <w:rPr>
                <w:rFonts w:ascii="Times New Roman" w:eastAsia="Times New Roman" w:hAnsi="Times New Roman" w:cs="Times New Roman"/>
                <w:sz w:val="28"/>
                <w:szCs w:val="28"/>
              </w:rPr>
              <w:t xml:space="preserve">№ </w:t>
            </w:r>
            <w:proofErr w:type="spellStart"/>
            <w:proofErr w:type="gramStart"/>
            <w:r w:rsidRPr="008603E2">
              <w:rPr>
                <w:rFonts w:ascii="Times New Roman" w:eastAsia="Times New Roman" w:hAnsi="Times New Roman" w:cs="Times New Roman"/>
                <w:sz w:val="28"/>
                <w:szCs w:val="28"/>
              </w:rPr>
              <w:t>п</w:t>
            </w:r>
            <w:proofErr w:type="spellEnd"/>
            <w:proofErr w:type="gramEnd"/>
            <w:r w:rsidRPr="008603E2">
              <w:rPr>
                <w:rFonts w:ascii="Times New Roman" w:eastAsia="Times New Roman" w:hAnsi="Times New Roman" w:cs="Times New Roman"/>
                <w:sz w:val="28"/>
                <w:szCs w:val="28"/>
              </w:rPr>
              <w:t>/</w:t>
            </w:r>
            <w:proofErr w:type="spellStart"/>
            <w:r w:rsidRPr="008603E2">
              <w:rPr>
                <w:rFonts w:ascii="Times New Roman" w:eastAsia="Times New Roman" w:hAnsi="Times New Roman" w:cs="Times New Roman"/>
                <w:sz w:val="28"/>
                <w:szCs w:val="28"/>
              </w:rPr>
              <w:t>п</w:t>
            </w:r>
            <w:proofErr w:type="spellEnd"/>
          </w:p>
        </w:tc>
        <w:tc>
          <w:tcPr>
            <w:tcW w:w="3838" w:type="dxa"/>
            <w:tcBorders>
              <w:top w:val="single" w:sz="6" w:space="0" w:color="000000"/>
              <w:bottom w:val="single" w:sz="6" w:space="0" w:color="000000"/>
              <w:right w:val="single" w:sz="6" w:space="0" w:color="000000"/>
            </w:tcBorders>
            <w:shd w:val="clear" w:color="auto" w:fill="FFFFFF"/>
            <w:hideMark/>
          </w:tcPr>
          <w:p w:rsidR="00103F41" w:rsidRPr="008603E2" w:rsidRDefault="00103F41" w:rsidP="00103F41">
            <w:pPr>
              <w:spacing w:before="75" w:after="75" w:line="240" w:lineRule="auto"/>
              <w:ind w:left="75" w:right="75"/>
              <w:jc w:val="center"/>
              <w:rPr>
                <w:rFonts w:ascii="Times New Roman" w:eastAsia="Times New Roman" w:hAnsi="Times New Roman" w:cs="Times New Roman"/>
                <w:sz w:val="28"/>
                <w:szCs w:val="28"/>
              </w:rPr>
            </w:pPr>
            <w:r w:rsidRPr="008603E2">
              <w:rPr>
                <w:rFonts w:ascii="Times New Roman" w:eastAsia="Times New Roman" w:hAnsi="Times New Roman" w:cs="Times New Roman"/>
                <w:sz w:val="28"/>
                <w:szCs w:val="28"/>
              </w:rPr>
              <w:t xml:space="preserve">Наименование печатных и (или) электронных образовательных и </w:t>
            </w:r>
            <w:r w:rsidRPr="008603E2">
              <w:rPr>
                <w:rFonts w:ascii="Times New Roman" w:eastAsia="Times New Roman" w:hAnsi="Times New Roman" w:cs="Times New Roman"/>
                <w:sz w:val="28"/>
                <w:szCs w:val="28"/>
              </w:rPr>
              <w:lastRenderedPageBreak/>
              <w:t>информационных ресурсов</w:t>
            </w:r>
          </w:p>
        </w:tc>
        <w:tc>
          <w:tcPr>
            <w:tcW w:w="5794" w:type="dxa"/>
            <w:tcBorders>
              <w:top w:val="single" w:sz="6" w:space="0" w:color="000000"/>
              <w:bottom w:val="single" w:sz="6" w:space="0" w:color="000000"/>
              <w:right w:val="single" w:sz="6" w:space="0" w:color="000000"/>
            </w:tcBorders>
            <w:shd w:val="clear" w:color="auto" w:fill="FFFFFF"/>
            <w:hideMark/>
          </w:tcPr>
          <w:p w:rsidR="00103F41" w:rsidRPr="008603E2" w:rsidRDefault="00103F41" w:rsidP="00103F41">
            <w:pPr>
              <w:spacing w:after="0" w:line="240" w:lineRule="auto"/>
              <w:ind w:left="75" w:right="75"/>
              <w:jc w:val="center"/>
              <w:rPr>
                <w:rFonts w:ascii="Times New Roman" w:eastAsia="Times New Roman" w:hAnsi="Times New Roman" w:cs="Times New Roman"/>
                <w:sz w:val="28"/>
                <w:szCs w:val="28"/>
              </w:rPr>
            </w:pPr>
            <w:r w:rsidRPr="008603E2">
              <w:rPr>
                <w:rFonts w:ascii="Times New Roman" w:eastAsia="Times New Roman" w:hAnsi="Times New Roman" w:cs="Times New Roman"/>
                <w:sz w:val="28"/>
                <w:szCs w:val="28"/>
              </w:rPr>
              <w:lastRenderedPageBreak/>
              <w:t xml:space="preserve">Наличие печатных и (или) электронных образовательных и информационных ресурсов (наименование и реквизиты документа, подтверждающего их наличие), количество </w:t>
            </w:r>
            <w:r w:rsidRPr="008603E2">
              <w:rPr>
                <w:rFonts w:ascii="Times New Roman" w:eastAsia="Times New Roman" w:hAnsi="Times New Roman" w:cs="Times New Roman"/>
                <w:sz w:val="28"/>
                <w:szCs w:val="28"/>
              </w:rPr>
              <w:lastRenderedPageBreak/>
              <w:t>экземпляров на одного обучающегося по основной образовательной программе</w:t>
            </w:r>
          </w:p>
        </w:tc>
      </w:tr>
      <w:tr w:rsidR="00103F41" w:rsidRPr="0011625C" w:rsidTr="00103F41">
        <w:tc>
          <w:tcPr>
            <w:tcW w:w="566" w:type="dxa"/>
            <w:tcBorders>
              <w:left w:val="single" w:sz="6" w:space="0" w:color="000000"/>
              <w:bottom w:val="single" w:sz="6" w:space="0" w:color="000000"/>
              <w:right w:val="single" w:sz="6" w:space="0" w:color="000000"/>
            </w:tcBorders>
            <w:shd w:val="clear" w:color="auto" w:fill="FFFFFF"/>
            <w:hideMark/>
          </w:tcPr>
          <w:p w:rsidR="00103F41" w:rsidRPr="0011625C" w:rsidRDefault="00103F41" w:rsidP="00103F41">
            <w:pPr>
              <w:spacing w:before="75" w:after="75" w:line="240" w:lineRule="auto"/>
              <w:ind w:left="75" w:right="75"/>
              <w:jc w:val="center"/>
              <w:rPr>
                <w:rFonts w:ascii="Times New Roman" w:eastAsia="Times New Roman" w:hAnsi="Times New Roman" w:cs="Times New Roman"/>
                <w:b/>
                <w:sz w:val="28"/>
                <w:szCs w:val="28"/>
              </w:rPr>
            </w:pPr>
            <w:r w:rsidRPr="0011625C">
              <w:rPr>
                <w:rFonts w:ascii="Times New Roman" w:eastAsia="Times New Roman" w:hAnsi="Times New Roman" w:cs="Times New Roman"/>
                <w:b/>
                <w:sz w:val="28"/>
                <w:szCs w:val="28"/>
              </w:rPr>
              <w:lastRenderedPageBreak/>
              <w:t>1.</w:t>
            </w:r>
          </w:p>
        </w:tc>
        <w:tc>
          <w:tcPr>
            <w:tcW w:w="3838" w:type="dxa"/>
            <w:tcBorders>
              <w:bottom w:val="single" w:sz="6" w:space="0" w:color="000000"/>
              <w:right w:val="single" w:sz="6" w:space="0" w:color="000000"/>
            </w:tcBorders>
            <w:shd w:val="clear" w:color="auto" w:fill="FFFFFF"/>
            <w:hideMark/>
          </w:tcPr>
          <w:p w:rsidR="00103F41" w:rsidRPr="00FB10AE" w:rsidRDefault="00103F41" w:rsidP="00103F41">
            <w:pPr>
              <w:pStyle w:val="a9"/>
              <w:rPr>
                <w:rFonts w:ascii="Times New Roman" w:hAnsi="Times New Roman" w:cs="Times New Roman"/>
                <w:sz w:val="28"/>
                <w:szCs w:val="28"/>
                <w:lang w:eastAsia="ru-RU"/>
              </w:rPr>
            </w:pPr>
            <w:r w:rsidRPr="00FB10AE">
              <w:rPr>
                <w:rFonts w:ascii="Times New Roman" w:hAnsi="Times New Roman" w:cs="Times New Roman"/>
                <w:sz w:val="28"/>
                <w:szCs w:val="28"/>
                <w:lang w:eastAsia="ru-RU"/>
              </w:rPr>
              <w:t>Библиотеки, в том числе цифровые (электронные) библиотеки, обеспечивающие доступ к профессиональным базам данных, информационным справочным и поисковым системам, а также иным информационным ресурсам</w:t>
            </w:r>
          </w:p>
        </w:tc>
        <w:tc>
          <w:tcPr>
            <w:tcW w:w="5794" w:type="dxa"/>
            <w:tcBorders>
              <w:bottom w:val="single" w:sz="6" w:space="0" w:color="000000"/>
              <w:right w:val="single" w:sz="6" w:space="0" w:color="000000"/>
            </w:tcBorders>
            <w:shd w:val="clear" w:color="auto" w:fill="FFFFFF"/>
            <w:hideMark/>
          </w:tcPr>
          <w:p w:rsidR="00103F41" w:rsidRPr="0011625C" w:rsidRDefault="00103F41" w:rsidP="00103F41">
            <w:pPr>
              <w:spacing w:after="0" w:line="240" w:lineRule="auto"/>
              <w:jc w:val="center"/>
              <w:rPr>
                <w:rFonts w:ascii="Times New Roman" w:eastAsia="Times New Roman" w:hAnsi="Times New Roman" w:cs="Times New Roman"/>
                <w:sz w:val="28"/>
                <w:szCs w:val="28"/>
              </w:rPr>
            </w:pPr>
          </w:p>
          <w:p w:rsidR="00103F41" w:rsidRPr="0011625C" w:rsidRDefault="00103F41" w:rsidP="00103F41">
            <w:pPr>
              <w:spacing w:after="0" w:line="240" w:lineRule="auto"/>
              <w:jc w:val="center"/>
              <w:rPr>
                <w:rFonts w:ascii="Times New Roman" w:eastAsia="Times New Roman" w:hAnsi="Times New Roman" w:cs="Times New Roman"/>
                <w:sz w:val="28"/>
                <w:szCs w:val="28"/>
              </w:rPr>
            </w:pPr>
          </w:p>
          <w:p w:rsidR="00103F41" w:rsidRPr="0011625C" w:rsidRDefault="00103F41" w:rsidP="00103F41">
            <w:pPr>
              <w:spacing w:after="0" w:line="240" w:lineRule="auto"/>
              <w:jc w:val="center"/>
              <w:rPr>
                <w:rFonts w:ascii="Times New Roman" w:eastAsia="Times New Roman" w:hAnsi="Times New Roman" w:cs="Times New Roman"/>
                <w:sz w:val="28"/>
                <w:szCs w:val="28"/>
              </w:rPr>
            </w:pPr>
          </w:p>
          <w:p w:rsidR="00103F41" w:rsidRPr="0011625C" w:rsidRDefault="00103F41" w:rsidP="00103F41">
            <w:pPr>
              <w:spacing w:after="0" w:line="240" w:lineRule="auto"/>
              <w:jc w:val="center"/>
              <w:rPr>
                <w:rFonts w:ascii="Times New Roman" w:eastAsia="Times New Roman" w:hAnsi="Times New Roman" w:cs="Times New Roman"/>
                <w:sz w:val="28"/>
                <w:szCs w:val="28"/>
              </w:rPr>
            </w:pPr>
            <w:r w:rsidRPr="0011625C">
              <w:rPr>
                <w:rFonts w:ascii="Times New Roman" w:eastAsia="Times New Roman" w:hAnsi="Times New Roman" w:cs="Times New Roman"/>
                <w:sz w:val="28"/>
                <w:szCs w:val="28"/>
              </w:rPr>
              <w:t>1</w:t>
            </w:r>
          </w:p>
        </w:tc>
      </w:tr>
      <w:tr w:rsidR="00103F41" w:rsidRPr="0011625C" w:rsidTr="00103F41">
        <w:tc>
          <w:tcPr>
            <w:tcW w:w="566" w:type="dxa"/>
            <w:tcBorders>
              <w:left w:val="single" w:sz="6" w:space="0" w:color="000000"/>
              <w:bottom w:val="single" w:sz="4" w:space="0" w:color="auto"/>
              <w:right w:val="single" w:sz="6" w:space="0" w:color="000000"/>
            </w:tcBorders>
            <w:shd w:val="clear" w:color="auto" w:fill="FFFFFF"/>
            <w:hideMark/>
          </w:tcPr>
          <w:p w:rsidR="00103F41" w:rsidRPr="0011625C" w:rsidRDefault="00103F41" w:rsidP="00103F41">
            <w:pPr>
              <w:spacing w:before="75" w:after="75" w:line="240" w:lineRule="auto"/>
              <w:ind w:left="75" w:right="75"/>
              <w:jc w:val="center"/>
              <w:rPr>
                <w:rFonts w:ascii="Times New Roman" w:eastAsia="Times New Roman" w:hAnsi="Times New Roman" w:cs="Times New Roman"/>
                <w:b/>
                <w:sz w:val="28"/>
                <w:szCs w:val="28"/>
              </w:rPr>
            </w:pPr>
            <w:r w:rsidRPr="0011625C">
              <w:rPr>
                <w:rFonts w:ascii="Times New Roman" w:eastAsia="Times New Roman" w:hAnsi="Times New Roman" w:cs="Times New Roman"/>
                <w:b/>
                <w:sz w:val="28"/>
                <w:szCs w:val="28"/>
              </w:rPr>
              <w:t>2.</w:t>
            </w:r>
          </w:p>
        </w:tc>
        <w:tc>
          <w:tcPr>
            <w:tcW w:w="3838" w:type="dxa"/>
            <w:tcBorders>
              <w:bottom w:val="single" w:sz="4" w:space="0" w:color="auto"/>
              <w:right w:val="single" w:sz="6" w:space="0" w:color="000000"/>
            </w:tcBorders>
            <w:shd w:val="clear" w:color="auto" w:fill="FFFFFF"/>
            <w:hideMark/>
          </w:tcPr>
          <w:p w:rsidR="00103F41" w:rsidRPr="00FB10AE" w:rsidRDefault="00103F41" w:rsidP="00103F41">
            <w:pPr>
              <w:pStyle w:val="a9"/>
              <w:rPr>
                <w:rFonts w:ascii="Times New Roman" w:hAnsi="Times New Roman" w:cs="Times New Roman"/>
                <w:sz w:val="28"/>
                <w:szCs w:val="28"/>
                <w:lang w:eastAsia="ru-RU"/>
              </w:rPr>
            </w:pPr>
            <w:r w:rsidRPr="00FB10AE">
              <w:rPr>
                <w:rFonts w:ascii="Times New Roman" w:hAnsi="Times New Roman" w:cs="Times New Roman"/>
                <w:sz w:val="28"/>
                <w:szCs w:val="28"/>
                <w:lang w:eastAsia="ru-RU"/>
              </w:rPr>
              <w:t>Печатные и (или) электронные учебные издания (включая учебники и учебные пособия)</w:t>
            </w:r>
          </w:p>
        </w:tc>
        <w:tc>
          <w:tcPr>
            <w:tcW w:w="5794" w:type="dxa"/>
            <w:tcBorders>
              <w:bottom w:val="single" w:sz="4" w:space="0" w:color="auto"/>
              <w:right w:val="single" w:sz="6" w:space="0" w:color="000000"/>
            </w:tcBorders>
            <w:shd w:val="clear" w:color="auto" w:fill="FFFFFF"/>
            <w:hideMark/>
          </w:tcPr>
          <w:p w:rsidR="00103F41" w:rsidRPr="0011625C" w:rsidRDefault="00103F41" w:rsidP="00103F41">
            <w:pPr>
              <w:spacing w:after="0" w:line="240" w:lineRule="auto"/>
              <w:jc w:val="center"/>
              <w:rPr>
                <w:rFonts w:ascii="Times New Roman" w:eastAsia="Times New Roman" w:hAnsi="Times New Roman" w:cs="Times New Roman"/>
                <w:sz w:val="28"/>
                <w:szCs w:val="28"/>
              </w:rPr>
            </w:pPr>
          </w:p>
          <w:p w:rsidR="00103F41" w:rsidRPr="0011625C" w:rsidRDefault="00103F41" w:rsidP="00103F41">
            <w:pPr>
              <w:spacing w:after="0" w:line="240" w:lineRule="auto"/>
              <w:jc w:val="center"/>
              <w:rPr>
                <w:rFonts w:ascii="Times New Roman" w:eastAsia="Times New Roman" w:hAnsi="Times New Roman" w:cs="Times New Roman"/>
                <w:sz w:val="28"/>
                <w:szCs w:val="28"/>
              </w:rPr>
            </w:pPr>
            <w:r w:rsidRPr="0011625C">
              <w:rPr>
                <w:rFonts w:ascii="Times New Roman" w:eastAsia="Times New Roman" w:hAnsi="Times New Roman" w:cs="Times New Roman"/>
                <w:sz w:val="28"/>
                <w:szCs w:val="28"/>
              </w:rPr>
              <w:t>4705/14,4</w:t>
            </w:r>
          </w:p>
        </w:tc>
      </w:tr>
      <w:tr w:rsidR="00103F41" w:rsidRPr="0011625C" w:rsidTr="00103F41">
        <w:tc>
          <w:tcPr>
            <w:tcW w:w="566" w:type="dxa"/>
            <w:tcBorders>
              <w:top w:val="single" w:sz="4" w:space="0" w:color="auto"/>
              <w:left w:val="single" w:sz="4" w:space="0" w:color="auto"/>
              <w:bottom w:val="single" w:sz="4" w:space="0" w:color="auto"/>
              <w:right w:val="single" w:sz="4" w:space="0" w:color="auto"/>
            </w:tcBorders>
            <w:shd w:val="clear" w:color="auto" w:fill="FFFFFF"/>
            <w:hideMark/>
          </w:tcPr>
          <w:p w:rsidR="00103F41" w:rsidRPr="0011625C" w:rsidRDefault="00103F41" w:rsidP="00103F41">
            <w:pPr>
              <w:spacing w:before="75" w:after="75" w:line="240" w:lineRule="auto"/>
              <w:ind w:left="75" w:right="75"/>
              <w:jc w:val="center"/>
              <w:rPr>
                <w:rFonts w:ascii="Times New Roman" w:eastAsia="Times New Roman" w:hAnsi="Times New Roman" w:cs="Times New Roman"/>
                <w:b/>
                <w:sz w:val="28"/>
                <w:szCs w:val="28"/>
              </w:rPr>
            </w:pPr>
            <w:r w:rsidRPr="0011625C">
              <w:rPr>
                <w:rFonts w:ascii="Times New Roman" w:eastAsia="Times New Roman" w:hAnsi="Times New Roman" w:cs="Times New Roman"/>
                <w:b/>
                <w:sz w:val="28"/>
                <w:szCs w:val="28"/>
              </w:rPr>
              <w:t>3.</w:t>
            </w:r>
          </w:p>
        </w:tc>
        <w:tc>
          <w:tcPr>
            <w:tcW w:w="3838" w:type="dxa"/>
            <w:tcBorders>
              <w:top w:val="single" w:sz="4" w:space="0" w:color="auto"/>
              <w:left w:val="single" w:sz="4" w:space="0" w:color="auto"/>
              <w:bottom w:val="single" w:sz="4" w:space="0" w:color="auto"/>
              <w:right w:val="single" w:sz="4" w:space="0" w:color="auto"/>
            </w:tcBorders>
            <w:shd w:val="clear" w:color="auto" w:fill="FFFFFF"/>
            <w:hideMark/>
          </w:tcPr>
          <w:p w:rsidR="00103F41" w:rsidRPr="0011625C" w:rsidRDefault="00103F41" w:rsidP="00103F41">
            <w:pPr>
              <w:spacing w:before="75" w:after="75" w:line="240" w:lineRule="auto"/>
              <w:ind w:left="75" w:right="75"/>
              <w:rPr>
                <w:rFonts w:ascii="Times New Roman" w:eastAsia="Times New Roman" w:hAnsi="Times New Roman" w:cs="Times New Roman"/>
                <w:sz w:val="28"/>
                <w:szCs w:val="28"/>
              </w:rPr>
            </w:pPr>
            <w:r w:rsidRPr="0011625C">
              <w:rPr>
                <w:rFonts w:ascii="Times New Roman" w:eastAsia="Times New Roman" w:hAnsi="Times New Roman" w:cs="Times New Roman"/>
                <w:sz w:val="28"/>
                <w:szCs w:val="28"/>
              </w:rPr>
              <w:t>Методические издания по всем входящим в реализуемые основные образовательные программы учебным предметам, курсам, дисциплинам (модулям) в соответствии с учебным планом</w:t>
            </w:r>
          </w:p>
        </w:tc>
        <w:tc>
          <w:tcPr>
            <w:tcW w:w="5794" w:type="dxa"/>
            <w:tcBorders>
              <w:top w:val="single" w:sz="4" w:space="0" w:color="auto"/>
              <w:left w:val="single" w:sz="4" w:space="0" w:color="auto"/>
              <w:bottom w:val="single" w:sz="4" w:space="0" w:color="auto"/>
              <w:right w:val="single" w:sz="4" w:space="0" w:color="auto"/>
            </w:tcBorders>
            <w:shd w:val="clear" w:color="auto" w:fill="FFFFFF"/>
            <w:hideMark/>
          </w:tcPr>
          <w:p w:rsidR="00103F41" w:rsidRPr="0011625C" w:rsidRDefault="00103F41" w:rsidP="00103F41">
            <w:pPr>
              <w:spacing w:after="0" w:line="240" w:lineRule="auto"/>
              <w:jc w:val="center"/>
              <w:rPr>
                <w:rFonts w:ascii="Times New Roman" w:eastAsia="Times New Roman" w:hAnsi="Times New Roman" w:cs="Times New Roman"/>
                <w:sz w:val="28"/>
                <w:szCs w:val="28"/>
              </w:rPr>
            </w:pPr>
          </w:p>
          <w:p w:rsidR="00103F41" w:rsidRPr="0011625C" w:rsidRDefault="00103F41" w:rsidP="00103F41">
            <w:pPr>
              <w:spacing w:after="0" w:line="240" w:lineRule="auto"/>
              <w:jc w:val="center"/>
              <w:rPr>
                <w:rFonts w:ascii="Times New Roman" w:eastAsia="Times New Roman" w:hAnsi="Times New Roman" w:cs="Times New Roman"/>
                <w:sz w:val="28"/>
                <w:szCs w:val="28"/>
              </w:rPr>
            </w:pPr>
          </w:p>
          <w:p w:rsidR="00103F41" w:rsidRPr="0011625C" w:rsidRDefault="00103F41" w:rsidP="00103F41">
            <w:pPr>
              <w:spacing w:after="0" w:line="240" w:lineRule="auto"/>
              <w:jc w:val="center"/>
              <w:rPr>
                <w:rFonts w:ascii="Times New Roman" w:eastAsia="Times New Roman" w:hAnsi="Times New Roman" w:cs="Times New Roman"/>
                <w:sz w:val="28"/>
                <w:szCs w:val="28"/>
              </w:rPr>
            </w:pPr>
          </w:p>
          <w:p w:rsidR="00103F41" w:rsidRPr="0011625C" w:rsidRDefault="00103F41" w:rsidP="00103F41">
            <w:pPr>
              <w:spacing w:after="0" w:line="240" w:lineRule="auto"/>
              <w:jc w:val="center"/>
              <w:rPr>
                <w:rFonts w:ascii="Times New Roman" w:eastAsia="Times New Roman" w:hAnsi="Times New Roman" w:cs="Times New Roman"/>
                <w:sz w:val="28"/>
                <w:szCs w:val="28"/>
              </w:rPr>
            </w:pPr>
            <w:r w:rsidRPr="0011625C">
              <w:rPr>
                <w:rFonts w:ascii="Times New Roman" w:eastAsia="Times New Roman" w:hAnsi="Times New Roman" w:cs="Times New Roman"/>
                <w:sz w:val="28"/>
                <w:szCs w:val="28"/>
              </w:rPr>
              <w:t>720/2,2</w:t>
            </w:r>
          </w:p>
        </w:tc>
      </w:tr>
      <w:tr w:rsidR="00103F41" w:rsidRPr="0011625C" w:rsidTr="00103F41">
        <w:tc>
          <w:tcPr>
            <w:tcW w:w="566" w:type="dxa"/>
            <w:tcBorders>
              <w:top w:val="single" w:sz="4" w:space="0" w:color="auto"/>
              <w:left w:val="single" w:sz="4" w:space="0" w:color="auto"/>
              <w:bottom w:val="single" w:sz="4" w:space="0" w:color="auto"/>
              <w:right w:val="single" w:sz="4" w:space="0" w:color="auto"/>
            </w:tcBorders>
            <w:shd w:val="clear" w:color="auto" w:fill="FFFFFF"/>
            <w:hideMark/>
          </w:tcPr>
          <w:p w:rsidR="00103F41" w:rsidRPr="0011625C" w:rsidRDefault="00103F41" w:rsidP="00103F41">
            <w:pPr>
              <w:spacing w:before="75" w:after="75" w:line="240" w:lineRule="auto"/>
              <w:ind w:left="75" w:right="75"/>
              <w:jc w:val="center"/>
              <w:rPr>
                <w:rFonts w:ascii="Times New Roman" w:eastAsia="Times New Roman" w:hAnsi="Times New Roman" w:cs="Times New Roman"/>
                <w:b/>
                <w:sz w:val="28"/>
                <w:szCs w:val="28"/>
              </w:rPr>
            </w:pPr>
            <w:r w:rsidRPr="0011625C">
              <w:rPr>
                <w:rFonts w:ascii="Times New Roman" w:eastAsia="Times New Roman" w:hAnsi="Times New Roman" w:cs="Times New Roman"/>
                <w:b/>
                <w:sz w:val="28"/>
                <w:szCs w:val="28"/>
              </w:rPr>
              <w:t>4.</w:t>
            </w:r>
          </w:p>
        </w:tc>
        <w:tc>
          <w:tcPr>
            <w:tcW w:w="3838" w:type="dxa"/>
            <w:tcBorders>
              <w:top w:val="single" w:sz="4" w:space="0" w:color="auto"/>
              <w:left w:val="single" w:sz="4" w:space="0" w:color="auto"/>
              <w:bottom w:val="single" w:sz="4" w:space="0" w:color="auto"/>
              <w:right w:val="single" w:sz="4" w:space="0" w:color="auto"/>
            </w:tcBorders>
            <w:shd w:val="clear" w:color="auto" w:fill="FFFFFF"/>
            <w:hideMark/>
          </w:tcPr>
          <w:p w:rsidR="00103F41" w:rsidRPr="0011625C" w:rsidRDefault="00103F41" w:rsidP="00103F41">
            <w:pPr>
              <w:spacing w:before="75" w:after="75" w:line="240" w:lineRule="auto"/>
              <w:ind w:left="75" w:right="75"/>
              <w:rPr>
                <w:rFonts w:ascii="Times New Roman" w:eastAsia="Times New Roman" w:hAnsi="Times New Roman" w:cs="Times New Roman"/>
                <w:sz w:val="28"/>
                <w:szCs w:val="28"/>
              </w:rPr>
            </w:pPr>
            <w:r w:rsidRPr="0011625C">
              <w:rPr>
                <w:rFonts w:ascii="Times New Roman" w:eastAsia="Times New Roman" w:hAnsi="Times New Roman" w:cs="Times New Roman"/>
                <w:sz w:val="28"/>
                <w:szCs w:val="28"/>
              </w:rPr>
              <w:t>Периодические издания по всем входящим в реализуемые основные образовательные программы учебным предметам, курсам, дисциплинам (модулям) в соответствии с учебным планом</w:t>
            </w:r>
          </w:p>
        </w:tc>
        <w:tc>
          <w:tcPr>
            <w:tcW w:w="5794" w:type="dxa"/>
            <w:tcBorders>
              <w:top w:val="single" w:sz="4" w:space="0" w:color="auto"/>
              <w:left w:val="single" w:sz="4" w:space="0" w:color="auto"/>
              <w:bottom w:val="single" w:sz="4" w:space="0" w:color="auto"/>
              <w:right w:val="single" w:sz="4" w:space="0" w:color="auto"/>
            </w:tcBorders>
            <w:shd w:val="clear" w:color="auto" w:fill="FFFFFF"/>
            <w:hideMark/>
          </w:tcPr>
          <w:p w:rsidR="00103F41" w:rsidRPr="0011625C" w:rsidRDefault="00103F41" w:rsidP="00103F41">
            <w:pPr>
              <w:spacing w:after="0" w:line="240" w:lineRule="auto"/>
              <w:jc w:val="center"/>
              <w:rPr>
                <w:rFonts w:ascii="Times New Roman" w:eastAsia="Times New Roman" w:hAnsi="Times New Roman" w:cs="Times New Roman"/>
                <w:sz w:val="28"/>
                <w:szCs w:val="28"/>
              </w:rPr>
            </w:pPr>
          </w:p>
          <w:p w:rsidR="00103F41" w:rsidRPr="0011625C" w:rsidRDefault="00103F41" w:rsidP="00103F41">
            <w:pPr>
              <w:spacing w:after="0" w:line="240" w:lineRule="auto"/>
              <w:jc w:val="center"/>
              <w:rPr>
                <w:rFonts w:ascii="Times New Roman" w:eastAsia="Times New Roman" w:hAnsi="Times New Roman" w:cs="Times New Roman"/>
                <w:sz w:val="28"/>
                <w:szCs w:val="28"/>
              </w:rPr>
            </w:pPr>
          </w:p>
          <w:p w:rsidR="00103F41" w:rsidRPr="0011625C" w:rsidRDefault="00103F41" w:rsidP="00103F41">
            <w:pPr>
              <w:spacing w:after="0" w:line="240" w:lineRule="auto"/>
              <w:jc w:val="center"/>
              <w:rPr>
                <w:rFonts w:ascii="Times New Roman" w:eastAsia="Times New Roman" w:hAnsi="Times New Roman" w:cs="Times New Roman"/>
                <w:sz w:val="28"/>
                <w:szCs w:val="28"/>
              </w:rPr>
            </w:pPr>
          </w:p>
          <w:p w:rsidR="00103F41" w:rsidRPr="0011625C" w:rsidRDefault="00103F41" w:rsidP="00103F41">
            <w:pPr>
              <w:spacing w:after="0" w:line="240" w:lineRule="auto"/>
              <w:jc w:val="center"/>
              <w:rPr>
                <w:rFonts w:ascii="Times New Roman" w:eastAsia="Times New Roman" w:hAnsi="Times New Roman" w:cs="Times New Roman"/>
                <w:sz w:val="28"/>
                <w:szCs w:val="28"/>
              </w:rPr>
            </w:pPr>
            <w:r w:rsidRPr="0011625C">
              <w:rPr>
                <w:rFonts w:ascii="Times New Roman" w:eastAsia="Times New Roman" w:hAnsi="Times New Roman" w:cs="Times New Roman"/>
                <w:sz w:val="28"/>
                <w:szCs w:val="28"/>
              </w:rPr>
              <w:t>195/0,6</w:t>
            </w:r>
          </w:p>
        </w:tc>
      </w:tr>
      <w:tr w:rsidR="00103F41" w:rsidRPr="0011625C" w:rsidTr="00103F41">
        <w:tc>
          <w:tcPr>
            <w:tcW w:w="566" w:type="dxa"/>
            <w:tcBorders>
              <w:top w:val="single" w:sz="4" w:space="0" w:color="auto"/>
              <w:left w:val="single" w:sz="4" w:space="0" w:color="auto"/>
              <w:bottom w:val="single" w:sz="4" w:space="0" w:color="auto"/>
              <w:right w:val="single" w:sz="4" w:space="0" w:color="auto"/>
            </w:tcBorders>
            <w:shd w:val="clear" w:color="auto" w:fill="FFFFFF"/>
          </w:tcPr>
          <w:p w:rsidR="00103F41" w:rsidRPr="00A268F8" w:rsidRDefault="00103F41" w:rsidP="00103F41">
            <w:pPr>
              <w:spacing w:before="75" w:after="75" w:line="240" w:lineRule="auto"/>
              <w:ind w:left="75" w:right="75"/>
              <w:jc w:val="center"/>
              <w:rPr>
                <w:rFonts w:ascii="Times New Roman" w:eastAsia="Times New Roman" w:hAnsi="Times New Roman" w:cs="Times New Roman"/>
                <w:b/>
                <w:sz w:val="28"/>
                <w:szCs w:val="28"/>
              </w:rPr>
            </w:pPr>
            <w:r w:rsidRPr="00A268F8">
              <w:rPr>
                <w:rFonts w:ascii="Times New Roman" w:eastAsia="Times New Roman" w:hAnsi="Times New Roman" w:cs="Times New Roman"/>
                <w:b/>
                <w:sz w:val="28"/>
                <w:szCs w:val="28"/>
              </w:rPr>
              <w:t>5</w:t>
            </w:r>
          </w:p>
        </w:tc>
        <w:tc>
          <w:tcPr>
            <w:tcW w:w="3838" w:type="dxa"/>
            <w:tcBorders>
              <w:top w:val="single" w:sz="4" w:space="0" w:color="auto"/>
              <w:left w:val="single" w:sz="4" w:space="0" w:color="auto"/>
              <w:bottom w:val="single" w:sz="4" w:space="0" w:color="auto"/>
              <w:right w:val="single" w:sz="4" w:space="0" w:color="auto"/>
            </w:tcBorders>
            <w:shd w:val="clear" w:color="auto" w:fill="FFFFFF"/>
          </w:tcPr>
          <w:p w:rsidR="00103F41" w:rsidRPr="0011625C" w:rsidRDefault="00103F41" w:rsidP="00103F41">
            <w:pPr>
              <w:spacing w:before="75" w:after="75" w:line="240" w:lineRule="auto"/>
              <w:ind w:left="75" w:right="75"/>
              <w:rPr>
                <w:rFonts w:ascii="Times New Roman" w:eastAsia="Times New Roman" w:hAnsi="Times New Roman" w:cs="Times New Roman"/>
                <w:sz w:val="28"/>
                <w:szCs w:val="28"/>
              </w:rPr>
            </w:pPr>
            <w:r w:rsidRPr="0011625C">
              <w:rPr>
                <w:rFonts w:ascii="Times New Roman" w:eastAsia="Times New Roman" w:hAnsi="Times New Roman" w:cs="Times New Roman"/>
                <w:sz w:val="28"/>
                <w:szCs w:val="28"/>
              </w:rPr>
              <w:t>Компьютеры</w:t>
            </w:r>
          </w:p>
        </w:tc>
        <w:tc>
          <w:tcPr>
            <w:tcW w:w="5794" w:type="dxa"/>
            <w:tcBorders>
              <w:top w:val="single" w:sz="4" w:space="0" w:color="auto"/>
              <w:left w:val="single" w:sz="4" w:space="0" w:color="auto"/>
              <w:bottom w:val="single" w:sz="4" w:space="0" w:color="auto"/>
              <w:right w:val="single" w:sz="4" w:space="0" w:color="auto"/>
            </w:tcBorders>
            <w:shd w:val="clear" w:color="auto" w:fill="FFFFFF"/>
          </w:tcPr>
          <w:p w:rsidR="00103F41" w:rsidRPr="0011625C" w:rsidRDefault="00103F41" w:rsidP="00103F41">
            <w:pPr>
              <w:spacing w:after="0" w:line="240" w:lineRule="auto"/>
              <w:jc w:val="center"/>
              <w:rPr>
                <w:rFonts w:ascii="Times New Roman" w:eastAsia="Times New Roman" w:hAnsi="Times New Roman" w:cs="Times New Roman"/>
                <w:sz w:val="28"/>
                <w:szCs w:val="28"/>
              </w:rPr>
            </w:pPr>
            <w:r w:rsidRPr="0011625C">
              <w:rPr>
                <w:rFonts w:ascii="Times New Roman" w:eastAsia="Times New Roman" w:hAnsi="Times New Roman" w:cs="Times New Roman"/>
                <w:sz w:val="28"/>
                <w:szCs w:val="28"/>
              </w:rPr>
              <w:t>18/0,6</w:t>
            </w:r>
          </w:p>
        </w:tc>
      </w:tr>
      <w:tr w:rsidR="00103F41" w:rsidRPr="0011625C" w:rsidTr="00103F41">
        <w:tc>
          <w:tcPr>
            <w:tcW w:w="566" w:type="dxa"/>
            <w:tcBorders>
              <w:top w:val="single" w:sz="4" w:space="0" w:color="auto"/>
              <w:left w:val="single" w:sz="4" w:space="0" w:color="auto"/>
              <w:bottom w:val="single" w:sz="4" w:space="0" w:color="auto"/>
              <w:right w:val="single" w:sz="4" w:space="0" w:color="auto"/>
            </w:tcBorders>
            <w:shd w:val="clear" w:color="auto" w:fill="FFFFFF"/>
          </w:tcPr>
          <w:p w:rsidR="00103F41" w:rsidRPr="00A268F8" w:rsidRDefault="00103F41" w:rsidP="00103F41">
            <w:pPr>
              <w:spacing w:before="75" w:after="75" w:line="240" w:lineRule="auto"/>
              <w:ind w:left="75" w:right="75"/>
              <w:jc w:val="center"/>
              <w:rPr>
                <w:rFonts w:ascii="Times New Roman" w:eastAsia="Times New Roman" w:hAnsi="Times New Roman" w:cs="Times New Roman"/>
                <w:b/>
                <w:sz w:val="28"/>
                <w:szCs w:val="28"/>
              </w:rPr>
            </w:pPr>
            <w:r w:rsidRPr="00A268F8">
              <w:rPr>
                <w:rFonts w:ascii="Times New Roman" w:eastAsia="Times New Roman" w:hAnsi="Times New Roman" w:cs="Times New Roman"/>
                <w:b/>
                <w:sz w:val="28"/>
                <w:szCs w:val="28"/>
              </w:rPr>
              <w:t>6</w:t>
            </w:r>
          </w:p>
        </w:tc>
        <w:tc>
          <w:tcPr>
            <w:tcW w:w="3838" w:type="dxa"/>
            <w:tcBorders>
              <w:top w:val="single" w:sz="4" w:space="0" w:color="auto"/>
              <w:left w:val="single" w:sz="4" w:space="0" w:color="auto"/>
              <w:bottom w:val="single" w:sz="4" w:space="0" w:color="auto"/>
              <w:right w:val="single" w:sz="4" w:space="0" w:color="auto"/>
            </w:tcBorders>
            <w:shd w:val="clear" w:color="auto" w:fill="FFFFFF"/>
          </w:tcPr>
          <w:p w:rsidR="00103F41" w:rsidRPr="0011625C" w:rsidRDefault="00103F41" w:rsidP="00103F41">
            <w:pPr>
              <w:spacing w:before="75" w:after="75" w:line="240" w:lineRule="auto"/>
              <w:ind w:left="75" w:right="75"/>
              <w:rPr>
                <w:rFonts w:ascii="Times New Roman" w:eastAsia="Times New Roman" w:hAnsi="Times New Roman" w:cs="Times New Roman"/>
                <w:sz w:val="28"/>
                <w:szCs w:val="28"/>
              </w:rPr>
            </w:pPr>
            <w:r w:rsidRPr="0011625C">
              <w:rPr>
                <w:rFonts w:ascii="Times New Roman" w:eastAsia="Times New Roman" w:hAnsi="Times New Roman" w:cs="Times New Roman"/>
                <w:sz w:val="28"/>
                <w:szCs w:val="28"/>
              </w:rPr>
              <w:t>Интерактивная доска</w:t>
            </w:r>
          </w:p>
        </w:tc>
        <w:tc>
          <w:tcPr>
            <w:tcW w:w="5794" w:type="dxa"/>
            <w:tcBorders>
              <w:top w:val="single" w:sz="4" w:space="0" w:color="auto"/>
              <w:left w:val="single" w:sz="4" w:space="0" w:color="auto"/>
              <w:bottom w:val="single" w:sz="4" w:space="0" w:color="auto"/>
              <w:right w:val="single" w:sz="4" w:space="0" w:color="auto"/>
            </w:tcBorders>
            <w:shd w:val="clear" w:color="auto" w:fill="FFFFFF"/>
          </w:tcPr>
          <w:p w:rsidR="00103F41" w:rsidRPr="0011625C" w:rsidRDefault="00103F41" w:rsidP="00103F41">
            <w:pPr>
              <w:spacing w:after="0" w:line="240" w:lineRule="auto"/>
              <w:jc w:val="center"/>
              <w:rPr>
                <w:rFonts w:ascii="Times New Roman" w:eastAsia="Times New Roman" w:hAnsi="Times New Roman" w:cs="Times New Roman"/>
                <w:sz w:val="28"/>
                <w:szCs w:val="28"/>
              </w:rPr>
            </w:pPr>
            <w:r w:rsidRPr="0011625C">
              <w:rPr>
                <w:rFonts w:ascii="Times New Roman" w:eastAsia="Times New Roman" w:hAnsi="Times New Roman" w:cs="Times New Roman"/>
                <w:sz w:val="28"/>
                <w:szCs w:val="28"/>
              </w:rPr>
              <w:t>1</w:t>
            </w:r>
          </w:p>
        </w:tc>
      </w:tr>
    </w:tbl>
    <w:p w:rsidR="00103F41" w:rsidRPr="0011625C" w:rsidRDefault="00103F41" w:rsidP="00103F41">
      <w:pPr>
        <w:shd w:val="clear" w:color="auto" w:fill="FFFFFF"/>
        <w:spacing w:after="0" w:line="240" w:lineRule="auto"/>
        <w:rPr>
          <w:rFonts w:ascii="Times New Roman" w:eastAsia="Times New Roman" w:hAnsi="Times New Roman" w:cs="Times New Roman"/>
          <w:sz w:val="28"/>
          <w:szCs w:val="28"/>
        </w:rPr>
      </w:pPr>
      <w:r w:rsidRPr="0011625C">
        <w:rPr>
          <w:rFonts w:ascii="Times New Roman" w:eastAsia="Times New Roman" w:hAnsi="Times New Roman" w:cs="Times New Roman"/>
          <w:sz w:val="28"/>
          <w:szCs w:val="28"/>
        </w:rPr>
        <w:t> </w:t>
      </w:r>
    </w:p>
    <w:tbl>
      <w:tblPr>
        <w:tblW w:w="15615" w:type="dxa"/>
        <w:shd w:val="clear" w:color="auto" w:fill="FFFFFF"/>
        <w:tblCellMar>
          <w:left w:w="0" w:type="dxa"/>
          <w:right w:w="0" w:type="dxa"/>
        </w:tblCellMar>
        <w:tblLook w:val="04A0"/>
      </w:tblPr>
      <w:tblGrid>
        <w:gridCol w:w="10190"/>
        <w:gridCol w:w="225"/>
        <w:gridCol w:w="5200"/>
      </w:tblGrid>
      <w:tr w:rsidR="00103F41" w:rsidRPr="0011625C" w:rsidTr="00103F41">
        <w:tc>
          <w:tcPr>
            <w:tcW w:w="10190" w:type="dxa"/>
            <w:shd w:val="clear" w:color="auto" w:fill="FFFFFF"/>
            <w:hideMark/>
          </w:tcPr>
          <w:p w:rsidR="00103F41" w:rsidRPr="0011625C" w:rsidRDefault="00103F41" w:rsidP="00103F41">
            <w:pPr>
              <w:spacing w:before="75" w:after="75" w:line="240" w:lineRule="auto"/>
              <w:ind w:left="75" w:right="75"/>
              <w:rPr>
                <w:rFonts w:ascii="Times New Roman" w:eastAsia="Times New Roman" w:hAnsi="Times New Roman" w:cs="Times New Roman"/>
                <w:sz w:val="28"/>
                <w:szCs w:val="28"/>
              </w:rPr>
            </w:pPr>
          </w:p>
        </w:tc>
        <w:tc>
          <w:tcPr>
            <w:tcW w:w="225" w:type="dxa"/>
            <w:shd w:val="clear" w:color="auto" w:fill="FFFFFF"/>
            <w:hideMark/>
          </w:tcPr>
          <w:p w:rsidR="00103F41" w:rsidRPr="0011625C" w:rsidRDefault="00103F41" w:rsidP="00103F41">
            <w:pPr>
              <w:spacing w:after="0" w:line="240" w:lineRule="auto"/>
              <w:rPr>
                <w:rFonts w:ascii="Times New Roman" w:eastAsia="Times New Roman" w:hAnsi="Times New Roman" w:cs="Times New Roman"/>
                <w:sz w:val="28"/>
                <w:szCs w:val="28"/>
              </w:rPr>
            </w:pPr>
          </w:p>
        </w:tc>
        <w:tc>
          <w:tcPr>
            <w:tcW w:w="5200" w:type="dxa"/>
            <w:shd w:val="clear" w:color="auto" w:fill="FFFFFF"/>
            <w:hideMark/>
          </w:tcPr>
          <w:p w:rsidR="00103F41" w:rsidRPr="0011625C" w:rsidRDefault="00103F41" w:rsidP="00103F41">
            <w:pPr>
              <w:spacing w:after="0" w:line="240" w:lineRule="auto"/>
              <w:rPr>
                <w:rFonts w:ascii="Times New Roman" w:eastAsia="Times New Roman" w:hAnsi="Times New Roman" w:cs="Times New Roman"/>
                <w:sz w:val="28"/>
                <w:szCs w:val="28"/>
              </w:rPr>
            </w:pPr>
          </w:p>
        </w:tc>
      </w:tr>
    </w:tbl>
    <w:p w:rsidR="00103F41" w:rsidRPr="0011625C" w:rsidRDefault="00103F41" w:rsidP="00103F41">
      <w:pPr>
        <w:shd w:val="clear" w:color="auto" w:fill="FFFFFF"/>
        <w:spacing w:after="0" w:line="240" w:lineRule="auto"/>
        <w:rPr>
          <w:rFonts w:ascii="Times New Roman" w:eastAsia="Times New Roman" w:hAnsi="Times New Roman" w:cs="Times New Roman"/>
          <w:sz w:val="28"/>
          <w:szCs w:val="28"/>
        </w:rPr>
      </w:pPr>
    </w:p>
    <w:p w:rsidR="00103F41" w:rsidRPr="0011625C" w:rsidRDefault="00103F41" w:rsidP="00103F41">
      <w:pPr>
        <w:shd w:val="clear" w:color="auto" w:fill="FFFFFF"/>
        <w:spacing w:after="0" w:line="240" w:lineRule="auto"/>
        <w:rPr>
          <w:rFonts w:ascii="Times New Roman" w:eastAsia="Times New Roman" w:hAnsi="Times New Roman" w:cs="Times New Roman"/>
          <w:sz w:val="28"/>
          <w:szCs w:val="28"/>
        </w:rPr>
      </w:pPr>
    </w:p>
    <w:p w:rsidR="00103F41" w:rsidRPr="0011625C" w:rsidRDefault="00103F41" w:rsidP="00103F41">
      <w:pPr>
        <w:shd w:val="clear" w:color="auto" w:fill="FFFFFF"/>
        <w:spacing w:after="0" w:line="240" w:lineRule="auto"/>
        <w:rPr>
          <w:rFonts w:ascii="Times New Roman" w:eastAsia="Times New Roman" w:hAnsi="Times New Roman" w:cs="Times New Roman"/>
          <w:sz w:val="28"/>
          <w:szCs w:val="28"/>
        </w:rPr>
      </w:pPr>
    </w:p>
    <w:p w:rsidR="000461FA" w:rsidRPr="00980266" w:rsidRDefault="008603E2">
      <w:pPr>
        <w:rPr>
          <w:rFonts w:ascii="Times New Roman" w:hAnsi="Times New Roman" w:cs="Times New Roman"/>
          <w:sz w:val="28"/>
          <w:szCs w:val="28"/>
        </w:rPr>
      </w:pPr>
      <w:r w:rsidRPr="00980266">
        <w:rPr>
          <w:rFonts w:ascii="Times New Roman" w:hAnsi="Times New Roman" w:cs="Times New Roman"/>
          <w:sz w:val="28"/>
          <w:szCs w:val="28"/>
        </w:rPr>
        <w:t xml:space="preserve">Директор  НОУ  ООШ  «Квант»       </w:t>
      </w:r>
      <w:r w:rsidR="00980266">
        <w:rPr>
          <w:rFonts w:ascii="Times New Roman" w:hAnsi="Times New Roman" w:cs="Times New Roman"/>
          <w:sz w:val="28"/>
          <w:szCs w:val="28"/>
        </w:rPr>
        <w:t xml:space="preserve">                       </w:t>
      </w:r>
      <w:r w:rsidRPr="00980266">
        <w:rPr>
          <w:rFonts w:ascii="Times New Roman" w:hAnsi="Times New Roman" w:cs="Times New Roman"/>
          <w:sz w:val="28"/>
          <w:szCs w:val="28"/>
        </w:rPr>
        <w:t xml:space="preserve">    Х.Д. </w:t>
      </w:r>
      <w:proofErr w:type="spellStart"/>
      <w:r w:rsidRPr="00980266">
        <w:rPr>
          <w:rFonts w:ascii="Times New Roman" w:hAnsi="Times New Roman" w:cs="Times New Roman"/>
          <w:sz w:val="28"/>
          <w:szCs w:val="28"/>
        </w:rPr>
        <w:t>Абдулмуслимов</w:t>
      </w:r>
      <w:proofErr w:type="spellEnd"/>
      <w:r w:rsidRPr="00980266">
        <w:rPr>
          <w:rFonts w:ascii="Times New Roman" w:hAnsi="Times New Roman" w:cs="Times New Roman"/>
          <w:sz w:val="28"/>
          <w:szCs w:val="28"/>
        </w:rPr>
        <w:t xml:space="preserve">                    </w:t>
      </w:r>
    </w:p>
    <w:sectPr w:rsidR="000461FA" w:rsidRPr="00980266" w:rsidSect="00C56F9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76C3F"/>
    <w:multiLevelType w:val="multilevel"/>
    <w:tmpl w:val="61B0F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454AF4"/>
    <w:multiLevelType w:val="hybridMultilevel"/>
    <w:tmpl w:val="824E509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138F155B"/>
    <w:multiLevelType w:val="hybridMultilevel"/>
    <w:tmpl w:val="E094389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5592536"/>
    <w:multiLevelType w:val="multilevel"/>
    <w:tmpl w:val="62248898"/>
    <w:lvl w:ilvl="0">
      <w:start w:val="3"/>
      <w:numFmt w:val="decimal"/>
      <w:lvlText w:val="%1."/>
      <w:lvlJc w:val="left"/>
      <w:pPr>
        <w:tabs>
          <w:tab w:val="num" w:pos="3196"/>
        </w:tabs>
        <w:ind w:left="3196" w:hanging="360"/>
      </w:pPr>
    </w:lvl>
    <w:lvl w:ilvl="1" w:tentative="1">
      <w:start w:val="1"/>
      <w:numFmt w:val="decimal"/>
      <w:lvlText w:val="%2."/>
      <w:lvlJc w:val="left"/>
      <w:pPr>
        <w:tabs>
          <w:tab w:val="num" w:pos="3916"/>
        </w:tabs>
        <w:ind w:left="3916" w:hanging="360"/>
      </w:pPr>
    </w:lvl>
    <w:lvl w:ilvl="2" w:tentative="1">
      <w:start w:val="1"/>
      <w:numFmt w:val="decimal"/>
      <w:lvlText w:val="%3."/>
      <w:lvlJc w:val="left"/>
      <w:pPr>
        <w:tabs>
          <w:tab w:val="num" w:pos="4636"/>
        </w:tabs>
        <w:ind w:left="4636" w:hanging="360"/>
      </w:pPr>
    </w:lvl>
    <w:lvl w:ilvl="3" w:tentative="1">
      <w:start w:val="1"/>
      <w:numFmt w:val="decimal"/>
      <w:lvlText w:val="%4."/>
      <w:lvlJc w:val="left"/>
      <w:pPr>
        <w:tabs>
          <w:tab w:val="num" w:pos="5356"/>
        </w:tabs>
        <w:ind w:left="5356" w:hanging="360"/>
      </w:pPr>
    </w:lvl>
    <w:lvl w:ilvl="4" w:tentative="1">
      <w:start w:val="1"/>
      <w:numFmt w:val="decimal"/>
      <w:lvlText w:val="%5."/>
      <w:lvlJc w:val="left"/>
      <w:pPr>
        <w:tabs>
          <w:tab w:val="num" w:pos="6076"/>
        </w:tabs>
        <w:ind w:left="6076" w:hanging="360"/>
      </w:pPr>
    </w:lvl>
    <w:lvl w:ilvl="5" w:tentative="1">
      <w:start w:val="1"/>
      <w:numFmt w:val="decimal"/>
      <w:lvlText w:val="%6."/>
      <w:lvlJc w:val="left"/>
      <w:pPr>
        <w:tabs>
          <w:tab w:val="num" w:pos="6796"/>
        </w:tabs>
        <w:ind w:left="6796" w:hanging="360"/>
      </w:pPr>
    </w:lvl>
    <w:lvl w:ilvl="6" w:tentative="1">
      <w:start w:val="1"/>
      <w:numFmt w:val="decimal"/>
      <w:lvlText w:val="%7."/>
      <w:lvlJc w:val="left"/>
      <w:pPr>
        <w:tabs>
          <w:tab w:val="num" w:pos="7516"/>
        </w:tabs>
        <w:ind w:left="7516" w:hanging="360"/>
      </w:pPr>
    </w:lvl>
    <w:lvl w:ilvl="7" w:tentative="1">
      <w:start w:val="1"/>
      <w:numFmt w:val="decimal"/>
      <w:lvlText w:val="%8."/>
      <w:lvlJc w:val="left"/>
      <w:pPr>
        <w:tabs>
          <w:tab w:val="num" w:pos="8236"/>
        </w:tabs>
        <w:ind w:left="8236" w:hanging="360"/>
      </w:pPr>
    </w:lvl>
    <w:lvl w:ilvl="8" w:tentative="1">
      <w:start w:val="1"/>
      <w:numFmt w:val="decimal"/>
      <w:lvlText w:val="%9."/>
      <w:lvlJc w:val="left"/>
      <w:pPr>
        <w:tabs>
          <w:tab w:val="num" w:pos="8956"/>
        </w:tabs>
        <w:ind w:left="8956" w:hanging="360"/>
      </w:pPr>
    </w:lvl>
  </w:abstractNum>
  <w:abstractNum w:abstractNumId="4">
    <w:nsid w:val="17E72AE8"/>
    <w:multiLevelType w:val="hybridMultilevel"/>
    <w:tmpl w:val="388A8374"/>
    <w:lvl w:ilvl="0" w:tplc="C96012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9353C13"/>
    <w:multiLevelType w:val="multilevel"/>
    <w:tmpl w:val="AF6E824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9EA69A8"/>
    <w:multiLevelType w:val="hybridMultilevel"/>
    <w:tmpl w:val="824E509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1B7A503A"/>
    <w:multiLevelType w:val="multilevel"/>
    <w:tmpl w:val="473C60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7175A95"/>
    <w:multiLevelType w:val="multilevel"/>
    <w:tmpl w:val="928CA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CB25CB7"/>
    <w:multiLevelType w:val="multilevel"/>
    <w:tmpl w:val="564C06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F2022F8"/>
    <w:multiLevelType w:val="multilevel"/>
    <w:tmpl w:val="5510B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6E1150D"/>
    <w:multiLevelType w:val="hybridMultilevel"/>
    <w:tmpl w:val="824E509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386F2814"/>
    <w:multiLevelType w:val="hybridMultilevel"/>
    <w:tmpl w:val="6DD268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A7E2C51"/>
    <w:multiLevelType w:val="multilevel"/>
    <w:tmpl w:val="903CB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63E6C8C"/>
    <w:multiLevelType w:val="hybridMultilevel"/>
    <w:tmpl w:val="0F3E1C8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4BB93030"/>
    <w:multiLevelType w:val="hybridMultilevel"/>
    <w:tmpl w:val="824E509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55E32EA6"/>
    <w:multiLevelType w:val="multilevel"/>
    <w:tmpl w:val="B178E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64E7E4B"/>
    <w:multiLevelType w:val="multilevel"/>
    <w:tmpl w:val="C8143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8534F0D"/>
    <w:multiLevelType w:val="multilevel"/>
    <w:tmpl w:val="C5200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7"/>
  </w:num>
  <w:num w:numId="3">
    <w:abstractNumId w:val="9"/>
  </w:num>
  <w:num w:numId="4">
    <w:abstractNumId w:val="8"/>
  </w:num>
  <w:num w:numId="5">
    <w:abstractNumId w:val="13"/>
  </w:num>
  <w:num w:numId="6">
    <w:abstractNumId w:val="3"/>
  </w:num>
  <w:num w:numId="7">
    <w:abstractNumId w:val="17"/>
  </w:num>
  <w:num w:numId="8">
    <w:abstractNumId w:val="10"/>
  </w:num>
  <w:num w:numId="9">
    <w:abstractNumId w:val="18"/>
  </w:num>
  <w:num w:numId="10">
    <w:abstractNumId w:val="16"/>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1"/>
  </w:num>
  <w:num w:numId="14">
    <w:abstractNumId w:val="6"/>
  </w:num>
  <w:num w:numId="15">
    <w:abstractNumId w:val="4"/>
  </w:num>
  <w:num w:numId="16">
    <w:abstractNumId w:val="2"/>
  </w:num>
  <w:num w:numId="17">
    <w:abstractNumId w:val="14"/>
  </w:num>
  <w:num w:numId="18">
    <w:abstractNumId w:val="12"/>
  </w:num>
  <w:num w:numId="19">
    <w:abstractNumId w:val="15"/>
  </w:num>
  <w:num w:numId="2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0461FA"/>
    <w:rsid w:val="000229AC"/>
    <w:rsid w:val="000461FA"/>
    <w:rsid w:val="00063596"/>
    <w:rsid w:val="000F3312"/>
    <w:rsid w:val="00103F41"/>
    <w:rsid w:val="003870C6"/>
    <w:rsid w:val="003C0391"/>
    <w:rsid w:val="00452C7B"/>
    <w:rsid w:val="006F2CA5"/>
    <w:rsid w:val="00743769"/>
    <w:rsid w:val="008603E2"/>
    <w:rsid w:val="008F1BB9"/>
    <w:rsid w:val="00914A49"/>
    <w:rsid w:val="00961837"/>
    <w:rsid w:val="00980266"/>
    <w:rsid w:val="00A44DA7"/>
    <w:rsid w:val="00B1298D"/>
    <w:rsid w:val="00B5094B"/>
    <w:rsid w:val="00C56F99"/>
    <w:rsid w:val="00D16D02"/>
    <w:rsid w:val="00E8642F"/>
    <w:rsid w:val="00EB3732"/>
    <w:rsid w:val="00EE7974"/>
    <w:rsid w:val="00F04115"/>
    <w:rsid w:val="00FB16D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6F99"/>
  </w:style>
  <w:style w:type="paragraph" w:styleId="1">
    <w:name w:val="heading 1"/>
    <w:basedOn w:val="a"/>
    <w:link w:val="10"/>
    <w:uiPriority w:val="9"/>
    <w:qFormat/>
    <w:rsid w:val="000461F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461FA"/>
    <w:rPr>
      <w:rFonts w:ascii="Times New Roman" w:eastAsia="Times New Roman" w:hAnsi="Times New Roman" w:cs="Times New Roman"/>
      <w:b/>
      <w:bCs/>
      <w:kern w:val="36"/>
      <w:sz w:val="48"/>
      <w:szCs w:val="48"/>
    </w:rPr>
  </w:style>
  <w:style w:type="paragraph" w:customStyle="1" w:styleId="western">
    <w:name w:val="western"/>
    <w:basedOn w:val="a"/>
    <w:rsid w:val="000461FA"/>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rmal (Web)"/>
    <w:basedOn w:val="a"/>
    <w:uiPriority w:val="99"/>
    <w:unhideWhenUsed/>
    <w:rsid w:val="000461FA"/>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0461F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461FA"/>
    <w:rPr>
      <w:rFonts w:ascii="Tahoma" w:hAnsi="Tahoma" w:cs="Tahoma"/>
      <w:sz w:val="16"/>
      <w:szCs w:val="16"/>
    </w:rPr>
  </w:style>
  <w:style w:type="paragraph" w:styleId="a6">
    <w:name w:val="List Paragraph"/>
    <w:basedOn w:val="a"/>
    <w:uiPriority w:val="34"/>
    <w:qFormat/>
    <w:rsid w:val="000461FA"/>
    <w:pPr>
      <w:ind w:left="720"/>
      <w:contextualSpacing/>
    </w:pPr>
  </w:style>
  <w:style w:type="table" w:styleId="a7">
    <w:name w:val="Table Grid"/>
    <w:basedOn w:val="a1"/>
    <w:uiPriority w:val="59"/>
    <w:rsid w:val="000461F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8">
    <w:name w:val="Strong"/>
    <w:basedOn w:val="a0"/>
    <w:uiPriority w:val="22"/>
    <w:qFormat/>
    <w:rsid w:val="000461FA"/>
    <w:rPr>
      <w:b/>
      <w:bCs/>
    </w:rPr>
  </w:style>
  <w:style w:type="table" w:customStyle="1" w:styleId="11">
    <w:name w:val="Сетка таблицы1"/>
    <w:basedOn w:val="a1"/>
    <w:next w:val="a7"/>
    <w:uiPriority w:val="39"/>
    <w:rsid w:val="000461FA"/>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3">
    <w:name w:val="c3"/>
    <w:basedOn w:val="a"/>
    <w:rsid w:val="0096183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961837"/>
  </w:style>
  <w:style w:type="character" w:customStyle="1" w:styleId="c6">
    <w:name w:val="c6"/>
    <w:basedOn w:val="a0"/>
    <w:rsid w:val="00961837"/>
  </w:style>
  <w:style w:type="paragraph" w:customStyle="1" w:styleId="c41">
    <w:name w:val="c41"/>
    <w:basedOn w:val="a"/>
    <w:rsid w:val="0096183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
    <w:name w:val="c4"/>
    <w:basedOn w:val="a0"/>
    <w:rsid w:val="00961837"/>
  </w:style>
  <w:style w:type="paragraph" w:styleId="a9">
    <w:name w:val="No Spacing"/>
    <w:uiPriority w:val="1"/>
    <w:qFormat/>
    <w:rsid w:val="00103F41"/>
    <w:pPr>
      <w:spacing w:after="0" w:line="240" w:lineRule="auto"/>
    </w:pPr>
    <w:rPr>
      <w:rFonts w:eastAsiaTheme="minorHAnsi"/>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196</TotalTime>
  <Pages>28</Pages>
  <Words>6658</Words>
  <Characters>37953</Characters>
  <Application>Microsoft Office Word</Application>
  <DocSecurity>0</DocSecurity>
  <Lines>316</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КВАНТ</dc:creator>
  <cp:lastModifiedBy>КВАНТ</cp:lastModifiedBy>
  <cp:revision>8</cp:revision>
  <dcterms:created xsi:type="dcterms:W3CDTF">2021-03-15T05:32:00Z</dcterms:created>
  <dcterms:modified xsi:type="dcterms:W3CDTF">2021-04-02T14:28:00Z</dcterms:modified>
</cp:coreProperties>
</file>